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t xml:space="preserve">Clarkson, J., &amp; Coleman, R. (2010). Inclusive design. </w:t>
      </w:r>
      <w:r>
        <w:rPr>
          <w:i/>
          <w:iCs/>
        </w:rPr>
        <w:t>Journal of Engineering Design, 21</w:t>
      </w:r>
      <w: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