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Team Project Revisited</w:t>
      </w:r>
    </w:p>
    <w:p>
      <w:pPr>
        <w:spacing w:after="300"/>
      </w:pPr>
      <w:r>
        <w:rPr>
          <w:i/>
          <w:iCs/>
        </w:rPr>
        <w:t xml:space="preserve">U-Fund — SWEN-261, Team 2258</w:t>
      </w:r>
    </w:p>
    <w:p>
      <w:pPr>
        <w:pStyle w:val="Heading2"/>
      </w:pPr>
      <w:r>
        <w:t xml:space="preserve">1. Agile Methodology</w:t>
      </w:r>
    </w:p>
    <w:p>
      <w:pPr>
        <w:spacing w:after="150"/>
      </w:pPr>
      <w:r>
        <w:t xml:space="preserve">If we did this project again, we'd choose </w:t>
      </w:r>
      <w:r>
        <w:rPr>
          <w:b/>
          <w:bCs/>
        </w:rPr>
        <w:t xml:space="preserve">Scrumban</w:t>
      </w:r>
      <w:r>
        <w:t xml:space="preserve">.</w:t>
      </w:r>
    </w:p>
    <w:p>
      <w:pPr>
        <w:spacing w:after="100"/>
      </w:pPr>
      <w:r>
        <w:t xml:space="preserve">Reasons:</w:t>
      </w:r>
    </w:p>
    <w:p>
      <w:pPr>
        <w:pStyle w:val="ListParagraph"/>
        <w:numPr>
          <w:ilvl w:val="0"/>
          <w:numId w:val="2"/>
        </w:numPr>
        <w:spacing w:after="150"/>
      </w:pPr>
      <w:r>
        <w:t xml:space="preserve">Two of our stories (the helper vote backend and the Create Organization frontend) sat blocked for stretches when the teammates working on them went on vacation mid-sprint. The methodology itself wasn't really the issue here — we discussed and self-assigned those stories as a team — the real problem was communication: there was no clear norm for flagging “this is stuck, someone please take it” or renegotiating ownership once it was clear a story wouldn't get finished on time, and owners were reluctant to hand work off. This wasn't a tooling gap either; we already use Trello, which is a Kanban board. Scrumban wouldn't fix this by giving us a new tool, it would fix it by making blocked-status and swarming an explicit, expected practice around the board we already have, rather than something people only do if they happen to think of it.</w:t>
      </w:r>
    </w:p>
    <w:p>
      <w:pPr>
        <w:pStyle w:val="ListParagraph"/>
        <w:numPr>
          <w:ilvl w:val="0"/>
          <w:numId w:val="2"/>
        </w:numPr>
        <w:spacing w:after="150"/>
      </w:pPr>
      <w:r>
        <w:t xml:space="preserve">The bigger issue: three of us ended up independently building nearly the same feature. Two teammates built the proposal voting backend and frontend together on one branch, while a third teammate built an entire separate implementation of the same proposal system on a different branch, because that branch had diverged early and sat unmerged for a long time without anyone noticing the overlap. Kanban's WIP limits and always-visible board would have surfaced that collision much earlier than discovering it during a pull request review.</w:t>
      </w:r>
    </w:p>
    <w:p>
      <w:pPr>
        <w:pStyle w:val="ListParagraph"/>
        <w:numPr>
          <w:ilvl w:val="0"/>
          <w:numId w:val="2"/>
        </w:numPr>
        <w:spacing w:after="200"/>
      </w:pPr>
      <w:r>
        <w:t xml:space="preserve">Going fully Kanban, though, would lose things that worked well for us: our Trello cards with clear acceptance criteria and solution tasks gave everyone concrete direction, and sprint-based checkpoints lined up naturally with the course's weekly deadlines. Scrumban keeps that structure while adding the flow visibility and WIP limits that would have caught our two biggest failure modes.</w:t>
      </w:r>
    </w:p>
    <w:p>
      <w:pPr>
        <w:spacing w:after="100"/>
      </w:pPr>
      <w:r>
        <w:t xml:space="preserve">Agile activities we'd change:</w:t>
      </w:r>
    </w:p>
    <w:p>
      <w:pPr>
        <w:spacing w:after="300"/>
      </w:pPr>
      <w:r>
        <w:t xml:space="preserve">Add a lightweight mid-sprint check-in specifically about branch status, not just story progress, so overlapping or duplicate work in progress gets caught before two people finish building the same thing independently. We'd also actually use the blocked-status and swarming features our board already supports: making it an explicit team expectation to mark a card blocked and flag it for pickup the moment it's clear a story won't finish on time, instead of leaving that to individual initiative.</w:t>
      </w:r>
    </w:p>
    <w:p>
      <w:pPr>
        <w:pStyle w:val="Heading2"/>
      </w:pPr>
      <w:r>
        <w:t xml:space="preserve">2. DevOps Practices</w:t>
      </w:r>
    </w:p>
    <w:p>
      <w:pPr>
        <w:pStyle w:val="ListParagraph"/>
        <w:numPr>
          <w:ilvl w:val="0"/>
          <w:numId w:val="2"/>
        </w:numPr>
        <w:spacing w:after="150"/>
      </w:pPr>
      <w:r>
        <w:t xml:space="preserve">Continuous integration: merging feature branches into main much more frequently (daily rather than saving it for the end of a sprint) would have directly prevented the duplicate proposal-system implementation described above, and would have reduced the size and frequency of the merge conflicts we had to resolve.</w:t>
      </w:r>
    </w:p>
    <w:p>
      <w:pPr>
        <w:pStyle w:val="ListParagraph"/>
        <w:numPr>
          <w:ilvl w:val="0"/>
          <w:numId w:val="2"/>
        </w:numPr>
        <w:spacing w:after="150"/>
      </w:pPr>
      <w:r>
        <w:t xml:space="preserve">Continuous testing via an automated pipeline (e.g. GitHub Actions running the backend test suite on every pull request) would have caught real bugs the moment they were introduced instead of relying on someone noticing manually. One branch was missing a required Spring @Service annotation and a required configuration property, which broke the entire application on startup; this went unnoticed until it was stumbled upon during an unrelated exercise, when an automated build check would have failed the PR immediately.</w:t>
      </w:r>
    </w:p>
    <w:p>
      <w:pPr>
        <w:pStyle w:val="ListParagraph"/>
        <w:numPr>
          <w:ilvl w:val="0"/>
          <w:numId w:val="2"/>
        </w:numPr>
        <w:spacing w:after="300"/>
      </w:pPr>
      <w:r>
        <w:t xml:space="preserve">Continuous monitoring / static analysis as part of the pipeline, rather than as a one-off manual exercise: running our SonarQube scan automatically on every PR would have surfaced real issues we found by hand this sprint (a duplicate-check using reference equality instead of .equals(), and a numeric-vs-name enum mismatch between the frontend and backend) automatically and early, rather than requiring a teammate to find them through manual code review.</w:t>
      </w:r>
    </w:p>
    <w:p>
      <w:pPr>
        <w:pStyle w:val="Heading2"/>
      </w:pPr>
      <w:r>
        <w:t xml:space="preserve">3. Waterfall Pros/Cons</w:t>
      </w:r>
    </w:p>
    <w:p>
      <w:pPr>
        <w:spacing w:after="100"/>
      </w:pPr>
      <w:r>
        <w:t xml:space="preserve">Pros we could have had:</w:t>
      </w:r>
    </w:p>
    <w:p>
      <w:pPr>
        <w:pStyle w:val="ListParagraph"/>
        <w:numPr>
          <w:ilvl w:val="0"/>
          <w:numId w:val="2"/>
        </w:numPr>
        <w:spacing w:after="150"/>
      </w:pPr>
      <w:r>
        <w:t xml:space="preserve">A fully locked-down data contract before implementation began (for example, deciding upfront exactly how a need's type would be represented and serialized between frontend and backend) could have prevented an entire class of bugs we hit this sprint, where different teammates made different implicit assumptions about the same value independently and only discovered the mismatch during integration and manual testing.</w:t>
      </w:r>
    </w:p>
    <w:p>
      <w:pPr>
        <w:pStyle w:val="ListParagraph"/>
        <w:numPr>
          <w:ilvl w:val="0"/>
          <w:numId w:val="2"/>
        </w:numPr>
        <w:spacing w:after="200"/>
      </w:pPr>
      <w:r>
        <w:t xml:space="preserve">A sequential design phase completed before any implementation started might have prevented the duplicate proposal-system problem entirely, since the overall architecture would have been agreed on and documented before multiple people began building against it in parallel.</w:t>
      </w:r>
    </w:p>
    <w:p>
      <w:pPr>
        <w:spacing w:after="100"/>
      </w:pPr>
      <w:r>
        <w:t xml:space="preserve">Cons we would have run into:</w:t>
      </w:r>
    </w:p>
    <w:p>
      <w:pPr>
        <w:pStyle w:val="ListParagraph"/>
        <w:numPr>
          <w:ilvl w:val="0"/>
          <w:numId w:val="2"/>
        </w:numPr>
        <w:spacing w:after="150"/>
      </w:pPr>
      <w:r>
        <w:t xml:space="preserve">Our scope genuinely changed sprint to sprint — whole epics like Organizations and Proposals were added after the project was already underway, and a fix to how need types are represented was added retroactively as an MVP correction. Waterfall's core assumption that requirements are locked in from the start does not fit a course project whose scope is intentionally iterated on across sprints.</w:t>
      </w:r>
    </w:p>
    <w:p>
      <w:pPr>
        <w:pStyle w:val="ListParagraph"/>
        <w:numPr>
          <w:ilvl w:val="0"/>
          <w:numId w:val="2"/>
        </w:numPr>
        <w:spacing w:after="150"/>
      </w:pPr>
      <w:r>
        <w:t xml:space="preserve">Waterfall does not accommodate a team roster that fluctuates. Two teammates went on vacation mid-project and ownership of their stories had to shift; a rigid phase-gated plan built around fixed ownership would have handled that far worse than our sprint-based approach did.</w:t>
      </w:r>
    </w:p>
    <w:p>
      <w:pPr>
        <w:pStyle w:val="ListParagraph"/>
        <w:numPr>
          <w:ilvl w:val="0"/>
          <w:numId w:val="2"/>
        </w:numPr>
        <w:spacing w:after="150"/>
      </w:pPr>
      <w:r>
        <w:t xml:space="preserve">Testing and integration only happening at the very end would have meant discovering issues like our enum/serialization bugs and missing backend configuration far too late to fix them comfortably, rather than catching them incrementally sprint by sprint the way we actually did.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2026-07-23T16:15:10.127Z</dcterms:created>
  <dcterms:modified xsi:type="dcterms:W3CDTF">2026-07-23T16:15:10.135Z</dcterms:modified>
</cp:coreProperties>
</file>

<file path=docProps/custom.xml><?xml version="1.0" encoding="utf-8"?>
<Properties xmlns="http://schemas.openxmlformats.org/officeDocument/2006/custom-properties" xmlns:vt="http://schemas.openxmlformats.org/officeDocument/2006/docPropsVTypes"/>
</file>