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2499" w14:textId="6303DCDD" w:rsidR="001A03FF" w:rsidRDefault="00877FF3">
      <w:r>
        <w:t xml:space="preserve">MÓDULO </w:t>
      </w:r>
      <w:r w:rsidR="00701F3A">
        <w:t>4</w:t>
      </w:r>
      <w:r>
        <w:t xml:space="preserve"> – CAÍTULO </w:t>
      </w:r>
      <w:r w:rsidR="00701F3A">
        <w:t>22</w:t>
      </w:r>
      <w:r>
        <w:t xml:space="preserve"> – AULA 1: </w:t>
      </w:r>
      <w:r w:rsidR="00701F3A">
        <w:t>O QUE VAMOS APRENDER NO MÓDULO 4</w:t>
      </w:r>
    </w:p>
    <w:sectPr w:rsidR="001A0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6"/>
    <w:rsid w:val="00033E04"/>
    <w:rsid w:val="00112E3E"/>
    <w:rsid w:val="001A03FF"/>
    <w:rsid w:val="00293C48"/>
    <w:rsid w:val="002B7782"/>
    <w:rsid w:val="002E6BD9"/>
    <w:rsid w:val="003D15F2"/>
    <w:rsid w:val="00646A4D"/>
    <w:rsid w:val="00701F3A"/>
    <w:rsid w:val="007175A0"/>
    <w:rsid w:val="007829D4"/>
    <w:rsid w:val="0080766C"/>
    <w:rsid w:val="00877FF3"/>
    <w:rsid w:val="0092444D"/>
    <w:rsid w:val="009A406D"/>
    <w:rsid w:val="00B91F50"/>
    <w:rsid w:val="00BE19AE"/>
    <w:rsid w:val="00CB0489"/>
    <w:rsid w:val="00D44C96"/>
    <w:rsid w:val="00E71BB0"/>
    <w:rsid w:val="00E978C6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chartTrackingRefBased/>
  <w15:docId w15:val="{855A3970-0558-4A2F-BDC3-92D4AE0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10</cp:revision>
  <dcterms:created xsi:type="dcterms:W3CDTF">2023-03-30T14:30:00Z</dcterms:created>
  <dcterms:modified xsi:type="dcterms:W3CDTF">2023-04-28T12:27:00Z</dcterms:modified>
</cp:coreProperties>
</file>