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77257" w14:textId="184CF352" w:rsidR="00AA78BE" w:rsidRPr="000D4BD9" w:rsidRDefault="00AA78BE" w:rsidP="00AA78BE">
      <w:pPr>
        <w:autoSpaceDE w:val="0"/>
        <w:autoSpaceDN w:val="0"/>
        <w:adjustRightInd w:val="0"/>
        <w:jc w:val="center"/>
        <w:rPr>
          <w:rFonts w:asciiTheme="minorHAnsi" w:hAnsiTheme="minorHAnsi"/>
          <w:b/>
          <w:sz w:val="32"/>
          <w:szCs w:val="32"/>
          <w:lang w:val="pt-PT"/>
        </w:rPr>
      </w:pPr>
      <w:r w:rsidRPr="000D4BD9">
        <w:rPr>
          <w:rFonts w:asciiTheme="minorHAnsi" w:hAnsiTheme="minorHAnsi"/>
          <w:b/>
          <w:sz w:val="32"/>
          <w:szCs w:val="32"/>
          <w:lang w:val="pt-PT"/>
        </w:rPr>
        <w:t xml:space="preserve">ANEXO </w:t>
      </w:r>
      <w:r w:rsidR="002017CA">
        <w:rPr>
          <w:rFonts w:asciiTheme="minorHAnsi" w:hAnsiTheme="minorHAnsi"/>
          <w:b/>
          <w:sz w:val="32"/>
          <w:szCs w:val="32"/>
          <w:lang w:val="pt-PT"/>
        </w:rPr>
        <w:t>II</w:t>
      </w:r>
    </w:p>
    <w:p w14:paraId="04AA4A9A" w14:textId="77777777" w:rsidR="00AA78BE" w:rsidRPr="000D4BD9" w:rsidRDefault="00AA78BE" w:rsidP="00AA78BE">
      <w:pPr>
        <w:autoSpaceDE w:val="0"/>
        <w:autoSpaceDN w:val="0"/>
        <w:adjustRightInd w:val="0"/>
        <w:jc w:val="center"/>
        <w:rPr>
          <w:rFonts w:asciiTheme="minorHAnsi" w:hAnsiTheme="minorHAnsi"/>
          <w:sz w:val="22"/>
          <w:szCs w:val="22"/>
          <w:lang w:val="pt-PT"/>
        </w:rPr>
      </w:pPr>
      <w:r w:rsidRPr="000D4BD9">
        <w:rPr>
          <w:rFonts w:asciiTheme="minorHAnsi" w:hAnsiTheme="minorHAnsi"/>
          <w:sz w:val="22"/>
          <w:szCs w:val="22"/>
          <w:lang w:val="pt-PT"/>
        </w:rPr>
        <w:t>JUSTIFICATIVA DE PREÇOS (IP-11 – 3.2.2)</w:t>
      </w:r>
    </w:p>
    <w:p w14:paraId="13FCA501" w14:textId="77777777" w:rsidR="000D4BD9" w:rsidRPr="000D4BD9" w:rsidRDefault="000D4BD9" w:rsidP="000D4BD9">
      <w:pPr>
        <w:autoSpaceDE w:val="0"/>
        <w:autoSpaceDN w:val="0"/>
        <w:adjustRightInd w:val="0"/>
        <w:rPr>
          <w:rFonts w:asciiTheme="minorHAnsi" w:hAnsiTheme="minorHAnsi"/>
          <w:sz w:val="22"/>
          <w:szCs w:val="22"/>
          <w:lang w:val="pt-PT"/>
        </w:rPr>
      </w:pPr>
    </w:p>
    <w:tbl>
      <w:tblPr>
        <w:tblW w:w="9288" w:type="dxa"/>
        <w:jc w:val="center"/>
        <w:tblLook w:val="01E0" w:firstRow="1" w:lastRow="1" w:firstColumn="1" w:lastColumn="1" w:noHBand="0" w:noVBand="0"/>
      </w:tblPr>
      <w:tblGrid>
        <w:gridCol w:w="4075"/>
        <w:gridCol w:w="5213"/>
      </w:tblGrid>
      <w:tr w:rsidR="003C6925" w:rsidRPr="000D4BD9" w14:paraId="0FE66EC0" w14:textId="77777777" w:rsidTr="00FA6DE6">
        <w:trPr>
          <w:trHeight w:val="432"/>
          <w:jc w:val="center"/>
        </w:trPr>
        <w:tc>
          <w:tcPr>
            <w:tcW w:w="40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6E6E6"/>
            <w:vAlign w:val="center"/>
          </w:tcPr>
          <w:p w14:paraId="5E52CD89" w14:textId="77777777" w:rsidR="003C6925" w:rsidRPr="000D4BD9" w:rsidRDefault="003C6925" w:rsidP="003C6925">
            <w:pPr>
              <w:pStyle w:val="italic"/>
              <w:rPr>
                <w:rFonts w:asciiTheme="minorHAnsi" w:hAnsiTheme="minorHAnsi" w:cs="Arial"/>
                <w:i w:val="0"/>
                <w:lang w:val="pt-BR"/>
              </w:rPr>
            </w:pPr>
            <w:r w:rsidRPr="000D4BD9">
              <w:rPr>
                <w:rFonts w:asciiTheme="minorHAnsi" w:hAnsiTheme="minorHAnsi" w:cs="Arial"/>
                <w:i w:val="0"/>
                <w:lang w:val="pt-BR"/>
              </w:rPr>
              <w:t>Requisição (nº):</w:t>
            </w:r>
          </w:p>
        </w:tc>
        <w:tc>
          <w:tcPr>
            <w:tcW w:w="521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9A3E720" w14:textId="40E63367" w:rsidR="003C6925" w:rsidRPr="002017CA" w:rsidRDefault="00FC4B4D" w:rsidP="003C6925">
            <w:pPr>
              <w:pStyle w:val="italic"/>
              <w:rPr>
                <w:rFonts w:asciiTheme="minorHAnsi" w:hAnsiTheme="minorHAnsi" w:cs="Arial"/>
                <w:i w:val="0"/>
                <w:lang w:val="pt-BR"/>
              </w:rPr>
            </w:pPr>
            <w:r w:rsidRPr="00FC4B4D">
              <w:rPr>
                <w:rFonts w:asciiTheme="minorHAnsi" w:hAnsiTheme="minorHAnsi" w:cs="Arial"/>
                <w:i w:val="0"/>
                <w:lang w:val="pt-BR"/>
              </w:rPr>
              <w:t>10079553</w:t>
            </w:r>
          </w:p>
        </w:tc>
      </w:tr>
      <w:tr w:rsidR="003C6925" w:rsidRPr="000D4BD9" w14:paraId="207B0AAF" w14:textId="77777777" w:rsidTr="00FA6DE6">
        <w:trPr>
          <w:trHeight w:val="432"/>
          <w:jc w:val="center"/>
        </w:trPr>
        <w:tc>
          <w:tcPr>
            <w:tcW w:w="40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6E6E6"/>
            <w:vAlign w:val="center"/>
          </w:tcPr>
          <w:p w14:paraId="1633711A" w14:textId="77777777" w:rsidR="003C6925" w:rsidRPr="000D4BD9" w:rsidRDefault="003C6925" w:rsidP="003C6925">
            <w:pPr>
              <w:pStyle w:val="italic"/>
              <w:rPr>
                <w:rFonts w:asciiTheme="minorHAnsi" w:hAnsiTheme="minorHAnsi" w:cs="Arial"/>
                <w:i w:val="0"/>
                <w:lang w:val="pt-BR"/>
              </w:rPr>
            </w:pPr>
            <w:r w:rsidRPr="000D4BD9">
              <w:rPr>
                <w:rFonts w:asciiTheme="minorHAnsi" w:hAnsiTheme="minorHAnsi" w:cs="Arial"/>
                <w:i w:val="0"/>
                <w:lang w:val="pt-BR"/>
              </w:rPr>
              <w:t>Área:</w:t>
            </w:r>
          </w:p>
        </w:tc>
        <w:tc>
          <w:tcPr>
            <w:tcW w:w="521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E86B282" w14:textId="527232EF" w:rsidR="003C6925" w:rsidRPr="002017CA" w:rsidRDefault="003C6925" w:rsidP="003C6925">
            <w:pPr>
              <w:pStyle w:val="italic"/>
              <w:rPr>
                <w:rFonts w:asciiTheme="minorHAnsi" w:hAnsiTheme="minorHAnsi" w:cs="Arial"/>
                <w:i w:val="0"/>
                <w:lang w:val="pt-BR"/>
              </w:rPr>
            </w:pPr>
            <w:r w:rsidRPr="002017CA">
              <w:rPr>
                <w:rFonts w:asciiTheme="minorHAnsi" w:hAnsiTheme="minorHAnsi" w:cs="Arial"/>
                <w:i w:val="0"/>
                <w:lang w:val="pt-BR"/>
              </w:rPr>
              <w:t>MT.DF</w:t>
            </w:r>
          </w:p>
        </w:tc>
      </w:tr>
      <w:tr w:rsidR="003C6925" w:rsidRPr="000D4BD9" w14:paraId="16110E5D" w14:textId="77777777" w:rsidTr="00FA6DE6">
        <w:trPr>
          <w:trHeight w:val="432"/>
          <w:jc w:val="center"/>
        </w:trPr>
        <w:tc>
          <w:tcPr>
            <w:tcW w:w="40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6E6E6"/>
            <w:vAlign w:val="center"/>
          </w:tcPr>
          <w:p w14:paraId="2B558CCE" w14:textId="77777777" w:rsidR="003C6925" w:rsidRPr="000D4BD9" w:rsidRDefault="003C6925" w:rsidP="003C6925">
            <w:pPr>
              <w:pStyle w:val="italic"/>
              <w:rPr>
                <w:rFonts w:asciiTheme="minorHAnsi" w:hAnsiTheme="minorHAnsi" w:cs="Arial"/>
                <w:i w:val="0"/>
                <w:lang w:val="pt-BR"/>
              </w:rPr>
            </w:pPr>
            <w:r w:rsidRPr="000D4BD9">
              <w:rPr>
                <w:rFonts w:asciiTheme="minorHAnsi" w:hAnsiTheme="minorHAnsi" w:cs="Arial"/>
                <w:i w:val="0"/>
                <w:lang w:val="pt-BR"/>
              </w:rPr>
              <w:t>Valor:</w:t>
            </w:r>
          </w:p>
        </w:tc>
        <w:tc>
          <w:tcPr>
            <w:tcW w:w="521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C077B47" w14:textId="2E0790C3" w:rsidR="003C6925" w:rsidRPr="002017CA" w:rsidRDefault="00FC4B4D" w:rsidP="003C6925">
            <w:pPr>
              <w:pStyle w:val="italic"/>
              <w:rPr>
                <w:rFonts w:asciiTheme="minorHAnsi" w:hAnsiTheme="minorHAnsi" w:cs="Arial"/>
                <w:i w:val="0"/>
                <w:lang w:val="pt-BR"/>
              </w:rPr>
            </w:pPr>
            <w:r w:rsidRPr="00FC4B4D">
              <w:rPr>
                <w:rFonts w:asciiTheme="minorHAnsi" w:hAnsiTheme="minorHAnsi" w:cs="Arial"/>
                <w:i w:val="0"/>
                <w:lang w:val="pt-BR"/>
              </w:rPr>
              <w:t>39.520,62</w:t>
            </w:r>
          </w:p>
        </w:tc>
      </w:tr>
      <w:tr w:rsidR="003C6925" w:rsidRPr="000D4BD9" w14:paraId="5C7918D8" w14:textId="77777777" w:rsidTr="00FA6DE6">
        <w:trPr>
          <w:trHeight w:val="432"/>
          <w:jc w:val="center"/>
        </w:trPr>
        <w:tc>
          <w:tcPr>
            <w:tcW w:w="40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6E6E6"/>
            <w:vAlign w:val="center"/>
          </w:tcPr>
          <w:p w14:paraId="2760C8C6" w14:textId="77777777" w:rsidR="003C6925" w:rsidRPr="000D4BD9" w:rsidRDefault="003C6925" w:rsidP="003C6925">
            <w:pPr>
              <w:pStyle w:val="italic"/>
              <w:rPr>
                <w:rFonts w:asciiTheme="minorHAnsi" w:hAnsiTheme="minorHAnsi" w:cs="Arial"/>
                <w:i w:val="0"/>
                <w:lang w:val="pt-BR"/>
              </w:rPr>
            </w:pPr>
            <w:r w:rsidRPr="000D4BD9">
              <w:rPr>
                <w:rFonts w:asciiTheme="minorHAnsi" w:hAnsiTheme="minorHAnsi" w:cs="Arial"/>
                <w:i w:val="0"/>
                <w:lang w:val="pt-BR"/>
              </w:rPr>
              <w:t>Fornecedor:</w:t>
            </w:r>
          </w:p>
        </w:tc>
        <w:tc>
          <w:tcPr>
            <w:tcW w:w="521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703163E" w14:textId="26A3B421" w:rsidR="003C6925" w:rsidRPr="002017CA" w:rsidRDefault="00FC4B4D" w:rsidP="003C6925">
            <w:pPr>
              <w:pStyle w:val="italic"/>
              <w:rPr>
                <w:rFonts w:asciiTheme="minorHAnsi" w:hAnsiTheme="minorHAnsi" w:cs="Arial"/>
                <w:i w:val="0"/>
                <w:lang w:val="pt-BR"/>
              </w:rPr>
            </w:pPr>
            <w:r w:rsidRPr="00FC4B4D">
              <w:rPr>
                <w:rFonts w:asciiTheme="minorHAnsi" w:hAnsiTheme="minorHAnsi" w:cs="Arial"/>
                <w:i w:val="0"/>
                <w:lang w:val="pt-BR"/>
              </w:rPr>
              <w:t>KREMPEL BRASIL LTDA</w:t>
            </w:r>
          </w:p>
        </w:tc>
      </w:tr>
      <w:tr w:rsidR="003C6925" w:rsidRPr="000D4BD9" w14:paraId="532EC5AA" w14:textId="77777777" w:rsidTr="00FA6DE6">
        <w:trPr>
          <w:trHeight w:val="432"/>
          <w:jc w:val="center"/>
        </w:trPr>
        <w:tc>
          <w:tcPr>
            <w:tcW w:w="40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6E6E6"/>
            <w:vAlign w:val="center"/>
          </w:tcPr>
          <w:p w14:paraId="2CBB0BE2" w14:textId="77777777" w:rsidR="003C6925" w:rsidRPr="000D4BD9" w:rsidRDefault="003C6925" w:rsidP="003C6925">
            <w:pPr>
              <w:pStyle w:val="italic"/>
              <w:rPr>
                <w:rFonts w:asciiTheme="minorHAnsi" w:hAnsiTheme="minorHAnsi" w:cs="Arial"/>
                <w:i w:val="0"/>
                <w:lang w:val="pt-BR"/>
              </w:rPr>
            </w:pPr>
            <w:r w:rsidRPr="000D4BD9">
              <w:rPr>
                <w:rFonts w:asciiTheme="minorHAnsi" w:hAnsiTheme="minorHAnsi" w:cs="Arial"/>
                <w:i w:val="0"/>
                <w:lang w:val="pt-BR"/>
              </w:rPr>
              <w:t>Objeto:</w:t>
            </w:r>
          </w:p>
        </w:tc>
        <w:tc>
          <w:tcPr>
            <w:tcW w:w="521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EC3A8C8" w14:textId="6475D6CD" w:rsidR="003C6925" w:rsidRPr="002017CA" w:rsidRDefault="00FC4B4D" w:rsidP="003C6925">
            <w:pPr>
              <w:pStyle w:val="italic"/>
              <w:rPr>
                <w:rFonts w:asciiTheme="minorHAnsi" w:hAnsiTheme="minorHAnsi" w:cs="Arial"/>
                <w:i w:val="0"/>
                <w:lang w:val="pt-BR"/>
              </w:rPr>
            </w:pPr>
            <w:r w:rsidRPr="00FC4B4D">
              <w:rPr>
                <w:rFonts w:asciiTheme="minorHAnsi" w:hAnsiTheme="minorHAnsi" w:cs="Arial"/>
                <w:i w:val="0"/>
                <w:lang w:val="pt-BR"/>
              </w:rPr>
              <w:t>GUIA AR INFERIOR SIEMENS</w:t>
            </w:r>
          </w:p>
        </w:tc>
      </w:tr>
      <w:tr w:rsidR="003C6925" w:rsidRPr="003C6925" w14:paraId="06989FB7" w14:textId="77777777" w:rsidTr="00FA6DE6">
        <w:trPr>
          <w:trHeight w:val="1356"/>
          <w:jc w:val="center"/>
        </w:trPr>
        <w:tc>
          <w:tcPr>
            <w:tcW w:w="40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6E6E6"/>
            <w:vAlign w:val="center"/>
          </w:tcPr>
          <w:p w14:paraId="4461EFC3" w14:textId="77777777" w:rsidR="003C6925" w:rsidRPr="000D4BD9" w:rsidRDefault="003C6925" w:rsidP="003C6925">
            <w:pPr>
              <w:pStyle w:val="italic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0D4BD9">
              <w:rPr>
                <w:rFonts w:asciiTheme="minorHAnsi" w:hAnsiTheme="minorHAnsi" w:cs="Arial"/>
                <w:i w:val="0"/>
                <w:lang w:val="pt-BR"/>
              </w:rPr>
              <w:t>Texto da Justificativa de Preços da Aquisição Direta</w:t>
            </w:r>
            <w:r>
              <w:rPr>
                <w:rFonts w:asciiTheme="minorHAnsi" w:hAnsiTheme="minorHAnsi" w:cs="Arial"/>
                <w:i w:val="0"/>
                <w:lang w:val="pt-BR"/>
              </w:rPr>
              <w:t>. R</w:t>
            </w:r>
            <w:r w:rsidRPr="000D4BD9">
              <w:rPr>
                <w:rFonts w:asciiTheme="minorHAnsi" w:hAnsiTheme="minorHAnsi" w:cs="Arial"/>
                <w:i w:val="0"/>
                <w:lang w:val="pt-BR"/>
              </w:rPr>
              <w:t>ealizar comparação entre os preços estimados pela área requisitante e os por ela encontrados no mercado, demonstrando que a proposta se mostra a mais vantajosa e adequada financeiramente</w:t>
            </w:r>
            <w:r>
              <w:rPr>
                <w:rFonts w:asciiTheme="minorHAnsi" w:hAnsiTheme="minorHAnsi" w:cs="Arial"/>
                <w:i w:val="0"/>
                <w:lang w:val="pt-BR"/>
              </w:rPr>
              <w:t>.</w:t>
            </w:r>
          </w:p>
        </w:tc>
        <w:tc>
          <w:tcPr>
            <w:tcW w:w="521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CA8262A" w14:textId="39B85B25" w:rsidR="003C6925" w:rsidRPr="002017CA" w:rsidRDefault="00FC4B4D" w:rsidP="003C6925">
            <w:pPr>
              <w:pStyle w:val="italic"/>
              <w:rPr>
                <w:rFonts w:asciiTheme="minorHAnsi" w:hAnsiTheme="minorHAnsi" w:cs="Arial"/>
                <w:i w:val="0"/>
                <w:lang w:val="pt-BR"/>
              </w:rPr>
            </w:pPr>
            <w:r>
              <w:rPr>
                <w:rFonts w:asciiTheme="minorHAnsi" w:hAnsiTheme="minorHAnsi" w:cs="Arial"/>
                <w:i w:val="0"/>
                <w:lang w:val="pt-BR"/>
              </w:rPr>
              <w:t>V</w:t>
            </w:r>
            <w:r w:rsidRPr="00FC4B4D">
              <w:rPr>
                <w:i w:val="0"/>
                <w:lang w:val="pt-BR"/>
              </w:rPr>
              <w:t xml:space="preserve">enda </w:t>
            </w:r>
            <w:proofErr w:type="gramStart"/>
            <w:r w:rsidRPr="00FC4B4D">
              <w:rPr>
                <w:i w:val="0"/>
                <w:lang w:val="pt-BR"/>
              </w:rPr>
              <w:t>recente(</w:t>
            </w:r>
            <w:proofErr w:type="gramEnd"/>
            <w:r w:rsidRPr="00FC4B4D">
              <w:rPr>
                <w:i w:val="0"/>
                <w:lang w:val="pt-BR"/>
              </w:rPr>
              <w:t xml:space="preserve">08/12/2025) </w:t>
            </w:r>
            <w:r>
              <w:rPr>
                <w:i w:val="0"/>
                <w:lang w:val="pt-BR"/>
              </w:rPr>
              <w:t xml:space="preserve">para a Norte energia pelo valor de </w:t>
            </w:r>
            <w:r w:rsidR="003C6925" w:rsidRPr="002017CA">
              <w:rPr>
                <w:rFonts w:asciiTheme="minorHAnsi" w:hAnsiTheme="minorHAnsi" w:cs="Arial"/>
                <w:i w:val="0"/>
                <w:lang w:val="pt-BR"/>
              </w:rPr>
              <w:t xml:space="preserve">BRL </w:t>
            </w:r>
            <w:r>
              <w:rPr>
                <w:rFonts w:asciiTheme="minorHAnsi" w:hAnsiTheme="minorHAnsi" w:cs="Arial"/>
                <w:i w:val="0"/>
                <w:lang w:val="pt-BR"/>
              </w:rPr>
              <w:t>3550</w:t>
            </w:r>
            <w:r w:rsidR="003C6925" w:rsidRPr="002017CA">
              <w:rPr>
                <w:rFonts w:asciiTheme="minorHAnsi" w:hAnsiTheme="minorHAnsi" w:cs="Arial"/>
                <w:i w:val="0"/>
                <w:lang w:val="pt-BR"/>
              </w:rPr>
              <w:t>/</w:t>
            </w:r>
            <w:proofErr w:type="spellStart"/>
            <w:r w:rsidR="003C6925" w:rsidRPr="002017CA">
              <w:rPr>
                <w:rFonts w:asciiTheme="minorHAnsi" w:hAnsiTheme="minorHAnsi" w:cs="Arial"/>
                <w:i w:val="0"/>
                <w:lang w:val="pt-BR"/>
              </w:rPr>
              <w:t>unid</w:t>
            </w:r>
            <w:proofErr w:type="spellEnd"/>
          </w:p>
          <w:p w14:paraId="7C37DFFB" w14:textId="2B15AAC5" w:rsidR="003C6925" w:rsidRPr="002017CA" w:rsidRDefault="003C6925" w:rsidP="003C6925">
            <w:pPr>
              <w:pStyle w:val="italic"/>
              <w:rPr>
                <w:rFonts w:asciiTheme="minorHAnsi" w:hAnsiTheme="minorHAnsi" w:cs="Arial"/>
                <w:i w:val="0"/>
                <w:lang w:val="pt-BR"/>
              </w:rPr>
            </w:pPr>
            <w:r w:rsidRPr="002017CA">
              <w:rPr>
                <w:rFonts w:asciiTheme="minorHAnsi" w:hAnsiTheme="minorHAnsi" w:cs="Arial"/>
                <w:i w:val="0"/>
                <w:lang w:val="pt-BR"/>
              </w:rPr>
              <w:t xml:space="preserve">A proposta comercial </w:t>
            </w:r>
            <w:r w:rsidR="00FC4B4D">
              <w:rPr>
                <w:rFonts w:asciiTheme="minorHAnsi" w:hAnsiTheme="minorHAnsi" w:cs="Arial"/>
                <w:i w:val="0"/>
                <w:lang w:val="pt-BR"/>
              </w:rPr>
              <w:t xml:space="preserve">para Itaipu </w:t>
            </w:r>
            <w:r w:rsidRPr="002017CA">
              <w:rPr>
                <w:rFonts w:asciiTheme="minorHAnsi" w:hAnsiTheme="minorHAnsi" w:cs="Arial"/>
                <w:i w:val="0"/>
                <w:lang w:val="pt-BR"/>
              </w:rPr>
              <w:t xml:space="preserve">no valor de BRL </w:t>
            </w:r>
            <w:proofErr w:type="spellStart"/>
            <w:r w:rsidR="00C26E6B">
              <w:rPr>
                <w:rFonts w:asciiTheme="minorHAnsi" w:hAnsiTheme="minorHAnsi" w:cs="Arial"/>
                <w:i w:val="0"/>
                <w:lang w:val="pt-BR"/>
              </w:rPr>
              <w:t>xxx</w:t>
            </w:r>
            <w:proofErr w:type="spellEnd"/>
            <w:r w:rsidRPr="002017CA">
              <w:rPr>
                <w:rFonts w:asciiTheme="minorHAnsi" w:hAnsiTheme="minorHAnsi" w:cs="Arial"/>
                <w:i w:val="0"/>
                <w:lang w:val="pt-BR"/>
              </w:rPr>
              <w:t>/unid.</w:t>
            </w:r>
          </w:p>
        </w:tc>
      </w:tr>
    </w:tbl>
    <w:p w14:paraId="2833E8F4" w14:textId="77777777" w:rsidR="00AA78BE" w:rsidRPr="00824EA7" w:rsidRDefault="00AA78BE" w:rsidP="00AA78BE">
      <w:pPr>
        <w:rPr>
          <w:rFonts w:asciiTheme="minorHAnsi" w:hAnsiTheme="minorHAnsi"/>
          <w:b/>
          <w:caps/>
          <w:szCs w:val="18"/>
          <w:lang w:val="pt-BR"/>
        </w:rPr>
      </w:pPr>
    </w:p>
    <w:tbl>
      <w:tblPr>
        <w:tblStyle w:val="Gradedatabela"/>
        <w:tblW w:w="0" w:type="auto"/>
        <w:tblInd w:w="108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Look w:val="01E0" w:firstRow="1" w:lastRow="1" w:firstColumn="1" w:lastColumn="1" w:noHBand="0" w:noVBand="0"/>
      </w:tblPr>
      <w:tblGrid>
        <w:gridCol w:w="4111"/>
        <w:gridCol w:w="5245"/>
      </w:tblGrid>
      <w:tr w:rsidR="00AA78BE" w:rsidRPr="00824EA7" w14:paraId="3C48229B" w14:textId="77777777" w:rsidTr="00FA6DE6">
        <w:tc>
          <w:tcPr>
            <w:tcW w:w="4111" w:type="dxa"/>
            <w:shd w:val="clear" w:color="auto" w:fill="333399"/>
          </w:tcPr>
          <w:p w14:paraId="6A7C9854" w14:textId="77777777" w:rsidR="00AA78BE" w:rsidRPr="000D4BD9" w:rsidRDefault="00AA78BE" w:rsidP="000D4BD9">
            <w:pPr>
              <w:jc w:val="center"/>
              <w:rPr>
                <w:rStyle w:val="Ttulodatabeladoitinerrio"/>
                <w:rFonts w:asciiTheme="minorHAnsi" w:hAnsiTheme="minorHAnsi"/>
                <w:sz w:val="18"/>
                <w:szCs w:val="18"/>
                <w:lang w:val="pt-BR"/>
              </w:rPr>
            </w:pPr>
            <w:r w:rsidRPr="000D4BD9">
              <w:rPr>
                <w:rStyle w:val="Ttulodatabeladoitinerrio"/>
                <w:rFonts w:asciiTheme="minorHAnsi" w:hAnsiTheme="minorHAnsi"/>
                <w:sz w:val="18"/>
                <w:szCs w:val="18"/>
                <w:lang w:val="pt-BR"/>
              </w:rPr>
              <w:t>Comprovação</w:t>
            </w:r>
          </w:p>
        </w:tc>
        <w:tc>
          <w:tcPr>
            <w:tcW w:w="5245" w:type="dxa"/>
            <w:shd w:val="clear" w:color="auto" w:fill="333399"/>
            <w:vAlign w:val="center"/>
          </w:tcPr>
          <w:p w14:paraId="48ECB77D" w14:textId="77777777" w:rsidR="00AA78BE" w:rsidRPr="000D4BD9" w:rsidRDefault="00AA78BE">
            <w:pPr>
              <w:jc w:val="center"/>
              <w:rPr>
                <w:rFonts w:asciiTheme="minorHAnsi" w:hAnsiTheme="minorHAnsi"/>
                <w:szCs w:val="18"/>
                <w:lang w:val="pt-BR"/>
              </w:rPr>
            </w:pPr>
            <w:r w:rsidRPr="000D4BD9">
              <w:rPr>
                <w:rStyle w:val="Ttulodatabeladoitinerrio"/>
                <w:rFonts w:asciiTheme="minorHAnsi" w:hAnsiTheme="minorHAnsi"/>
                <w:sz w:val="18"/>
                <w:szCs w:val="18"/>
                <w:lang w:val="pt-BR"/>
              </w:rPr>
              <w:t xml:space="preserve">Dados e Anexos </w:t>
            </w:r>
          </w:p>
        </w:tc>
      </w:tr>
      <w:tr w:rsidR="00AA78BE" w:rsidRPr="00FC4B4D" w14:paraId="73CD33CC" w14:textId="77777777" w:rsidTr="00FA6DE6">
        <w:trPr>
          <w:trHeight w:val="422"/>
        </w:trPr>
        <w:tc>
          <w:tcPr>
            <w:tcW w:w="4111" w:type="dxa"/>
            <w:vAlign w:val="center"/>
          </w:tcPr>
          <w:p w14:paraId="67C2E397" w14:textId="77777777" w:rsidR="00AA78BE" w:rsidRPr="000D4BD9" w:rsidRDefault="00AA78BE">
            <w:pPr>
              <w:pStyle w:val="Etiquetasdoitinerrio"/>
              <w:jc w:val="left"/>
              <w:rPr>
                <w:rFonts w:asciiTheme="minorHAnsi" w:hAnsiTheme="minorHAnsi"/>
                <w:sz w:val="18"/>
                <w:szCs w:val="18"/>
                <w:lang w:val="pt-BR"/>
              </w:rPr>
            </w:pPr>
            <w:r w:rsidRPr="000D4BD9">
              <w:rPr>
                <w:rFonts w:asciiTheme="minorHAnsi" w:hAnsiTheme="minorHAnsi"/>
                <w:sz w:val="18"/>
                <w:szCs w:val="18"/>
                <w:lang w:val="pt-BR"/>
              </w:rPr>
              <w:t>Preços praticados pelo fornecedor (outros clientes)</w:t>
            </w:r>
          </w:p>
        </w:tc>
        <w:tc>
          <w:tcPr>
            <w:tcW w:w="5245" w:type="dxa"/>
            <w:vAlign w:val="center"/>
          </w:tcPr>
          <w:p w14:paraId="3AA1FF55" w14:textId="578240B2" w:rsidR="00AA78BE" w:rsidRPr="000D4BD9" w:rsidRDefault="00FC4B4D">
            <w:pPr>
              <w:rPr>
                <w:rStyle w:val="Corpo"/>
                <w:rFonts w:asciiTheme="minorHAnsi" w:hAnsiTheme="minorHAnsi"/>
                <w:i/>
                <w:color w:val="FF0000"/>
                <w:szCs w:val="18"/>
                <w:lang w:val="pt-BR"/>
              </w:rPr>
            </w:pPr>
            <w:r>
              <w:rPr>
                <w:rStyle w:val="Corpo"/>
                <w:rFonts w:asciiTheme="minorHAnsi" w:hAnsiTheme="minorHAnsi"/>
                <w:i/>
                <w:color w:val="FF0000"/>
                <w:szCs w:val="18"/>
                <w:lang w:val="pt-BR"/>
              </w:rPr>
              <w:t>Segue em anexo cotação do mesmo material para outra empresa do setor.</w:t>
            </w:r>
          </w:p>
        </w:tc>
      </w:tr>
    </w:tbl>
    <w:p w14:paraId="224903BC" w14:textId="422DCCC3" w:rsidR="00AA78BE" w:rsidRPr="000D4BD9" w:rsidRDefault="00AA78BE" w:rsidP="00AA78BE">
      <w:pPr>
        <w:rPr>
          <w:rFonts w:asciiTheme="minorHAnsi" w:hAnsiTheme="minorHAnsi"/>
          <w:b/>
          <w:caps/>
          <w:szCs w:val="18"/>
          <w:lang w:val="pt-BR"/>
        </w:rPr>
      </w:pPr>
      <w:r w:rsidRPr="000D4BD9">
        <w:rPr>
          <w:rFonts w:asciiTheme="minorHAnsi" w:hAnsiTheme="minorHAnsi" w:cs="Arial"/>
          <w:szCs w:val="18"/>
          <w:lang w:val="pt-BR"/>
        </w:rPr>
        <w:t>OBS:</w:t>
      </w:r>
      <w:r w:rsidR="002017CA">
        <w:rPr>
          <w:rFonts w:asciiTheme="minorHAnsi" w:hAnsiTheme="minorHAnsi" w:cs="Arial"/>
          <w:b/>
          <w:szCs w:val="18"/>
          <w:lang w:val="pt-BR"/>
        </w:rPr>
        <w:t xml:space="preserve"> </w:t>
      </w:r>
      <w:r w:rsidR="002017CA">
        <w:rPr>
          <w:rStyle w:val="Corpo"/>
          <w:rFonts w:asciiTheme="minorHAnsi" w:hAnsiTheme="minorHAnsi"/>
          <w:i/>
          <w:szCs w:val="18"/>
          <w:lang w:val="pt-BR"/>
        </w:rPr>
        <w:t>I</w:t>
      </w:r>
      <w:r w:rsidR="002017CA" w:rsidRPr="003C6925">
        <w:rPr>
          <w:rStyle w:val="Corpo"/>
          <w:rFonts w:asciiTheme="minorHAnsi" w:hAnsiTheme="minorHAnsi"/>
          <w:i/>
          <w:szCs w:val="18"/>
          <w:lang w:val="pt-BR"/>
        </w:rPr>
        <w:t xml:space="preserve">P 11 – 3.2.2 - </w:t>
      </w:r>
      <w:r w:rsidR="002017CA">
        <w:rPr>
          <w:rFonts w:asciiTheme="minorHAnsi" w:hAnsiTheme="minorHAnsi" w:cs="Arial"/>
          <w:b/>
          <w:szCs w:val="18"/>
          <w:lang w:val="pt-BR"/>
        </w:rPr>
        <w:t>Para aquisições para administração dos estoques da entidade o preço estimado será informado a partir dos valores históricos constantes em suas bases de dados.</w:t>
      </w:r>
    </w:p>
    <w:p w14:paraId="6621090E" w14:textId="77777777" w:rsidR="00AA78BE" w:rsidRPr="000D4BD9" w:rsidRDefault="00AA78BE" w:rsidP="00AA78BE">
      <w:pPr>
        <w:rPr>
          <w:rFonts w:asciiTheme="minorHAnsi" w:hAnsiTheme="minorHAnsi"/>
          <w:b/>
          <w:caps/>
          <w:lang w:val="pt-BR"/>
        </w:rPr>
      </w:pPr>
    </w:p>
    <w:p w14:paraId="1C653C0C" w14:textId="77777777" w:rsidR="000D4BD9" w:rsidRPr="000D4BD9" w:rsidRDefault="000D4BD9" w:rsidP="000D4BD9">
      <w:pPr>
        <w:rPr>
          <w:rStyle w:val="Notas"/>
          <w:rFonts w:asciiTheme="minorHAnsi" w:hAnsiTheme="minorHAnsi"/>
          <w:lang w:val="pt-BR"/>
        </w:rPr>
      </w:pPr>
    </w:p>
    <w:tbl>
      <w:tblPr>
        <w:tblStyle w:val="Gradedatabela"/>
        <w:tblW w:w="0" w:type="auto"/>
        <w:tblInd w:w="115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356"/>
      </w:tblGrid>
      <w:tr w:rsidR="000D4BD9" w:rsidRPr="00FC4B4D" w14:paraId="678B2EF1" w14:textId="77777777" w:rsidTr="000D4BD9">
        <w:trPr>
          <w:trHeight w:val="1833"/>
        </w:trPr>
        <w:tc>
          <w:tcPr>
            <w:tcW w:w="9356" w:type="dxa"/>
          </w:tcPr>
          <w:p w14:paraId="7C15A62F" w14:textId="65956124" w:rsidR="00FA6DE6" w:rsidRDefault="000D4BD9">
            <w:pPr>
              <w:rPr>
                <w:rStyle w:val="Corpo"/>
                <w:rFonts w:asciiTheme="minorHAnsi" w:hAnsiTheme="minorHAnsi"/>
                <w:lang w:val="pt-BR"/>
              </w:rPr>
            </w:pPr>
            <w:r w:rsidRPr="000D4BD9">
              <w:rPr>
                <w:rStyle w:val="Corpo"/>
                <w:rFonts w:asciiTheme="minorHAnsi" w:hAnsiTheme="minorHAnsi"/>
                <w:lang w:val="pt-BR"/>
              </w:rPr>
              <w:t>Informações adicionais</w:t>
            </w:r>
            <w:r w:rsidR="00FA6DE6">
              <w:rPr>
                <w:rStyle w:val="Corpo"/>
                <w:rFonts w:asciiTheme="minorHAnsi" w:hAnsiTheme="minorHAnsi"/>
                <w:lang w:val="pt-BR"/>
              </w:rPr>
              <w:t xml:space="preserve">: </w:t>
            </w:r>
          </w:p>
          <w:p w14:paraId="72BD69A7" w14:textId="2A989AC9" w:rsidR="000D4BD9" w:rsidRPr="000D4BD9" w:rsidRDefault="000D4BD9">
            <w:pPr>
              <w:rPr>
                <w:rStyle w:val="Corpo"/>
                <w:rFonts w:asciiTheme="minorHAnsi" w:hAnsiTheme="minorHAnsi"/>
                <w:lang w:val="pt-BR"/>
              </w:rPr>
            </w:pPr>
          </w:p>
        </w:tc>
      </w:tr>
      <w:tr w:rsidR="000D4BD9" w:rsidRPr="00FC4B4D" w14:paraId="2125977C" w14:textId="77777777" w:rsidTr="000D4BD9">
        <w:trPr>
          <w:trHeight w:val="691"/>
        </w:trPr>
        <w:tc>
          <w:tcPr>
            <w:tcW w:w="9356" w:type="dxa"/>
          </w:tcPr>
          <w:p w14:paraId="6194B661" w14:textId="77777777" w:rsidR="000D4BD9" w:rsidRPr="000D4BD9" w:rsidRDefault="000D4BD9">
            <w:pPr>
              <w:rPr>
                <w:rStyle w:val="Corpo"/>
                <w:rFonts w:asciiTheme="minorHAnsi" w:hAnsiTheme="minorHAnsi"/>
                <w:lang w:val="pt-BR"/>
              </w:rPr>
            </w:pPr>
            <w:r w:rsidRPr="000D4BD9">
              <w:rPr>
                <w:rStyle w:val="Corpo"/>
                <w:rFonts w:asciiTheme="minorHAnsi" w:hAnsiTheme="minorHAnsi"/>
                <w:lang w:val="pt-BR"/>
              </w:rPr>
              <w:t>Nome e assinatura do Superintendente da Área Requisitante:</w:t>
            </w:r>
          </w:p>
        </w:tc>
      </w:tr>
    </w:tbl>
    <w:p w14:paraId="3A312745" w14:textId="77777777" w:rsidR="000D4BD9" w:rsidRPr="000D4BD9" w:rsidRDefault="000D4BD9" w:rsidP="000D4BD9">
      <w:pPr>
        <w:rPr>
          <w:rFonts w:asciiTheme="minorHAnsi" w:hAnsiTheme="minorHAnsi"/>
          <w:lang w:val="pt-BR"/>
        </w:rPr>
      </w:pPr>
    </w:p>
    <w:sectPr w:rsidR="000D4BD9" w:rsidRPr="000D4BD9" w:rsidSect="00B65F3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E4680" w14:textId="77777777" w:rsidR="003C76DB" w:rsidRDefault="003C76DB">
      <w:r>
        <w:separator/>
      </w:r>
    </w:p>
  </w:endnote>
  <w:endnote w:type="continuationSeparator" w:id="0">
    <w:p w14:paraId="56CD91D9" w14:textId="77777777" w:rsidR="003C76DB" w:rsidRDefault="003C7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4C2F3" w14:textId="77777777" w:rsidR="003C76DB" w:rsidRDefault="003C76DB">
      <w:r>
        <w:separator/>
      </w:r>
    </w:p>
  </w:footnote>
  <w:footnote w:type="continuationSeparator" w:id="0">
    <w:p w14:paraId="1A2BE576" w14:textId="77777777" w:rsidR="003C76DB" w:rsidRDefault="003C76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80799"/>
    <w:multiLevelType w:val="hybridMultilevel"/>
    <w:tmpl w:val="67A4916E"/>
    <w:lvl w:ilvl="0" w:tplc="CB423BDA">
      <w:start w:val="1"/>
      <w:numFmt w:val="bullet"/>
      <w:pStyle w:val="Commarcadores"/>
      <w:lvlText w:val="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9885CCC"/>
    <w:multiLevelType w:val="multilevel"/>
    <w:tmpl w:val="71A42758"/>
    <w:numStyleLink w:val="RulesText"/>
  </w:abstractNum>
  <w:abstractNum w:abstractNumId="2" w15:restartNumberingAfterBreak="0">
    <w:nsid w:val="7F437D7E"/>
    <w:multiLevelType w:val="multilevel"/>
    <w:tmpl w:val="71A42758"/>
    <w:styleLink w:val="RulesText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5967792">
    <w:abstractNumId w:val="0"/>
  </w:num>
  <w:num w:numId="2" w16cid:durableId="1337538441">
    <w:abstractNumId w:val="1"/>
  </w:num>
  <w:num w:numId="3" w16cid:durableId="1140617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036C"/>
    <w:rsid w:val="00050024"/>
    <w:rsid w:val="0006012E"/>
    <w:rsid w:val="00085E5F"/>
    <w:rsid w:val="00095DE4"/>
    <w:rsid w:val="000B3DBA"/>
    <w:rsid w:val="000C6005"/>
    <w:rsid w:val="000D4BD9"/>
    <w:rsid w:val="001141C8"/>
    <w:rsid w:val="001946B5"/>
    <w:rsid w:val="00194DC6"/>
    <w:rsid w:val="001A593C"/>
    <w:rsid w:val="001E60FE"/>
    <w:rsid w:val="001F20E4"/>
    <w:rsid w:val="002017CA"/>
    <w:rsid w:val="00215E0A"/>
    <w:rsid w:val="0025255F"/>
    <w:rsid w:val="002E401B"/>
    <w:rsid w:val="00326AFD"/>
    <w:rsid w:val="00330528"/>
    <w:rsid w:val="00334658"/>
    <w:rsid w:val="00373334"/>
    <w:rsid w:val="003A59F0"/>
    <w:rsid w:val="003B3080"/>
    <w:rsid w:val="003C57E0"/>
    <w:rsid w:val="003C6925"/>
    <w:rsid w:val="003C76DB"/>
    <w:rsid w:val="003E036C"/>
    <w:rsid w:val="003E7707"/>
    <w:rsid w:val="00433170"/>
    <w:rsid w:val="00450F05"/>
    <w:rsid w:val="0047755D"/>
    <w:rsid w:val="004B4132"/>
    <w:rsid w:val="004F12AA"/>
    <w:rsid w:val="00501546"/>
    <w:rsid w:val="00513C1E"/>
    <w:rsid w:val="00540316"/>
    <w:rsid w:val="00577452"/>
    <w:rsid w:val="005A3CC9"/>
    <w:rsid w:val="005E5FE7"/>
    <w:rsid w:val="005F094C"/>
    <w:rsid w:val="0061301F"/>
    <w:rsid w:val="006154FB"/>
    <w:rsid w:val="00621DB3"/>
    <w:rsid w:val="006C245C"/>
    <w:rsid w:val="006D1E89"/>
    <w:rsid w:val="006F34B8"/>
    <w:rsid w:val="00711A01"/>
    <w:rsid w:val="00715F04"/>
    <w:rsid w:val="00721A66"/>
    <w:rsid w:val="007D0937"/>
    <w:rsid w:val="00824EA7"/>
    <w:rsid w:val="00883A91"/>
    <w:rsid w:val="008B16DF"/>
    <w:rsid w:val="008B6EF6"/>
    <w:rsid w:val="008E6126"/>
    <w:rsid w:val="00902839"/>
    <w:rsid w:val="009203CE"/>
    <w:rsid w:val="00924417"/>
    <w:rsid w:val="00927847"/>
    <w:rsid w:val="009375D6"/>
    <w:rsid w:val="0094759D"/>
    <w:rsid w:val="009B127E"/>
    <w:rsid w:val="009C25E3"/>
    <w:rsid w:val="009F062F"/>
    <w:rsid w:val="00A17FB9"/>
    <w:rsid w:val="00A42439"/>
    <w:rsid w:val="00A46A22"/>
    <w:rsid w:val="00A61899"/>
    <w:rsid w:val="00A923ED"/>
    <w:rsid w:val="00AA78BE"/>
    <w:rsid w:val="00B14DDC"/>
    <w:rsid w:val="00B61B4D"/>
    <w:rsid w:val="00B63087"/>
    <w:rsid w:val="00B65F36"/>
    <w:rsid w:val="00B744EE"/>
    <w:rsid w:val="00B831F7"/>
    <w:rsid w:val="00BC0B53"/>
    <w:rsid w:val="00C126A0"/>
    <w:rsid w:val="00C26E6B"/>
    <w:rsid w:val="00C46015"/>
    <w:rsid w:val="00C554B1"/>
    <w:rsid w:val="00C64C0C"/>
    <w:rsid w:val="00C67FC5"/>
    <w:rsid w:val="00C71169"/>
    <w:rsid w:val="00C81595"/>
    <w:rsid w:val="00C97D13"/>
    <w:rsid w:val="00CA0B8B"/>
    <w:rsid w:val="00CB3260"/>
    <w:rsid w:val="00CB46A6"/>
    <w:rsid w:val="00D4648B"/>
    <w:rsid w:val="00D86CB2"/>
    <w:rsid w:val="00DD7B40"/>
    <w:rsid w:val="00E025C4"/>
    <w:rsid w:val="00E340B8"/>
    <w:rsid w:val="00E40315"/>
    <w:rsid w:val="00EA399A"/>
    <w:rsid w:val="00ED3847"/>
    <w:rsid w:val="00EE3A01"/>
    <w:rsid w:val="00F056A2"/>
    <w:rsid w:val="00F10492"/>
    <w:rsid w:val="00F63AC7"/>
    <w:rsid w:val="00F95BCC"/>
    <w:rsid w:val="00FA6984"/>
    <w:rsid w:val="00FA6DE6"/>
    <w:rsid w:val="00FB0825"/>
    <w:rsid w:val="00FC4B4D"/>
    <w:rsid w:val="00FC4E42"/>
    <w:rsid w:val="00FF1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D5DC93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36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0825"/>
    <w:rPr>
      <w:rFonts w:ascii="Book Antiqua" w:hAnsi="Book Antiqua"/>
      <w:sz w:val="18"/>
      <w:szCs w:val="24"/>
      <w:lang w:val="en-US" w:eastAsia="en-US"/>
    </w:rPr>
  </w:style>
  <w:style w:type="paragraph" w:styleId="Ttulo1">
    <w:name w:val="heading 1"/>
    <w:basedOn w:val="Normal"/>
    <w:next w:val="Normal"/>
    <w:qFormat/>
    <w:rsid w:val="00326AFD"/>
    <w:pPr>
      <w:outlineLvl w:val="0"/>
    </w:pPr>
    <w:rPr>
      <w:sz w:val="40"/>
    </w:rPr>
  </w:style>
  <w:style w:type="paragraph" w:styleId="Ttulo2">
    <w:name w:val="heading 2"/>
    <w:basedOn w:val="Normal"/>
    <w:next w:val="Normal"/>
    <w:qFormat/>
    <w:rsid w:val="0025255F"/>
    <w:pPr>
      <w:spacing w:before="120"/>
      <w:outlineLvl w:val="1"/>
    </w:pPr>
    <w:rPr>
      <w:caps/>
      <w:spacing w:val="10"/>
      <w:szCs w:val="16"/>
    </w:rPr>
  </w:style>
  <w:style w:type="paragraph" w:styleId="Ttulo3">
    <w:name w:val="heading 3"/>
    <w:basedOn w:val="Normal"/>
    <w:next w:val="Normal"/>
    <w:qFormat/>
    <w:rsid w:val="00A923ED"/>
    <w:pPr>
      <w:spacing w:before="40"/>
      <w:outlineLvl w:val="2"/>
    </w:pPr>
    <w:rPr>
      <w:b/>
      <w:caps/>
      <w:spacing w:val="10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ody">
    <w:name w:val="body"/>
    <w:basedOn w:val="Normal"/>
    <w:rsid w:val="00326AFD"/>
    <w:pPr>
      <w:spacing w:before="80"/>
    </w:pPr>
    <w:rPr>
      <w:spacing w:val="10"/>
      <w:szCs w:val="18"/>
    </w:rPr>
  </w:style>
  <w:style w:type="paragraph" w:customStyle="1" w:styleId="italic">
    <w:name w:val="italic"/>
    <w:basedOn w:val="Normal"/>
    <w:rsid w:val="00FB0825"/>
    <w:rPr>
      <w:i/>
      <w:spacing w:val="10"/>
      <w:szCs w:val="18"/>
    </w:rPr>
  </w:style>
  <w:style w:type="paragraph" w:styleId="Textodebalo">
    <w:name w:val="Balloon Text"/>
    <w:basedOn w:val="Normal"/>
    <w:semiHidden/>
    <w:rsid w:val="00513C1E"/>
    <w:rPr>
      <w:rFonts w:ascii="Tahoma" w:hAnsi="Tahoma" w:cs="Tahoma"/>
      <w:sz w:val="16"/>
      <w:szCs w:val="16"/>
    </w:rPr>
  </w:style>
  <w:style w:type="paragraph" w:customStyle="1" w:styleId="Seo">
    <w:name w:val="Seção"/>
    <w:basedOn w:val="Normal"/>
    <w:uiPriority w:val="2"/>
    <w:qFormat/>
    <w:rsid w:val="00B63087"/>
    <w:pPr>
      <w:spacing w:before="480" w:after="40"/>
    </w:pPr>
    <w:rPr>
      <w:rFonts w:ascii="Tw Cen MT" w:eastAsia="Tw Cen MT" w:hAnsi="Tw Cen MT"/>
      <w:b/>
      <w:caps/>
      <w:color w:val="DD8047"/>
      <w:spacing w:val="60"/>
      <w:kern w:val="24"/>
      <w:sz w:val="24"/>
      <w:szCs w:val="20"/>
      <w:lang w:val="pt-BR" w:eastAsia="pt-BR"/>
    </w:rPr>
  </w:style>
  <w:style w:type="paragraph" w:customStyle="1" w:styleId="Subseo">
    <w:name w:val="Subseção"/>
    <w:basedOn w:val="Normal"/>
    <w:uiPriority w:val="3"/>
    <w:qFormat/>
    <w:rsid w:val="00B63087"/>
    <w:pPr>
      <w:spacing w:after="40" w:line="264" w:lineRule="auto"/>
    </w:pPr>
    <w:rPr>
      <w:rFonts w:ascii="Tw Cen MT" w:eastAsia="Tw Cen MT" w:hAnsi="Tw Cen MT"/>
      <w:b/>
      <w:color w:val="94B6D2"/>
      <w:spacing w:val="30"/>
      <w:kern w:val="24"/>
      <w:sz w:val="24"/>
      <w:szCs w:val="20"/>
      <w:lang w:val="pt-BR" w:eastAsia="pt-BR"/>
    </w:rPr>
  </w:style>
  <w:style w:type="paragraph" w:styleId="Commarcadores">
    <w:name w:val="List Bullet"/>
    <w:basedOn w:val="Normal"/>
    <w:uiPriority w:val="36"/>
    <w:unhideWhenUsed/>
    <w:qFormat/>
    <w:rsid w:val="00B63087"/>
    <w:pPr>
      <w:numPr>
        <w:numId w:val="1"/>
      </w:numPr>
      <w:tabs>
        <w:tab w:val="num" w:pos="360"/>
      </w:tabs>
      <w:spacing w:after="180" w:line="264" w:lineRule="auto"/>
      <w:ind w:left="0" w:firstLine="0"/>
    </w:pPr>
    <w:rPr>
      <w:rFonts w:ascii="Tw Cen MT" w:eastAsia="Tw Cen MT" w:hAnsi="Tw Cen MT"/>
      <w:kern w:val="24"/>
      <w:sz w:val="24"/>
      <w:szCs w:val="20"/>
      <w:lang w:val="pt-BR" w:eastAsia="pt-BR"/>
    </w:rPr>
  </w:style>
  <w:style w:type="paragraph" w:customStyle="1" w:styleId="PledgeTableHeader">
    <w:name w:val="Pledge Table Header"/>
    <w:basedOn w:val="Corpodetexto"/>
    <w:rsid w:val="00B63087"/>
    <w:pPr>
      <w:spacing w:after="0"/>
    </w:pPr>
    <w:rPr>
      <w:rFonts w:ascii="Tahoma" w:hAnsi="Tahoma" w:cs="Tahoma"/>
      <w:b/>
      <w:sz w:val="16"/>
      <w:szCs w:val="16"/>
      <w:lang w:val="pt-BR" w:eastAsia="pt-BR" w:bidi="pt-BR"/>
    </w:rPr>
  </w:style>
  <w:style w:type="paragraph" w:customStyle="1" w:styleId="SponsorName">
    <w:name w:val="Sponsor Name"/>
    <w:basedOn w:val="PledgeTableHeader"/>
    <w:rsid w:val="00B63087"/>
    <w:rPr>
      <w:b w:val="0"/>
    </w:rPr>
  </w:style>
  <w:style w:type="paragraph" w:customStyle="1" w:styleId="SponsorAmounts">
    <w:name w:val="Sponsor Amounts"/>
    <w:basedOn w:val="SponsorName"/>
    <w:rsid w:val="00B63087"/>
    <w:pPr>
      <w:jc w:val="right"/>
    </w:pPr>
  </w:style>
  <w:style w:type="paragraph" w:customStyle="1" w:styleId="SponsorNumber">
    <w:name w:val="Sponsor Number"/>
    <w:basedOn w:val="SponsorName"/>
    <w:rsid w:val="00B63087"/>
    <w:pPr>
      <w:jc w:val="right"/>
    </w:pPr>
    <w:rPr>
      <w:b/>
      <w:bCs/>
    </w:rPr>
  </w:style>
  <w:style w:type="table" w:styleId="Tabelacomgrade">
    <w:name w:val="Table Grid"/>
    <w:basedOn w:val="Tabelanormal"/>
    <w:rsid w:val="00B63087"/>
    <w:rPr>
      <w:rFonts w:ascii="Tahoma" w:eastAsia="SimSun" w:hAnsi="Tahoma" w:cs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RulesText">
    <w:name w:val="Rules Text"/>
    <w:rsid w:val="00B63087"/>
    <w:pPr>
      <w:numPr>
        <w:numId w:val="3"/>
      </w:numPr>
    </w:pPr>
  </w:style>
  <w:style w:type="paragraph" w:styleId="Corpodetexto">
    <w:name w:val="Body Text"/>
    <w:basedOn w:val="Normal"/>
    <w:link w:val="CorpodetextoChar"/>
    <w:rsid w:val="00B63087"/>
    <w:pPr>
      <w:spacing w:after="120"/>
    </w:pPr>
  </w:style>
  <w:style w:type="character" w:customStyle="1" w:styleId="CorpodetextoChar">
    <w:name w:val="Corpo de texto Char"/>
    <w:basedOn w:val="Fontepargpadro"/>
    <w:link w:val="Corpodetexto"/>
    <w:rsid w:val="00B63087"/>
    <w:rPr>
      <w:rFonts w:ascii="Book Antiqua" w:hAnsi="Book Antiqua"/>
      <w:sz w:val="18"/>
      <w:szCs w:val="24"/>
      <w:lang w:val="en-US" w:eastAsia="en-US"/>
    </w:rPr>
  </w:style>
  <w:style w:type="paragraph" w:customStyle="1" w:styleId="Etiquetasdoitinerrio">
    <w:name w:val="Etiquetas do itinerário"/>
    <w:basedOn w:val="Normal"/>
    <w:rsid w:val="00373334"/>
    <w:pPr>
      <w:jc w:val="right"/>
    </w:pPr>
    <w:rPr>
      <w:rFonts w:ascii="Arial" w:hAnsi="Arial" w:cs="Arial"/>
      <w:b/>
      <w:bCs/>
      <w:sz w:val="24"/>
      <w:lang w:bidi="en-US"/>
    </w:rPr>
  </w:style>
  <w:style w:type="character" w:customStyle="1" w:styleId="Ttulodatabeladoitinerrio">
    <w:name w:val="Título da tabela do itinerário"/>
    <w:basedOn w:val="Fontepargpadro"/>
    <w:rsid w:val="00373334"/>
    <w:rPr>
      <w:rFonts w:ascii="Arial" w:hAnsi="Arial" w:cs="Arial" w:hint="default"/>
      <w:b/>
      <w:bCs/>
      <w:color w:val="FFFFFF"/>
      <w:sz w:val="56"/>
      <w:szCs w:val="56"/>
      <w:lang w:val="en-US" w:eastAsia="en-US" w:bidi="en-US"/>
    </w:rPr>
  </w:style>
  <w:style w:type="character" w:customStyle="1" w:styleId="Corpo">
    <w:name w:val="Corpo"/>
    <w:basedOn w:val="Fontepargpadro"/>
    <w:rsid w:val="00373334"/>
    <w:rPr>
      <w:rFonts w:ascii="Arial" w:hAnsi="Arial" w:cs="Arial" w:hint="default"/>
      <w:lang w:val="en-US" w:eastAsia="en-US" w:bidi="en-US"/>
    </w:rPr>
  </w:style>
  <w:style w:type="table" w:customStyle="1" w:styleId="Gradedatabela">
    <w:name w:val="Grade da tabela"/>
    <w:basedOn w:val="Tabelanormal"/>
    <w:rsid w:val="00373334"/>
    <w:rPr>
      <w:lang w:val="en-US" w:eastAsia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as">
    <w:name w:val="Notas"/>
    <w:basedOn w:val="Fontepargpadro"/>
    <w:rsid w:val="009F062F"/>
    <w:rPr>
      <w:rFonts w:ascii="Arial" w:hAnsi="Arial" w:cs="Arial" w:hint="default"/>
      <w:b/>
      <w:bCs/>
      <w:lang w:val="en-US" w:eastAsia="en-US" w:bidi="en-US"/>
    </w:rPr>
  </w:style>
  <w:style w:type="paragraph" w:styleId="Cabealho">
    <w:name w:val="header"/>
    <w:basedOn w:val="Normal"/>
    <w:link w:val="CabealhoChar"/>
    <w:unhideWhenUsed/>
    <w:rsid w:val="00095DE4"/>
    <w:pPr>
      <w:tabs>
        <w:tab w:val="center" w:pos="4252"/>
        <w:tab w:val="right" w:pos="8504"/>
      </w:tabs>
    </w:pPr>
    <w:rPr>
      <w:rFonts w:ascii="Trebuchet MS" w:hAnsi="Trebuchet MS" w:cs="Trebuchet MS"/>
      <w:kern w:val="18"/>
      <w:szCs w:val="18"/>
      <w:lang w:val="pt-BR" w:eastAsia="pt-BR"/>
    </w:rPr>
  </w:style>
  <w:style w:type="character" w:customStyle="1" w:styleId="CabealhoChar">
    <w:name w:val="Cabeçalho Char"/>
    <w:basedOn w:val="Fontepargpadro"/>
    <w:link w:val="Cabealho"/>
    <w:rsid w:val="00095DE4"/>
    <w:rPr>
      <w:rFonts w:ascii="Trebuchet MS" w:hAnsi="Trebuchet MS" w:cs="Trebuchet MS"/>
      <w:kern w:val="18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bionc\AppData\Roaming\Microsoft\Modelos\Canhoto%20b&#225;sico%20de%20permiss&#227;o%20para%20excurs&#227;o%20escolar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4DF33721866448A2EA951C6E47DE3A" ma:contentTypeVersion="13" ma:contentTypeDescription="Crie um novo documento." ma:contentTypeScope="" ma:versionID="7aeb6d3a9e74750a3438563bde6f3869">
  <xsd:schema xmlns:xsd="http://www.w3.org/2001/XMLSchema" xmlns:xs="http://www.w3.org/2001/XMLSchema" xmlns:p="http://schemas.microsoft.com/office/2006/metadata/properties" xmlns:ns2="f3d0cefc-8bdb-47ec-b062-2fd481a15341" xmlns:ns3="6cc75ae1-98b9-4596-97f8-6ba490bbcd49" targetNamespace="http://schemas.microsoft.com/office/2006/metadata/properties" ma:root="true" ma:fieldsID="287fdaacdd2087e58dc8f560ac240599" ns2:_="" ns3:_="">
    <xsd:import namespace="f3d0cefc-8bdb-47ec-b062-2fd481a15341"/>
    <xsd:import namespace="6cc75ae1-98b9-4596-97f8-6ba490bbc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0cefc-8bdb-47ec-b062-2fd481a153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26c01fdd-2a87-4ccc-945e-4b3885ea15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c75ae1-98b9-4596-97f8-6ba490bbcd4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e8a59f4-9145-44a7-8232-82379340a03b}" ma:internalName="TaxCatchAll" ma:showField="CatchAllData" ma:web="6cc75ae1-98b9-4596-97f8-6ba490bbc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d0cefc-8bdb-47ec-b062-2fd481a15341">
      <Terms xmlns="http://schemas.microsoft.com/office/infopath/2007/PartnerControls"/>
    </lcf76f155ced4ddcb4097134ff3c332f>
    <TaxCatchAll xmlns="6cc75ae1-98b9-4596-97f8-6ba490bbcd49" xsi:nil="true"/>
  </documentManagement>
</p:properties>
</file>

<file path=customXml/itemProps1.xml><?xml version="1.0" encoding="utf-8"?>
<ds:datastoreItem xmlns:ds="http://schemas.openxmlformats.org/officeDocument/2006/customXml" ds:itemID="{55A5B478-E46F-4C88-A793-D908456C9A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57BCEC-B8F8-4E14-BD54-D6F9AAD598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d0cefc-8bdb-47ec-b062-2fd481a15341"/>
    <ds:schemaRef ds:uri="6cc75ae1-98b9-4596-97f8-6ba490bbcd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2D8DBF3-19E4-4A7E-8344-A1910D436C00}">
  <ds:schemaRefs>
    <ds:schemaRef ds:uri="http://schemas.microsoft.com/office/2006/metadata/properties"/>
    <ds:schemaRef ds:uri="http://schemas.microsoft.com/office/infopath/2007/PartnerControls"/>
    <ds:schemaRef ds:uri="f3d0cefc-8bdb-47ec-b062-2fd481a15341"/>
    <ds:schemaRef ds:uri="6cc75ae1-98b9-4596-97f8-6ba490bbcd4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Canhoto básico de permissão para excursão escolar.dot</Template>
  <TotalTime>0</TotalTime>
  <Pages>1</Pages>
  <Words>137</Words>
  <Characters>839</Characters>
  <Application>Microsoft Office Word</Application>
  <DocSecurity>0</DocSecurity>
  <Lines>46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2003-12-09T13:13:00Z</cp:lastPrinted>
  <dcterms:created xsi:type="dcterms:W3CDTF">2024-03-21T18:05:00Z</dcterms:created>
  <dcterms:modified xsi:type="dcterms:W3CDTF">2026-02-24T10:55:00Z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TC010183911046</vt:lpwstr>
  </property>
  <property fmtid="{D5CDD505-2E9C-101B-9397-08002B2CF9AE}" pid="3" name="ContentTypeId">
    <vt:lpwstr>0x010100B34DF33721866448A2EA951C6E47DE3A</vt:lpwstr>
  </property>
</Properties>
</file>