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1E96" w14:textId="77777777" w:rsidR="004C0523" w:rsidRDefault="004C05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1683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683"/>
      </w:tblGrid>
      <w:tr w:rsidR="004C0523" w14:paraId="037CAA65" w14:textId="77777777">
        <w:tc>
          <w:tcPr>
            <w:tcW w:w="11683" w:type="dxa"/>
          </w:tcPr>
          <w:p w14:paraId="042E25CE" w14:textId="77777777" w:rsidR="004C0523" w:rsidRDefault="004C0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11467" w:type="dxa"/>
              <w:tblInd w:w="0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85"/>
              <w:gridCol w:w="3969"/>
              <w:gridCol w:w="3260"/>
              <w:gridCol w:w="2253"/>
            </w:tblGrid>
            <w:tr w:rsidR="004C0523" w14:paraId="6D17D3AF" w14:textId="77777777">
              <w:trPr>
                <w:trHeight w:val="1813"/>
              </w:trPr>
              <w:tc>
                <w:tcPr>
                  <w:tcW w:w="11467" w:type="dxa"/>
                  <w:gridSpan w:val="4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796D03FC" w14:textId="77777777" w:rsidR="004C0523" w:rsidRDefault="003B0196">
                  <w:pP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hidden="0" allowOverlap="1" wp14:anchorId="30A28EF4" wp14:editId="6752E641">
                        <wp:simplePos x="0" y="0"/>
                        <wp:positionH relativeFrom="column">
                          <wp:posOffset>5861685</wp:posOffset>
                        </wp:positionH>
                        <wp:positionV relativeFrom="paragraph">
                          <wp:posOffset>2540</wp:posOffset>
                        </wp:positionV>
                        <wp:extent cx="1341120" cy="1341120"/>
                        <wp:effectExtent l="0" t="0" r="0" b="0"/>
                        <wp:wrapSquare wrapText="bothSides" distT="0" distB="0" distL="114300" distR="114300"/>
                        <wp:docPr id="2111454869" name="image1.jpg" descr="Logotipo, nome da empresa&#10;&#10;Descrição gerada automaticament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g" descr="Logotipo, nome da empresa&#10;&#10;Descrição gerada automaticamente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1120" cy="13411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663EC492" w14:textId="77777777" w:rsidR="004C0523" w:rsidRDefault="003B01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hidden="0" allowOverlap="1" wp14:anchorId="72582D9E" wp14:editId="3BDAF6B7">
                        <wp:simplePos x="0" y="0"/>
                        <wp:positionH relativeFrom="column">
                          <wp:posOffset>-59052</wp:posOffset>
                        </wp:positionH>
                        <wp:positionV relativeFrom="paragraph">
                          <wp:posOffset>64135</wp:posOffset>
                        </wp:positionV>
                        <wp:extent cx="1435100" cy="556260"/>
                        <wp:effectExtent l="0" t="0" r="0" b="0"/>
                        <wp:wrapSquare wrapText="bothSides" distT="0" distB="0" distL="114300" distR="114300"/>
                        <wp:docPr id="2111454871" name="image2.jpg" descr="Desenho com traços pretos em fundo branco e letras pretas&#10;&#10;Descrição gerada automaticamente com confiança média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jpg" descr="Desenho com traços pretos em fundo branco e letras pretas&#10;&#10;Descrição gerada automaticamente com confiança média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5100" cy="5562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107EFC8" w14:textId="77777777" w:rsidR="004C0523" w:rsidRDefault="003B01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36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SECRETARIA DE ESTADO DA EDUCAÇÃO</w:t>
                  </w:r>
                </w:p>
                <w:p w14:paraId="78867DDB" w14:textId="77777777" w:rsidR="004C0523" w:rsidRDefault="003B01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36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DIRETORIA DE ENSINO REGIÃO LESTE 2</w:t>
                  </w:r>
                </w:p>
                <w:p w14:paraId="5A972F38" w14:textId="77777777" w:rsidR="004C0523" w:rsidRDefault="003B0196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                                E. E. CARLOS GOMES</w:t>
                  </w:r>
                </w:p>
                <w:p w14:paraId="74FB7080" w14:textId="77777777" w:rsidR="004C0523" w:rsidRDefault="003B01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               </w:t>
                  </w:r>
                </w:p>
              </w:tc>
            </w:tr>
            <w:tr w:rsidR="004C0523" w14:paraId="372E072E" w14:textId="77777777">
              <w:trPr>
                <w:trHeight w:val="449"/>
              </w:trPr>
              <w:tc>
                <w:tcPr>
                  <w:tcW w:w="11467" w:type="dxa"/>
                  <w:gridSpan w:val="4"/>
                  <w:tcBorders>
                    <w:top w:val="single" w:sz="18" w:space="0" w:color="000000"/>
                  </w:tcBorders>
                </w:tcPr>
                <w:p w14:paraId="4620E413" w14:textId="77777777" w:rsidR="004C0523" w:rsidRDefault="003B0196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  GUIA DE APRENDIZAGEM –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° BIMESTRE</w:t>
                  </w:r>
                </w:p>
                <w:p w14:paraId="76DA7E59" w14:textId="77777777" w:rsidR="004C0523" w:rsidRDefault="004C0523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C0523" w14:paraId="16FB5BD3" w14:textId="77777777">
              <w:trPr>
                <w:trHeight w:val="1037"/>
              </w:trPr>
              <w:tc>
                <w:tcPr>
                  <w:tcW w:w="5954" w:type="dxa"/>
                  <w:gridSpan w:val="2"/>
                </w:tcPr>
                <w:p w14:paraId="7BD64A72" w14:textId="77777777" w:rsidR="004C0523" w:rsidRDefault="003B0196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PROFESSOR (A):</w:t>
                  </w:r>
                </w:p>
                <w:p w14:paraId="66F2F657" w14:textId="77777777" w:rsidR="004C0523" w:rsidRDefault="003B0196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Pedro de Oliveira Silva </w:t>
                  </w:r>
                </w:p>
                <w:p w14:paraId="11E15C6C" w14:textId="77777777" w:rsidR="004C0523" w:rsidRDefault="004C0523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5513" w:type="dxa"/>
                  <w:gridSpan w:val="2"/>
                </w:tcPr>
                <w:p w14:paraId="0DA35588" w14:textId="77777777" w:rsidR="004C0523" w:rsidRDefault="003B0196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COMPONENTE CURRICULAR: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4E150205" w14:textId="03A60909" w:rsidR="004C0523" w:rsidRDefault="008123A5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Projeto Multidisciplinar em Desenvolvimento de Sistemas</w:t>
                  </w:r>
                </w:p>
              </w:tc>
            </w:tr>
            <w:tr w:rsidR="004C0523" w14:paraId="0D324457" w14:textId="77777777">
              <w:trPr>
                <w:trHeight w:val="638"/>
              </w:trPr>
              <w:tc>
                <w:tcPr>
                  <w:tcW w:w="5954" w:type="dxa"/>
                  <w:gridSpan w:val="2"/>
                </w:tcPr>
                <w:p w14:paraId="43FE779B" w14:textId="77777777" w:rsidR="004C0523" w:rsidRDefault="003B0196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BIMESTRE:</w:t>
                  </w:r>
                </w:p>
                <w:p w14:paraId="143F59DE" w14:textId="77777777" w:rsidR="004C0523" w:rsidRDefault="003B0196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1º bimestre </w:t>
                  </w:r>
                </w:p>
              </w:tc>
              <w:tc>
                <w:tcPr>
                  <w:tcW w:w="5513" w:type="dxa"/>
                  <w:gridSpan w:val="2"/>
                </w:tcPr>
                <w:p w14:paraId="5D6743FB" w14:textId="77777777" w:rsidR="004C0523" w:rsidRDefault="003B0196">
                  <w:pPr>
                    <w:jc w:val="both"/>
                    <w:rPr>
                      <w:rFonts w:ascii="Arial" w:eastAsia="Arial" w:hAnsi="Arial" w:cs="Arial"/>
                      <w:color w:val="2F5496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TURMAS:</w:t>
                  </w:r>
                  <w:r>
                    <w:rPr>
                      <w:rFonts w:ascii="Arial" w:eastAsia="Arial" w:hAnsi="Arial" w:cs="Arial"/>
                      <w:color w:val="2F5496"/>
                      <w:sz w:val="24"/>
                      <w:szCs w:val="24"/>
                    </w:rPr>
                    <w:t xml:space="preserve">  </w:t>
                  </w:r>
                </w:p>
                <w:p w14:paraId="5DA7E613" w14:textId="77777777" w:rsidR="004C0523" w:rsidRDefault="003B0196">
                  <w:pPr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3º Desenvolvimento de Sistemas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C0523" w14:paraId="3DA5F90B" w14:textId="77777777">
              <w:tc>
                <w:tcPr>
                  <w:tcW w:w="11467" w:type="dxa"/>
                  <w:gridSpan w:val="4"/>
                </w:tcPr>
                <w:p w14:paraId="37002D7B" w14:textId="77777777" w:rsidR="008123A5" w:rsidRDefault="003B0196" w:rsidP="00AC604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JUSTIFICATIVA:</w:t>
                  </w:r>
                </w:p>
                <w:p w14:paraId="7D0B82CD" w14:textId="6DB430C8" w:rsidR="00AC6042" w:rsidRPr="00AC6042" w:rsidRDefault="00AC6042" w:rsidP="00AC60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ind w:left="36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Um dos pilares mais importante </w:t>
                  </w:r>
                  <w:r w:rsidR="008513A2">
                    <w:rPr>
                      <w:rFonts w:ascii="Arial" w:eastAsia="Arial" w:hAnsi="Arial" w:cs="Arial"/>
                    </w:rPr>
                    <w:t xml:space="preserve">dentro da área de T.I (tecnologia da informação) </w:t>
                  </w:r>
                  <w:r w:rsidR="008F41C8">
                    <w:rPr>
                      <w:rFonts w:ascii="Arial" w:eastAsia="Arial" w:hAnsi="Arial" w:cs="Arial"/>
                    </w:rPr>
                    <w:t>é</w:t>
                  </w:r>
                  <w:r w:rsidR="00FB1ADB">
                    <w:rPr>
                      <w:rFonts w:ascii="Arial" w:eastAsia="Arial" w:hAnsi="Arial" w:cs="Arial"/>
                    </w:rPr>
                    <w:t xml:space="preserve"> </w:t>
                  </w:r>
                  <w:r w:rsidR="008F41C8">
                    <w:rPr>
                      <w:rFonts w:ascii="Arial" w:eastAsia="Arial" w:hAnsi="Arial" w:cs="Arial"/>
                    </w:rPr>
                    <w:t>gestão de projeto</w:t>
                  </w:r>
                  <w:r w:rsidR="008B1571">
                    <w:rPr>
                      <w:rFonts w:ascii="Arial" w:eastAsia="Arial" w:hAnsi="Arial" w:cs="Arial"/>
                    </w:rPr>
                    <w:t>,</w:t>
                  </w:r>
                  <w:r w:rsidR="008F41C8">
                    <w:rPr>
                      <w:rFonts w:ascii="Arial" w:eastAsia="Arial" w:hAnsi="Arial" w:cs="Arial"/>
                    </w:rPr>
                    <w:t xml:space="preserve"> responsável </w:t>
                  </w:r>
                  <w:r w:rsidR="00EB4230">
                    <w:rPr>
                      <w:rFonts w:ascii="Arial" w:eastAsia="Arial" w:hAnsi="Arial" w:cs="Arial"/>
                    </w:rPr>
                    <w:t xml:space="preserve">por permitir o melhor gerenciamento </w:t>
                  </w:r>
                  <w:r w:rsidR="000958D3">
                    <w:rPr>
                      <w:rFonts w:ascii="Arial" w:eastAsia="Arial" w:hAnsi="Arial" w:cs="Arial"/>
                    </w:rPr>
                    <w:t>e organização</w:t>
                  </w:r>
                  <w:r w:rsidR="00800258">
                    <w:rPr>
                      <w:rFonts w:ascii="Arial" w:eastAsia="Arial" w:hAnsi="Arial" w:cs="Arial"/>
                    </w:rPr>
                    <w:t xml:space="preserve"> de projetos</w:t>
                  </w:r>
                  <w:r w:rsidR="00A75002">
                    <w:rPr>
                      <w:rFonts w:ascii="Arial" w:eastAsia="Arial" w:hAnsi="Arial" w:cs="Arial"/>
                    </w:rPr>
                    <w:t xml:space="preserve">; </w:t>
                  </w:r>
                  <w:r w:rsidR="0065565F">
                    <w:rPr>
                      <w:rFonts w:ascii="Arial" w:eastAsia="Arial" w:hAnsi="Arial" w:cs="Arial"/>
                    </w:rPr>
                    <w:t xml:space="preserve">visando garantir </w:t>
                  </w:r>
                  <w:r w:rsidR="007F3B1B">
                    <w:rPr>
                      <w:rFonts w:ascii="Arial" w:eastAsia="Arial" w:hAnsi="Arial" w:cs="Arial"/>
                    </w:rPr>
                    <w:t xml:space="preserve">uma entrega </w:t>
                  </w:r>
                  <w:r w:rsidR="00EA28CB">
                    <w:rPr>
                      <w:rFonts w:ascii="Arial" w:eastAsia="Arial" w:hAnsi="Arial" w:cs="Arial"/>
                    </w:rPr>
                    <w:t xml:space="preserve">com </w:t>
                  </w:r>
                  <w:r w:rsidR="006F2952">
                    <w:rPr>
                      <w:rFonts w:ascii="Arial" w:eastAsia="Arial" w:hAnsi="Arial" w:cs="Arial"/>
                    </w:rPr>
                    <w:t xml:space="preserve">maior </w:t>
                  </w:r>
                  <w:r w:rsidR="00EA28CB">
                    <w:rPr>
                      <w:rFonts w:ascii="Arial" w:eastAsia="Arial" w:hAnsi="Arial" w:cs="Arial"/>
                    </w:rPr>
                    <w:t xml:space="preserve">valor para </w:t>
                  </w:r>
                  <w:r w:rsidR="00C47782">
                    <w:rPr>
                      <w:rFonts w:ascii="Arial" w:eastAsia="Arial" w:hAnsi="Arial" w:cs="Arial"/>
                    </w:rPr>
                    <w:t xml:space="preserve">os </w:t>
                  </w:r>
                  <w:r w:rsidR="00C47782" w:rsidRPr="00C47782">
                    <w:rPr>
                      <w:rFonts w:ascii="Arial" w:eastAsia="Arial" w:hAnsi="Arial" w:cs="Arial"/>
                    </w:rPr>
                    <w:t>stakeholders</w:t>
                  </w:r>
                  <w:r w:rsidR="00C47782">
                    <w:rPr>
                      <w:rFonts w:ascii="Arial" w:eastAsia="Arial" w:hAnsi="Arial" w:cs="Arial"/>
                    </w:rPr>
                    <w:t xml:space="preserve"> (partes interessadas</w:t>
                  </w:r>
                  <w:r w:rsidR="004B4910">
                    <w:rPr>
                      <w:rFonts w:ascii="Arial" w:eastAsia="Arial" w:hAnsi="Arial" w:cs="Arial"/>
                    </w:rPr>
                    <w:t>)</w:t>
                  </w:r>
                  <w:r w:rsidR="002D1658">
                    <w:rPr>
                      <w:rFonts w:ascii="Arial" w:eastAsia="Arial" w:hAnsi="Arial" w:cs="Arial"/>
                    </w:rPr>
                    <w:t xml:space="preserve"> objetivo </w:t>
                  </w:r>
                  <w:r w:rsidR="006D2504">
                    <w:rPr>
                      <w:rFonts w:ascii="Arial" w:eastAsia="Arial" w:hAnsi="Arial" w:cs="Arial"/>
                    </w:rPr>
                    <w:t>principal dessa disciplina</w:t>
                  </w:r>
                  <w:r w:rsidR="00EA28CB">
                    <w:rPr>
                      <w:rFonts w:ascii="Arial" w:eastAsia="Arial" w:hAnsi="Arial" w:cs="Arial"/>
                    </w:rPr>
                    <w:t>.</w:t>
                  </w:r>
                  <w:r w:rsidR="00033035">
                    <w:rPr>
                      <w:rFonts w:ascii="Arial" w:eastAsia="Arial" w:hAnsi="Arial" w:cs="Arial"/>
                    </w:rPr>
                    <w:t xml:space="preserve"> I</w:t>
                  </w:r>
                  <w:r w:rsidR="00360DB2">
                    <w:rPr>
                      <w:rFonts w:ascii="Arial" w:eastAsia="Arial" w:hAnsi="Arial" w:cs="Arial"/>
                    </w:rPr>
                    <w:t>ncorporamos</w:t>
                  </w:r>
                  <w:r w:rsidR="00370E10">
                    <w:rPr>
                      <w:rFonts w:ascii="Arial" w:eastAsia="Arial" w:hAnsi="Arial" w:cs="Arial"/>
                    </w:rPr>
                    <w:t xml:space="preserve"> o projeto multidisciplinar </w:t>
                  </w:r>
                  <w:r w:rsidR="006D2504">
                    <w:rPr>
                      <w:rFonts w:ascii="Arial" w:eastAsia="Arial" w:hAnsi="Arial" w:cs="Arial"/>
                    </w:rPr>
                    <w:t xml:space="preserve">para </w:t>
                  </w:r>
                  <w:r w:rsidR="00E13E44">
                    <w:rPr>
                      <w:rFonts w:ascii="Arial" w:eastAsia="Arial" w:hAnsi="Arial" w:cs="Arial"/>
                    </w:rPr>
                    <w:t>pro</w:t>
                  </w:r>
                  <w:r w:rsidR="00C03583">
                    <w:rPr>
                      <w:rFonts w:ascii="Arial" w:eastAsia="Arial" w:hAnsi="Arial" w:cs="Arial"/>
                    </w:rPr>
                    <w:t>porcionar uma experiencia próxima a que eles vão encontrar na vida profi</w:t>
                  </w:r>
                  <w:r w:rsidR="00D43E3C">
                    <w:rPr>
                      <w:rFonts w:ascii="Arial" w:eastAsia="Arial" w:hAnsi="Arial" w:cs="Arial"/>
                    </w:rPr>
                    <w:t>ssional</w:t>
                  </w:r>
                  <w:r w:rsidR="00ED3724">
                    <w:rPr>
                      <w:rFonts w:ascii="Arial" w:eastAsia="Arial" w:hAnsi="Arial" w:cs="Arial"/>
                    </w:rPr>
                    <w:t>.</w:t>
                  </w:r>
                  <w:r w:rsidR="00915D71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4C0523" w14:paraId="68EFC236" w14:textId="77777777">
              <w:tc>
                <w:tcPr>
                  <w:tcW w:w="11467" w:type="dxa"/>
                  <w:gridSpan w:val="4"/>
                </w:tcPr>
                <w:p w14:paraId="234FFD87" w14:textId="75A6B0DF" w:rsidR="004C0523" w:rsidRDefault="003B019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APROXIMAÇÃO COM A REALIDADE DO ESTUDANTE</w:t>
                  </w:r>
                  <w:r w:rsidR="00ED3724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  <w:p w14:paraId="1A62AFAB" w14:textId="101C71AC" w:rsidR="00ED3724" w:rsidRPr="006D1D0F" w:rsidRDefault="00240F38" w:rsidP="00ED37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ind w:left="360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 w:rsidRPr="006D1D0F">
                    <w:rPr>
                      <w:rFonts w:ascii="Arial" w:eastAsia="Arial" w:hAnsi="Arial" w:cs="Arial"/>
                      <w:color w:val="000000"/>
                    </w:rPr>
                    <w:t>Com projeto multidisciplinar visamos</w:t>
                  </w:r>
                  <w:r w:rsidR="001D6C4A" w:rsidRPr="006D1D0F">
                    <w:rPr>
                      <w:rFonts w:ascii="Arial" w:eastAsia="Arial" w:hAnsi="Arial" w:cs="Arial"/>
                      <w:color w:val="000000"/>
                    </w:rPr>
                    <w:t xml:space="preserve"> ajudar nossos alunos </w:t>
                  </w:r>
                  <w:r w:rsidR="00F80DA3" w:rsidRPr="006D1D0F">
                    <w:rPr>
                      <w:rFonts w:ascii="Arial" w:eastAsia="Arial" w:hAnsi="Arial" w:cs="Arial"/>
                      <w:color w:val="000000"/>
                    </w:rPr>
                    <w:t>desenvolverem</w:t>
                  </w:r>
                  <w:r w:rsidR="001D6C4A" w:rsidRPr="006D1D0F"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  <w:r w:rsidRPr="006D1D0F">
                    <w:rPr>
                      <w:rFonts w:ascii="Arial" w:eastAsia="Arial" w:hAnsi="Arial" w:cs="Arial"/>
                      <w:color w:val="000000"/>
                    </w:rPr>
                    <w:t xml:space="preserve">as habilidades como trabalho em equipe, </w:t>
                  </w:r>
                  <w:r w:rsidR="00042361" w:rsidRPr="006D1D0F">
                    <w:rPr>
                      <w:rFonts w:ascii="Arial" w:eastAsia="Arial" w:hAnsi="Arial" w:cs="Arial"/>
                      <w:color w:val="000000"/>
                    </w:rPr>
                    <w:t xml:space="preserve">resiliência, </w:t>
                  </w:r>
                  <w:r w:rsidR="00F80DA3" w:rsidRPr="006D1D0F">
                    <w:rPr>
                      <w:rFonts w:ascii="Arial" w:eastAsia="Arial" w:hAnsi="Arial" w:cs="Arial"/>
                      <w:color w:val="000000"/>
                    </w:rPr>
                    <w:t xml:space="preserve">planejamento </w:t>
                  </w:r>
                  <w:r w:rsidR="001B5DAE" w:rsidRPr="006D1D0F">
                    <w:rPr>
                      <w:rFonts w:ascii="Arial" w:eastAsia="Arial" w:hAnsi="Arial" w:cs="Arial"/>
                      <w:color w:val="000000"/>
                    </w:rPr>
                    <w:t>e organização</w:t>
                  </w:r>
                  <w:r w:rsidR="00886674">
                    <w:rPr>
                      <w:rFonts w:ascii="Arial" w:eastAsia="Arial" w:hAnsi="Arial" w:cs="Arial"/>
                      <w:color w:val="000000"/>
                    </w:rPr>
                    <w:t>,</w:t>
                  </w:r>
                  <w:r w:rsidR="00001FD9" w:rsidRPr="006D1D0F">
                    <w:rPr>
                      <w:rFonts w:ascii="Arial" w:eastAsia="Arial" w:hAnsi="Arial" w:cs="Arial"/>
                      <w:color w:val="000000"/>
                    </w:rPr>
                    <w:t xml:space="preserve"> com isso </w:t>
                  </w:r>
                  <w:r w:rsidR="006D1D0F" w:rsidRPr="006D1D0F">
                    <w:rPr>
                      <w:rFonts w:ascii="Arial" w:eastAsia="Arial" w:hAnsi="Arial" w:cs="Arial"/>
                      <w:color w:val="000000"/>
                    </w:rPr>
                    <w:t>nossos alunos</w:t>
                  </w:r>
                  <w:r w:rsidR="00001FD9" w:rsidRPr="006D1D0F">
                    <w:rPr>
                      <w:rFonts w:ascii="Arial" w:eastAsia="Arial" w:hAnsi="Arial" w:cs="Arial"/>
                      <w:color w:val="000000"/>
                    </w:rPr>
                    <w:t xml:space="preserve"> vão pod</w:t>
                  </w:r>
                  <w:r w:rsidR="008C31D9">
                    <w:rPr>
                      <w:rFonts w:ascii="Arial" w:eastAsia="Arial" w:hAnsi="Arial" w:cs="Arial"/>
                      <w:color w:val="000000"/>
                    </w:rPr>
                    <w:t>erão</w:t>
                  </w:r>
                  <w:r w:rsidR="00001FD9" w:rsidRPr="006D1D0F">
                    <w:rPr>
                      <w:rFonts w:ascii="Arial" w:eastAsia="Arial" w:hAnsi="Arial" w:cs="Arial"/>
                      <w:color w:val="000000"/>
                    </w:rPr>
                    <w:t xml:space="preserve"> aplicar </w:t>
                  </w:r>
                  <w:r w:rsidR="00D43E3C">
                    <w:rPr>
                      <w:rFonts w:ascii="Arial" w:eastAsia="Arial" w:hAnsi="Arial" w:cs="Arial"/>
                      <w:color w:val="000000"/>
                    </w:rPr>
                    <w:t>essa habilidade</w:t>
                  </w:r>
                  <w:r w:rsidR="004B438C">
                    <w:rPr>
                      <w:rFonts w:ascii="Arial" w:eastAsia="Arial" w:hAnsi="Arial" w:cs="Arial"/>
                      <w:color w:val="000000"/>
                    </w:rPr>
                    <w:t xml:space="preserve">s </w:t>
                  </w:r>
                  <w:r w:rsidR="00001FD9" w:rsidRPr="006D1D0F">
                    <w:rPr>
                      <w:rFonts w:ascii="Arial" w:eastAsia="Arial" w:hAnsi="Arial" w:cs="Arial"/>
                      <w:color w:val="000000"/>
                    </w:rPr>
                    <w:t>não apenas na</w:t>
                  </w:r>
                  <w:r w:rsidR="004B438C">
                    <w:rPr>
                      <w:rFonts w:ascii="Arial" w:eastAsia="Arial" w:hAnsi="Arial" w:cs="Arial"/>
                      <w:color w:val="000000"/>
                    </w:rPr>
                    <w:t xml:space="preserve"> vida professional</w:t>
                  </w:r>
                  <w:r w:rsidR="00BF0FEC" w:rsidRPr="006D1D0F">
                    <w:rPr>
                      <w:rFonts w:ascii="Arial" w:eastAsia="Arial" w:hAnsi="Arial" w:cs="Arial"/>
                      <w:color w:val="000000"/>
                    </w:rPr>
                    <w:t xml:space="preserve">, mas na </w:t>
                  </w:r>
                  <w:r w:rsidR="004B438C">
                    <w:rPr>
                      <w:rFonts w:ascii="Arial" w:eastAsia="Arial" w:hAnsi="Arial" w:cs="Arial"/>
                      <w:color w:val="000000"/>
                    </w:rPr>
                    <w:t xml:space="preserve">vida </w:t>
                  </w:r>
                  <w:r w:rsidR="008C31D9">
                    <w:rPr>
                      <w:rFonts w:ascii="Arial" w:eastAsia="Arial" w:hAnsi="Arial" w:cs="Arial"/>
                      <w:color w:val="000000"/>
                    </w:rPr>
                    <w:t>pessoal</w:t>
                  </w:r>
                  <w:r w:rsidR="00886674">
                    <w:rPr>
                      <w:rFonts w:ascii="Arial" w:eastAsia="Arial" w:hAnsi="Arial" w:cs="Arial"/>
                      <w:color w:val="000000"/>
                    </w:rPr>
                    <w:t xml:space="preserve">; </w:t>
                  </w:r>
                </w:p>
                <w:p w14:paraId="578A7491" w14:textId="77777777" w:rsidR="00ED3724" w:rsidRDefault="00ED3724" w:rsidP="00ED37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ind w:left="360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  <w:p w14:paraId="4EBDF869" w14:textId="1A6DD8A3" w:rsidR="004C0523" w:rsidRDefault="004C0523" w:rsidP="00F71C0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C0523" w14:paraId="2027A80B" w14:textId="77777777">
              <w:trPr>
                <w:trHeight w:val="1137"/>
              </w:trPr>
              <w:tc>
                <w:tcPr>
                  <w:tcW w:w="1985" w:type="dxa"/>
                </w:tcPr>
                <w:p w14:paraId="50FA8B4D" w14:textId="77777777" w:rsidR="004C0523" w:rsidRDefault="003B0196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3.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3969" w:type="dxa"/>
                </w:tcPr>
                <w:p w14:paraId="36BEE237" w14:textId="77777777" w:rsidR="004C0523" w:rsidRDefault="003B0196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4. CONTEÚDO</w:t>
                  </w:r>
                </w:p>
              </w:tc>
              <w:tc>
                <w:tcPr>
                  <w:tcW w:w="3260" w:type="dxa"/>
                </w:tcPr>
                <w:p w14:paraId="53F91845" w14:textId="77777777" w:rsidR="004C0523" w:rsidRDefault="003B0196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5. OBJETIVO</w:t>
                  </w:r>
                </w:p>
              </w:tc>
              <w:tc>
                <w:tcPr>
                  <w:tcW w:w="2253" w:type="dxa"/>
                </w:tcPr>
                <w:p w14:paraId="1624E310" w14:textId="77777777" w:rsidR="004C0523" w:rsidRDefault="003B0196">
                  <w:pPr>
                    <w:spacing w:before="240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6. PERÍODO DE EXECUÇÃO</w:t>
                  </w:r>
                </w:p>
              </w:tc>
            </w:tr>
            <w:tr w:rsidR="004C0523" w14:paraId="3A569A54" w14:textId="77777777">
              <w:trPr>
                <w:cantSplit/>
                <w:trHeight w:val="1134"/>
              </w:trPr>
              <w:tc>
                <w:tcPr>
                  <w:tcW w:w="9214" w:type="dxa"/>
                  <w:gridSpan w:val="3"/>
                </w:tcPr>
                <w:p w14:paraId="2C666F8F" w14:textId="77777777" w:rsidR="004C0523" w:rsidRDefault="003B0196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Acolhimento dos estudantes avaliação de diagnóstica </w:t>
                  </w:r>
                </w:p>
                <w:p w14:paraId="70D29850" w14:textId="77777777" w:rsidR="004C0523" w:rsidRDefault="003B0196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reunião de pais e responsáveis.</w:t>
                  </w:r>
                </w:p>
              </w:tc>
              <w:tc>
                <w:tcPr>
                  <w:tcW w:w="2253" w:type="dxa"/>
                </w:tcPr>
                <w:p w14:paraId="5A2A2D52" w14:textId="77777777" w:rsidR="004C0523" w:rsidRDefault="003B0196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semana 1  </w:t>
                  </w:r>
                </w:p>
                <w:p w14:paraId="1F199129" w14:textId="77777777" w:rsidR="004C0523" w:rsidRDefault="003B0196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03 a 07</w:t>
                  </w:r>
                </w:p>
                <w:p w14:paraId="32E29ABA" w14:textId="77777777" w:rsidR="004C0523" w:rsidRDefault="003B0196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4C0523" w14:paraId="7BC20B70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1C314DFE" w14:textId="06E63076" w:rsidR="008123A5" w:rsidRPr="000E59F5" w:rsidRDefault="008123A5" w:rsidP="000E59F5">
                  <w:pPr>
                    <w:jc w:val="center"/>
                    <w:rPr>
                      <w:rFonts w:ascii="Arial" w:eastAsia="Arial" w:hAnsi="Arial" w:cs="Arial"/>
                    </w:rPr>
                  </w:pPr>
                  <w:hyperlink r:id="rId10" w:history="1">
                    <w:r w:rsidRPr="000E59F5">
                      <w:rPr>
                        <w:rStyle w:val="Hyperlink"/>
                        <w:rFonts w:ascii="Arial" w:eastAsia="Arial" w:hAnsi="Arial" w:cs="Arial"/>
                        <w:color w:val="auto"/>
                        <w:u w:val="none"/>
                      </w:rPr>
                      <w:t>Conceitos e definições de projeto e estrutura do projeto multidisciplinar</w:t>
                    </w:r>
                  </w:hyperlink>
                </w:p>
                <w:p w14:paraId="276B4A4E" w14:textId="7978BA12" w:rsidR="004C0523" w:rsidRPr="000E59F5" w:rsidRDefault="004C0523" w:rsidP="000E59F5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969" w:type="dxa"/>
                </w:tcPr>
                <w:p w14:paraId="5A0E583E" w14:textId="721EF9B2" w:rsidR="008123A5" w:rsidRPr="008123A5" w:rsidRDefault="008123A5" w:rsidP="000E59F5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8123A5">
                    <w:rPr>
                      <w:rFonts w:ascii="Arial" w:eastAsia="Arial" w:hAnsi="Arial" w:cs="Arial"/>
                    </w:rPr>
                    <w:t>Conceitos e definições</w:t>
                  </w:r>
                </w:p>
              </w:tc>
              <w:tc>
                <w:tcPr>
                  <w:tcW w:w="3260" w:type="dxa"/>
                </w:tcPr>
                <w:p w14:paraId="326DAE4A" w14:textId="71B52973" w:rsidR="004C0523" w:rsidRDefault="008123A5" w:rsidP="000E59F5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8123A5">
                    <w:rPr>
                      <w:rFonts w:ascii="Arial" w:eastAsia="Arial" w:hAnsi="Arial" w:cs="Arial"/>
                    </w:rPr>
                    <w:t>Compreender os conceitos, as estruturas e os objetivos de um projeto.</w:t>
                  </w:r>
                </w:p>
              </w:tc>
              <w:tc>
                <w:tcPr>
                  <w:tcW w:w="2253" w:type="dxa"/>
                </w:tcPr>
                <w:p w14:paraId="34C42A9E" w14:textId="2136F98E" w:rsidR="004C0523" w:rsidRDefault="003B0196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</w:t>
                  </w:r>
                  <w:r w:rsidR="00E6209A">
                    <w:rPr>
                      <w:rFonts w:ascii="Arial" w:eastAsia="Arial" w:hAnsi="Arial" w:cs="Arial"/>
                    </w:rPr>
                    <w:t>semana 2</w:t>
                  </w:r>
                </w:p>
                <w:p w14:paraId="4ED3B862" w14:textId="77777777" w:rsidR="004C0523" w:rsidRDefault="003B0196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10   </w:t>
                  </w:r>
                  <w:r w:rsidR="00E6209A">
                    <w:rPr>
                      <w:rFonts w:ascii="Arial" w:eastAsia="Arial" w:hAnsi="Arial" w:cs="Arial"/>
                    </w:rPr>
                    <w:t>a 14</w:t>
                  </w:r>
                </w:p>
                <w:p w14:paraId="079BC5CD" w14:textId="77777777" w:rsidR="0077575C" w:rsidRPr="0077575C" w:rsidRDefault="0077575C" w:rsidP="0077575C">
                  <w:pPr>
                    <w:rPr>
                      <w:rFonts w:ascii="Arial" w:eastAsia="Arial" w:hAnsi="Arial" w:cs="Arial"/>
                    </w:rPr>
                  </w:pPr>
                </w:p>
                <w:p w14:paraId="64A3D227" w14:textId="77E36B37" w:rsidR="0077575C" w:rsidRPr="0077575C" w:rsidRDefault="0077575C" w:rsidP="0077575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F71C0F" w14:paraId="022EDB2E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2F885434" w14:textId="77777777" w:rsidR="008123A5" w:rsidRPr="000E59F5" w:rsidRDefault="008123A5" w:rsidP="000E59F5">
                  <w:pPr>
                    <w:jc w:val="center"/>
                    <w:rPr>
                      <w:rFonts w:ascii="Arial" w:eastAsia="Arial" w:hAnsi="Arial" w:cs="Arial"/>
                    </w:rPr>
                  </w:pPr>
                  <w:hyperlink r:id="rId11" w:history="1">
                    <w:r w:rsidRPr="000E59F5">
                      <w:rPr>
                        <w:rStyle w:val="Hyperlink"/>
                        <w:rFonts w:ascii="Arial" w:eastAsia="Arial" w:hAnsi="Arial" w:cs="Arial"/>
                        <w:color w:val="auto"/>
                        <w:u w:val="none"/>
                      </w:rPr>
                      <w:t xml:space="preserve"> Design Thinking</w:t>
                    </w:r>
                  </w:hyperlink>
                </w:p>
                <w:p w14:paraId="1E1BCC63" w14:textId="7F2757CA" w:rsidR="00F71C0F" w:rsidRPr="000E59F5" w:rsidRDefault="00F71C0F" w:rsidP="000E59F5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969" w:type="dxa"/>
                </w:tcPr>
                <w:p w14:paraId="2B7CAA03" w14:textId="1CCB34A0" w:rsidR="00F71C0F" w:rsidRDefault="002F5D31" w:rsidP="000E59F5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2F5D31">
                    <w:rPr>
                      <w:rFonts w:ascii="Arial" w:eastAsia="Arial" w:hAnsi="Arial" w:cs="Arial"/>
                    </w:rPr>
                    <w:t>Introdução ao design thinking</w:t>
                  </w:r>
                </w:p>
              </w:tc>
              <w:tc>
                <w:tcPr>
                  <w:tcW w:w="3260" w:type="dxa"/>
                </w:tcPr>
                <w:p w14:paraId="689309D5" w14:textId="6B9CC98D" w:rsidR="00F71C0F" w:rsidRDefault="002F5D31" w:rsidP="000E59F5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2F5D31">
                    <w:rPr>
                      <w:rFonts w:ascii="Arial" w:eastAsia="Arial" w:hAnsi="Arial" w:cs="Arial"/>
                    </w:rPr>
                    <w:t>Conhecer os princípios da metodologia Design Thinking aplicados a projetos.</w:t>
                  </w:r>
                </w:p>
              </w:tc>
              <w:tc>
                <w:tcPr>
                  <w:tcW w:w="2253" w:type="dxa"/>
                </w:tcPr>
                <w:p w14:paraId="272A8935" w14:textId="77777777" w:rsidR="00F71C0F" w:rsidRDefault="009B0A62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Semana 3</w:t>
                  </w:r>
                </w:p>
                <w:p w14:paraId="6BED1AED" w14:textId="75167C50" w:rsidR="009B0A62" w:rsidRDefault="009B0A62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17 a 21</w:t>
                  </w:r>
                </w:p>
              </w:tc>
            </w:tr>
            <w:tr w:rsidR="004C0523" w14:paraId="72A99195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3096B95F" w14:textId="6B67ACEF" w:rsidR="004C0523" w:rsidRPr="000E59F5" w:rsidRDefault="002F5D31" w:rsidP="000E59F5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E59F5">
                    <w:rPr>
                      <w:rFonts w:ascii="Arial" w:hAnsi="Arial" w:cs="Arial"/>
                    </w:rPr>
                    <w:t>Planejamento e organização do Projeto</w:t>
                  </w:r>
                </w:p>
                <w:p w14:paraId="5E3DCFC1" w14:textId="6BA989D1" w:rsidR="009B0A62" w:rsidRPr="000E59F5" w:rsidRDefault="009B0A62" w:rsidP="000E59F5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</w:tcPr>
                <w:p w14:paraId="045819ED" w14:textId="4962D94E" w:rsidR="004C0523" w:rsidRPr="00B01DA8" w:rsidRDefault="002F5D31" w:rsidP="000E59F5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2F5D31">
                    <w:rPr>
                      <w:rFonts w:ascii="Arial" w:eastAsia="Arial" w:hAnsi="Arial" w:cs="Arial"/>
                      <w:color w:val="000000" w:themeColor="text1"/>
                    </w:rPr>
                    <w:t>Scrum</w:t>
                  </w:r>
                </w:p>
              </w:tc>
              <w:tc>
                <w:tcPr>
                  <w:tcW w:w="3260" w:type="dxa"/>
                </w:tcPr>
                <w:p w14:paraId="42E74169" w14:textId="546E29E3" w:rsidR="004C0523" w:rsidRDefault="002F5D31" w:rsidP="000E59F5">
                  <w:pPr>
                    <w:jc w:val="center"/>
                    <w:rPr>
                      <w:rFonts w:ascii="Arial" w:eastAsia="Arial" w:hAnsi="Arial" w:cs="Arial"/>
                      <w:color w:val="2F5496"/>
                    </w:rPr>
                  </w:pPr>
                  <w:r w:rsidRPr="002F5D31">
                    <w:rPr>
                      <w:rFonts w:ascii="Arial" w:eastAsia="Arial" w:hAnsi="Arial" w:cs="Arial"/>
                      <w:color w:val="000000" w:themeColor="text1"/>
                    </w:rPr>
                    <w:t>Conhecer os conceitos do Scrum.</w:t>
                  </w:r>
                </w:p>
              </w:tc>
              <w:tc>
                <w:tcPr>
                  <w:tcW w:w="2253" w:type="dxa"/>
                </w:tcPr>
                <w:p w14:paraId="5F1578B3" w14:textId="77777777" w:rsidR="004C0523" w:rsidRPr="0077575C" w:rsidRDefault="0077575C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77575C">
                    <w:rPr>
                      <w:rFonts w:ascii="Arial" w:eastAsia="Arial" w:hAnsi="Arial" w:cs="Arial"/>
                      <w:color w:val="000000" w:themeColor="text1"/>
                    </w:rPr>
                    <w:t>Semana 4</w:t>
                  </w:r>
                </w:p>
                <w:p w14:paraId="3CC52858" w14:textId="2AD7E761" w:rsidR="0077575C" w:rsidRDefault="0077575C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2F5496"/>
                    </w:rPr>
                  </w:pPr>
                  <w:r w:rsidRPr="0077575C">
                    <w:rPr>
                      <w:rFonts w:ascii="Arial" w:eastAsia="Arial" w:hAnsi="Arial" w:cs="Arial"/>
                      <w:color w:val="000000" w:themeColor="text1"/>
                    </w:rPr>
                    <w:t>24 a 28</w:t>
                  </w:r>
                </w:p>
              </w:tc>
            </w:tr>
            <w:tr w:rsidR="00B01DA8" w14:paraId="2CEFA3A8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2BE520E1" w14:textId="494A1274" w:rsidR="00B01DA8" w:rsidRPr="000E59F5" w:rsidRDefault="002F5D31" w:rsidP="000E59F5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E59F5">
                    <w:rPr>
                      <w:rFonts w:ascii="Arial" w:hAnsi="Arial" w:cs="Arial"/>
                    </w:rPr>
                    <w:t>Detalhamento e Partes Interessadas do projeto.</w:t>
                  </w:r>
                </w:p>
              </w:tc>
              <w:tc>
                <w:tcPr>
                  <w:tcW w:w="3969" w:type="dxa"/>
                </w:tcPr>
                <w:p w14:paraId="102B25D1" w14:textId="1EB98353" w:rsidR="00B01DA8" w:rsidRPr="00B01DA8" w:rsidRDefault="002F5D31" w:rsidP="000E59F5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2F5D31">
                    <w:rPr>
                      <w:rFonts w:ascii="Arial" w:eastAsia="Arial" w:hAnsi="Arial" w:cs="Arial"/>
                      <w:color w:val="000000" w:themeColor="text1"/>
                    </w:rPr>
                    <w:t>Descrição do produto ou serviço</w:t>
                  </w:r>
                </w:p>
              </w:tc>
              <w:tc>
                <w:tcPr>
                  <w:tcW w:w="3260" w:type="dxa"/>
                </w:tcPr>
                <w:p w14:paraId="625680BD" w14:textId="03663B97" w:rsidR="00B01DA8" w:rsidRPr="00B01DA8" w:rsidRDefault="002F5D31" w:rsidP="000E59F5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2F5D31">
                    <w:rPr>
                      <w:rFonts w:ascii="Arial" w:eastAsia="Arial" w:hAnsi="Arial" w:cs="Arial"/>
                      <w:color w:val="000000" w:themeColor="text1"/>
                    </w:rPr>
                    <w:t>Realizar a descrição do produto ou serviço do projeto multidisciplinar.</w:t>
                  </w:r>
                </w:p>
              </w:tc>
              <w:tc>
                <w:tcPr>
                  <w:tcW w:w="2253" w:type="dxa"/>
                </w:tcPr>
                <w:p w14:paraId="48CC1ACC" w14:textId="77777777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5</w:t>
                  </w:r>
                </w:p>
                <w:p w14:paraId="2B95CD3F" w14:textId="449E813E" w:rsidR="00B01DA8" w:rsidRPr="0077575C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03 a 07</w:t>
                  </w:r>
                </w:p>
              </w:tc>
            </w:tr>
            <w:tr w:rsidR="009B0A62" w14:paraId="35BFC776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4184EFA3" w14:textId="77777777" w:rsidR="009B0A62" w:rsidRPr="000E59F5" w:rsidRDefault="002F5D31" w:rsidP="000E59F5">
                  <w:pPr>
                    <w:jc w:val="center"/>
                    <w:rPr>
                      <w:rFonts w:ascii="Arial" w:hAnsi="Arial" w:cs="Arial"/>
                    </w:rPr>
                  </w:pPr>
                  <w:r w:rsidRPr="000E59F5">
                    <w:rPr>
                      <w:rFonts w:ascii="Arial" w:hAnsi="Arial" w:cs="Arial"/>
                    </w:rPr>
                    <w:t>Gestão de projetos:</w:t>
                  </w:r>
                </w:p>
                <w:p w14:paraId="5F331D7C" w14:textId="6580186D" w:rsidR="002F5D31" w:rsidRPr="000E59F5" w:rsidRDefault="002F5D31" w:rsidP="000E59F5">
                  <w:pPr>
                    <w:jc w:val="center"/>
                    <w:rPr>
                      <w:rFonts w:ascii="Arial" w:eastAsia="Arial" w:hAnsi="Arial" w:cs="Arial"/>
                      <w:color w:val="2F5496"/>
                      <w:sz w:val="20"/>
                      <w:szCs w:val="20"/>
                    </w:rPr>
                  </w:pPr>
                  <w:r w:rsidRPr="000E59F5">
                    <w:rPr>
                      <w:rFonts w:ascii="Arial" w:hAnsi="Arial" w:cs="Arial"/>
                    </w:rPr>
                    <w:t>Detalhamento e entregas</w:t>
                  </w:r>
                </w:p>
              </w:tc>
              <w:tc>
                <w:tcPr>
                  <w:tcW w:w="3969" w:type="dxa"/>
                </w:tcPr>
                <w:p w14:paraId="46FF0E37" w14:textId="1835676A" w:rsidR="009B0A62" w:rsidRDefault="002F5D31" w:rsidP="000E59F5">
                  <w:pPr>
                    <w:tabs>
                      <w:tab w:val="left" w:pos="2820"/>
                    </w:tabs>
                    <w:jc w:val="center"/>
                    <w:rPr>
                      <w:rFonts w:ascii="Arial" w:eastAsia="Arial" w:hAnsi="Arial" w:cs="Arial"/>
                      <w:color w:val="2F5496"/>
                    </w:rPr>
                  </w:pPr>
                  <w:r w:rsidRPr="002F5D31">
                    <w:rPr>
                      <w:rFonts w:ascii="Arial" w:eastAsia="Arial" w:hAnsi="Arial" w:cs="Arial"/>
                    </w:rPr>
                    <w:t>Identificação e coleta de requisitos</w:t>
                  </w:r>
                </w:p>
              </w:tc>
              <w:tc>
                <w:tcPr>
                  <w:tcW w:w="3260" w:type="dxa"/>
                </w:tcPr>
                <w:p w14:paraId="41D12A99" w14:textId="7892BEF0" w:rsidR="009B0A62" w:rsidRDefault="002F5D31" w:rsidP="000E59F5">
                  <w:pPr>
                    <w:ind w:firstLine="720"/>
                    <w:jc w:val="center"/>
                    <w:rPr>
                      <w:rFonts w:ascii="Arial" w:eastAsia="Arial" w:hAnsi="Arial" w:cs="Arial"/>
                      <w:color w:val="2F5496"/>
                    </w:rPr>
                  </w:pPr>
                  <w:r w:rsidRPr="002F5D31">
                    <w:rPr>
                      <w:rFonts w:ascii="Arial" w:eastAsia="Arial" w:hAnsi="Arial" w:cs="Arial"/>
                    </w:rPr>
                    <w:t>Realizar a análise de requisitos do Projeto Multidisciplinar por meio do design thinking</w:t>
                  </w:r>
                </w:p>
              </w:tc>
              <w:tc>
                <w:tcPr>
                  <w:tcW w:w="2253" w:type="dxa"/>
                </w:tcPr>
                <w:p w14:paraId="3A9F52FC" w14:textId="77777777" w:rsidR="009B0A62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6</w:t>
                  </w:r>
                </w:p>
                <w:p w14:paraId="105C0886" w14:textId="0F7528EA" w:rsidR="00B01DA8" w:rsidRPr="0077575C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10 a 14</w:t>
                  </w:r>
                </w:p>
              </w:tc>
            </w:tr>
            <w:tr w:rsidR="00B01DA8" w14:paraId="3E9A85B4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526014C1" w14:textId="4B092048" w:rsidR="00B01DA8" w:rsidRPr="000E59F5" w:rsidRDefault="002F5D31" w:rsidP="000E59F5">
                  <w:pPr>
                    <w:jc w:val="center"/>
                    <w:rPr>
                      <w:rFonts w:ascii="Arial" w:hAnsi="Arial" w:cs="Arial"/>
                    </w:rPr>
                  </w:pPr>
                  <w:r w:rsidRPr="000E59F5">
                    <w:rPr>
                      <w:rFonts w:ascii="Arial" w:hAnsi="Arial" w:cs="Arial"/>
                    </w:rPr>
                    <w:t>Gestão de projeto:</w:t>
                  </w:r>
                </w:p>
                <w:p w14:paraId="7B49C4DE" w14:textId="7E35FABA" w:rsidR="002F5D31" w:rsidRPr="000E59F5" w:rsidRDefault="002F5D31" w:rsidP="000E59F5">
                  <w:pPr>
                    <w:jc w:val="center"/>
                    <w:rPr>
                      <w:rFonts w:ascii="Arial" w:hAnsi="Arial" w:cs="Arial"/>
                    </w:rPr>
                  </w:pPr>
                  <w:r w:rsidRPr="000E59F5">
                    <w:rPr>
                      <w:rFonts w:ascii="Arial" w:hAnsi="Arial" w:cs="Arial"/>
                    </w:rPr>
                    <w:t>Análise de riscos</w:t>
                  </w:r>
                </w:p>
                <w:p w14:paraId="0886E87E" w14:textId="5B39F792" w:rsidR="002F5D31" w:rsidRPr="000E59F5" w:rsidRDefault="002F5D31" w:rsidP="000E59F5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</w:tcPr>
                <w:p w14:paraId="3A91CE6A" w14:textId="2149DC68" w:rsidR="00B01DA8" w:rsidRPr="00B01DA8" w:rsidRDefault="001016DF" w:rsidP="000E59F5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1016DF">
                    <w:rPr>
                      <w:rFonts w:ascii="Arial" w:eastAsia="Arial" w:hAnsi="Arial" w:cs="Arial"/>
                      <w:color w:val="000000" w:themeColor="text1"/>
                    </w:rPr>
                    <w:t>Identificação e avaliação de riscos</w:t>
                  </w:r>
                </w:p>
              </w:tc>
              <w:tc>
                <w:tcPr>
                  <w:tcW w:w="3260" w:type="dxa"/>
                </w:tcPr>
                <w:p w14:paraId="06A88B88" w14:textId="6B3671A2" w:rsidR="00B01DA8" w:rsidRPr="00B01DA8" w:rsidRDefault="001016DF" w:rsidP="000E59F5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1016DF">
                    <w:rPr>
                      <w:rFonts w:ascii="Arial" w:eastAsia="Arial" w:hAnsi="Arial" w:cs="Arial"/>
                      <w:color w:val="000000" w:themeColor="text1"/>
                    </w:rPr>
                    <w:t>Compreender os potenciais riscos do projeto multidisciplinar e suas consequências.</w:t>
                  </w:r>
                </w:p>
              </w:tc>
              <w:tc>
                <w:tcPr>
                  <w:tcW w:w="2253" w:type="dxa"/>
                </w:tcPr>
                <w:p w14:paraId="4C691B78" w14:textId="77777777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7</w:t>
                  </w:r>
                </w:p>
                <w:p w14:paraId="0AFD9DC7" w14:textId="43B3F47F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17 a 21</w:t>
                  </w:r>
                </w:p>
              </w:tc>
            </w:tr>
            <w:tr w:rsidR="00B01DA8" w14:paraId="2B113710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628DC7AC" w14:textId="77E0B418" w:rsidR="00B01DA8" w:rsidRPr="000E59F5" w:rsidRDefault="001016DF" w:rsidP="000E59F5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E59F5">
                    <w:rPr>
                      <w:rFonts w:ascii="Arial" w:hAnsi="Arial" w:cs="Arial"/>
                    </w:rPr>
                    <w:t>Cronograma do Projeto: Técnicas e Práticas</w:t>
                  </w:r>
                </w:p>
              </w:tc>
              <w:tc>
                <w:tcPr>
                  <w:tcW w:w="3969" w:type="dxa"/>
                </w:tcPr>
                <w:p w14:paraId="7431F549" w14:textId="29994DAF" w:rsidR="00B01DA8" w:rsidRPr="00B01DA8" w:rsidRDefault="001016DF" w:rsidP="000E59F5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Conceitos e importância do cronograma</w:t>
                  </w:r>
                </w:p>
              </w:tc>
              <w:tc>
                <w:tcPr>
                  <w:tcW w:w="3260" w:type="dxa"/>
                </w:tcPr>
                <w:p w14:paraId="3B9BEFA0" w14:textId="75558E90" w:rsidR="00B01DA8" w:rsidRPr="00B01DA8" w:rsidRDefault="001016DF" w:rsidP="000E59F5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1016DF">
                    <w:rPr>
                      <w:rFonts w:ascii="Arial" w:eastAsia="Arial" w:hAnsi="Arial" w:cs="Arial"/>
                      <w:color w:val="000000" w:themeColor="text1"/>
                    </w:rPr>
                    <w:t>Compreender a importância e os componentes de um cronograma de um projeto.</w:t>
                  </w:r>
                </w:p>
              </w:tc>
              <w:tc>
                <w:tcPr>
                  <w:tcW w:w="2253" w:type="dxa"/>
                </w:tcPr>
                <w:p w14:paraId="68449B93" w14:textId="13F9B54A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24 a 28</w:t>
                  </w:r>
                </w:p>
              </w:tc>
            </w:tr>
            <w:tr w:rsidR="004C0523" w14:paraId="4028316B" w14:textId="77777777">
              <w:tc>
                <w:tcPr>
                  <w:tcW w:w="11467" w:type="dxa"/>
                  <w:gridSpan w:val="4"/>
                </w:tcPr>
                <w:p w14:paraId="129537F2" w14:textId="77777777" w:rsidR="004C0523" w:rsidRDefault="003B0196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7. METODOLOGIA</w:t>
                  </w:r>
                </w:p>
                <w:p w14:paraId="71B9AD7A" w14:textId="5EE11633" w:rsidR="006B24CA" w:rsidRPr="0064111F" w:rsidRDefault="00E6209A">
                  <w:p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Trabalharemos as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 atividades que são: </w:t>
                  </w:r>
                </w:p>
                <w:p w14:paraId="3FCE70D9" w14:textId="54241127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A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tividades </w:t>
                  </w:r>
                  <w:r w:rsidR="00E6209A" w:rsidRPr="0064111F">
                    <w:rPr>
                      <w:rFonts w:ascii="Arial" w:eastAsia="Arial" w:hAnsi="Arial" w:cs="Arial"/>
                    </w:rPr>
                    <w:t>individuais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06A468C2" w14:textId="159E12DC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P</w:t>
                  </w:r>
                  <w:r w:rsidR="00E6209A" w:rsidRPr="0064111F">
                    <w:rPr>
                      <w:rFonts w:ascii="Arial" w:eastAsia="Arial" w:hAnsi="Arial" w:cs="Arial"/>
                    </w:rPr>
                    <w:t>esquisas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5C263F10" w14:textId="542B795B" w:rsidR="009C06AF" w:rsidRPr="0064111F" w:rsidRDefault="009C06AF" w:rsidP="0064111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T</w:t>
                  </w:r>
                  <w:r w:rsidR="00E6209A" w:rsidRPr="0064111F">
                    <w:rPr>
                      <w:rFonts w:ascii="Arial" w:eastAsia="Arial" w:hAnsi="Arial" w:cs="Arial"/>
                    </w:rPr>
                    <w:t>rabalhos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 em grupo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685D381C" w14:textId="6AB3E303" w:rsidR="009C06AF" w:rsidRPr="0064111F" w:rsidRDefault="00E6209A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  <w:r w:rsidR="00817877">
                    <w:rPr>
                      <w:rFonts w:ascii="Arial" w:eastAsia="Arial" w:hAnsi="Arial" w:cs="Arial"/>
                    </w:rPr>
                    <w:t>Avaliação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5571A85B" w14:textId="4FF1D761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V</w:t>
                  </w:r>
                  <w:r w:rsidR="00E6209A" w:rsidRPr="0064111F">
                    <w:rPr>
                      <w:rFonts w:ascii="Arial" w:eastAsia="Arial" w:hAnsi="Arial" w:cs="Arial"/>
                    </w:rPr>
                    <w:t>isita técnica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10642E04" w14:textId="77777777" w:rsidR="002144B4" w:rsidRPr="002144B4" w:rsidRDefault="00E6209A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  <w:r w:rsidR="009C06AF" w:rsidRPr="0064111F">
                    <w:rPr>
                      <w:rFonts w:ascii="Arial" w:eastAsia="Arial" w:hAnsi="Arial" w:cs="Arial"/>
                    </w:rPr>
                    <w:t>S</w:t>
                  </w:r>
                  <w:r w:rsidRPr="0064111F">
                    <w:rPr>
                      <w:rFonts w:ascii="Arial" w:eastAsia="Arial" w:hAnsi="Arial" w:cs="Arial"/>
                    </w:rPr>
                    <w:t>imulação computacional</w:t>
                  </w:r>
                </w:p>
                <w:p w14:paraId="0F1C13F0" w14:textId="77777777" w:rsidR="002144B4" w:rsidRDefault="002144B4" w:rsidP="002144B4">
                  <w:pPr>
                    <w:pStyle w:val="PargrafodaLista"/>
                    <w:rPr>
                      <w:rFonts w:ascii="Arial" w:eastAsia="Arial" w:hAnsi="Arial" w:cs="Arial"/>
                    </w:rPr>
                  </w:pPr>
                </w:p>
                <w:p w14:paraId="0916863B" w14:textId="7C1D9A8F" w:rsidR="004C0523" w:rsidRPr="009C06AF" w:rsidRDefault="002144B4" w:rsidP="002144B4">
                  <w:pPr>
                    <w:pStyle w:val="PargrafodaLista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Esse conjunto de atividades são responsáveis, por desenvolver as habilidades como pensamento crítico, buscar informação, </w:t>
                  </w:r>
                  <w:r w:rsidRPr="00817877">
                    <w:rPr>
                      <w:rFonts w:ascii="Arial" w:eastAsia="Arial" w:hAnsi="Arial" w:cs="Arial"/>
                    </w:rPr>
                    <w:t>trabalho em equipe, organização, empatia, resolução de problema e socioemocionais.</w:t>
                  </w:r>
                </w:p>
              </w:tc>
            </w:tr>
            <w:tr w:rsidR="004C0523" w14:paraId="2CF08A02" w14:textId="77777777">
              <w:tc>
                <w:tcPr>
                  <w:tcW w:w="11467" w:type="dxa"/>
                  <w:gridSpan w:val="4"/>
                </w:tcPr>
                <w:p w14:paraId="60FCACC0" w14:textId="77777777" w:rsidR="004C0523" w:rsidRDefault="003B0196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8. AMBIENTES DE APRENDIZAGEM</w:t>
                  </w:r>
                </w:p>
                <w:p w14:paraId="7FC2927E" w14:textId="6230FD08" w:rsidR="00DC6EFE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  <w:color w:val="000000"/>
                    </w:rPr>
                    <w:lastRenderedPageBreak/>
                    <w:t xml:space="preserve">  Utilizaremos os seguintes ambientes:</w:t>
                  </w:r>
                </w:p>
                <w:p w14:paraId="587C1FDC" w14:textId="1120CE3B" w:rsidR="004C0523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 S</w:t>
                  </w:r>
                  <w:r>
                    <w:rPr>
                      <w:rFonts w:ascii="Arial" w:eastAsia="Arial" w:hAnsi="Arial" w:cs="Arial"/>
                    </w:rPr>
                    <w:t>ala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de aula onde os alunos irão conhecer toda </w:t>
                  </w:r>
                  <w:r w:rsidR="00AD210F" w:rsidRPr="00DC6EFE">
                    <w:rPr>
                      <w:rFonts w:ascii="Arial" w:eastAsia="Arial" w:hAnsi="Arial" w:cs="Arial"/>
                    </w:rPr>
                    <w:t>a teoria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que envolve o procedimento que será realizado na prática.</w:t>
                  </w:r>
                </w:p>
                <w:p w14:paraId="2CDF1A28" w14:textId="7CB6918F" w:rsidR="004C0523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2</w:t>
                  </w:r>
                  <w:r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sala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de informática onde será trabalhado a prática com os alunos, através de </w:t>
                  </w:r>
                  <w:r w:rsidR="00AD210F" w:rsidRPr="00DC6EFE">
                    <w:rPr>
                      <w:rFonts w:ascii="Arial" w:eastAsia="Arial" w:hAnsi="Arial" w:cs="Arial"/>
                    </w:rPr>
                    <w:t xml:space="preserve">simulações </w:t>
                  </w:r>
                  <w:r w:rsidR="00CE4B8E">
                    <w:rPr>
                      <w:rFonts w:ascii="Arial" w:eastAsia="Arial" w:hAnsi="Arial" w:cs="Arial"/>
                    </w:rPr>
                    <w:t>computacionais.</w:t>
                  </w:r>
                </w:p>
                <w:p w14:paraId="05FB4534" w14:textId="450AC1F1" w:rsidR="004C0523" w:rsidRPr="0064111F" w:rsidRDefault="003B0196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3</w:t>
                  </w:r>
                  <w:r w:rsidR="00DC6EFE"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</w:t>
                  </w:r>
                  <w:r w:rsidRPr="00DC6EFE">
                    <w:rPr>
                      <w:rFonts w:ascii="Arial" w:eastAsia="Arial" w:hAnsi="Arial" w:cs="Arial"/>
                    </w:rPr>
                    <w:t xml:space="preserve"> Visita técnica</w:t>
                  </w:r>
                  <w:r w:rsidR="00CE4B8E">
                    <w:rPr>
                      <w:rFonts w:ascii="Arial" w:eastAsia="Arial" w:hAnsi="Arial" w:cs="Arial"/>
                    </w:rPr>
                    <w:t>s,</w:t>
                  </w:r>
                  <w:r w:rsidRPr="00DC6EFE">
                    <w:rPr>
                      <w:rFonts w:ascii="Arial" w:eastAsia="Arial" w:hAnsi="Arial" w:cs="Arial"/>
                    </w:rPr>
                    <w:t xml:space="preserve"> possibilita</w:t>
                  </w:r>
                  <w:r w:rsidR="00817877">
                    <w:rPr>
                      <w:rFonts w:ascii="Arial" w:eastAsia="Arial" w:hAnsi="Arial" w:cs="Arial"/>
                    </w:rPr>
                    <w:t>ndo</w:t>
                  </w:r>
                  <w:r w:rsidRPr="00DC6EFE">
                    <w:rPr>
                      <w:rFonts w:ascii="Arial" w:eastAsia="Arial" w:hAnsi="Arial" w:cs="Arial"/>
                    </w:rPr>
                    <w:t xml:space="preserve"> </w:t>
                  </w:r>
                  <w:r w:rsidR="00502471">
                    <w:rPr>
                      <w:rFonts w:ascii="Arial" w:eastAsia="Arial" w:hAnsi="Arial" w:cs="Arial"/>
                    </w:rPr>
                    <w:t>a união da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teoria </w:t>
                  </w:r>
                  <w:r w:rsidR="00502471">
                    <w:rPr>
                      <w:rFonts w:ascii="Arial" w:eastAsia="Arial" w:hAnsi="Arial" w:cs="Arial"/>
                    </w:rPr>
                    <w:t xml:space="preserve">com a </w:t>
                  </w:r>
                  <w:r w:rsidR="00502471" w:rsidRPr="00DC6EFE">
                    <w:rPr>
                      <w:rFonts w:ascii="Arial" w:eastAsia="Arial" w:hAnsi="Arial" w:cs="Arial"/>
                    </w:rPr>
                    <w:t>prática</w:t>
                  </w:r>
                  <w:r w:rsidRPr="0064111F">
                    <w:rPr>
                      <w:rFonts w:ascii="Arial" w:eastAsia="Arial" w:hAnsi="Arial" w:cs="Arial"/>
                    </w:rPr>
                    <w:t xml:space="preserve">. </w:t>
                  </w:r>
                </w:p>
                <w:p w14:paraId="139A991C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4C0523" w14:paraId="1A91FE52" w14:textId="77777777" w:rsidTr="0077575C">
              <w:trPr>
                <w:trHeight w:val="9006"/>
              </w:trPr>
              <w:tc>
                <w:tcPr>
                  <w:tcW w:w="11467" w:type="dxa"/>
                  <w:gridSpan w:val="4"/>
                </w:tcPr>
                <w:p w14:paraId="22EB4978" w14:textId="77777777" w:rsidR="004C0523" w:rsidRDefault="003B0196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9. CRITÉRIOS DE AVALIAÇÃO:</w:t>
                  </w:r>
                </w:p>
                <w:p w14:paraId="376E32CC" w14:textId="77777777" w:rsidR="004C0523" w:rsidRDefault="004C0523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  <w:p w14:paraId="4D481569" w14:textId="616A2958" w:rsidR="00DC6EFE" w:rsidRDefault="003B0196">
                  <w:pPr>
                    <w:spacing w:line="36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9.1. CONCEITUAL: </w:t>
                  </w:r>
                </w:p>
                <w:p w14:paraId="6796A995" w14:textId="24245822" w:rsidR="00E65349" w:rsidRPr="00DC6EFE" w:rsidRDefault="00E65349">
                  <w:pPr>
                    <w:spacing w:line="36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Saber os termos técnicos que envolve a disciplina</w:t>
                  </w:r>
                  <w:r w:rsidR="0081787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/área e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conectar no dia a dia de estudos, para aprimorar as habilidades de compreensão</w:t>
                  </w:r>
                  <w:r w:rsidR="0081787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, criatividade e pensamento crítico.</w:t>
                  </w:r>
                </w:p>
                <w:p w14:paraId="188DB0DE" w14:textId="77777777" w:rsidR="004C0523" w:rsidRDefault="004C0523">
                  <w:pPr>
                    <w:rPr>
                      <w:rFonts w:ascii="Arial" w:eastAsia="Arial" w:hAnsi="Arial" w:cs="Arial"/>
                    </w:rPr>
                  </w:pPr>
                </w:p>
                <w:p w14:paraId="11B1C098" w14:textId="77777777" w:rsidR="00502471" w:rsidRDefault="003B0196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9.2. PROCEDIMENTAL</w:t>
                  </w:r>
                  <w:r w:rsidR="00502471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  <w:p w14:paraId="47E93B53" w14:textId="20CC075A" w:rsidR="00502471" w:rsidRPr="00502471" w:rsidRDefault="00502471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individual e em grupo.</w:t>
                  </w:r>
                </w:p>
                <w:p w14:paraId="02D1C220" w14:textId="77777777" w:rsidR="004C0523" w:rsidRDefault="004C0523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</w:rPr>
                  </w:pPr>
                </w:p>
                <w:p w14:paraId="71A31230" w14:textId="0B698D53" w:rsidR="00502471" w:rsidRPr="00502471" w:rsidRDefault="003B0196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9.3. ATITUDINAL: 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58DDFB61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10715" w:type="dxa"/>
                    <w:jc w:val="center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6568"/>
                    <w:gridCol w:w="2073"/>
                    <w:gridCol w:w="2074"/>
                  </w:tblGrid>
                  <w:tr w:rsidR="004C0523" w14:paraId="73D1E97A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10715" w:type="dxa"/>
                        <w:gridSpan w:val="3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019C31" w14:textId="2C035E6E" w:rsidR="004C0523" w:rsidRDefault="00AD210F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1ºBIMESTRE</w:t>
                        </w:r>
                      </w:p>
                    </w:tc>
                  </w:tr>
                  <w:tr w:rsidR="004C0523" w14:paraId="1C9C29E4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6F6D9D1" w14:textId="77777777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ATIVIDADE AVALIATIVA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0F015D" w14:textId="77777777" w:rsidR="004C0523" w:rsidRDefault="003B0196">
                        <w:pPr>
                          <w:spacing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ESCALA DE NOTAS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B42FD6" w14:textId="77777777" w:rsidR="004C0523" w:rsidRDefault="003B0196">
                        <w:pPr>
                          <w:spacing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PESO</w:t>
                        </w:r>
                      </w:p>
                    </w:tc>
                  </w:tr>
                  <w:tr w:rsidR="004C0523" w14:paraId="4EAFACD3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DFFE120" w14:textId="77777777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Plataforma do curso técnico 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C6C6589" w14:textId="3C446D00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801B99" w14:textId="77777777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10%</w:t>
                        </w:r>
                      </w:p>
                    </w:tc>
                  </w:tr>
                  <w:tr w:rsidR="004C0523" w14:paraId="6B27BC9A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485F863" w14:textId="77777777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Prova unificada das áreas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296D0B8" w14:textId="7F603DDC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ED20C1E" w14:textId="2E812E75" w:rsidR="004C0523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15%</w:t>
                        </w:r>
                      </w:p>
                    </w:tc>
                  </w:tr>
                  <w:tr w:rsidR="004C0523" w14:paraId="69D88781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E7B5AC0" w14:textId="77777777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Prova paulista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0D556CDE" w14:textId="624A020F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13E3088" w14:textId="77777777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30%</w:t>
                        </w:r>
                      </w:p>
                    </w:tc>
                  </w:tr>
                  <w:tr w:rsidR="004C0523" w14:paraId="4CCD2B32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32D33F40" w14:textId="77777777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Projetos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D2E367D" w14:textId="7ABA313C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0ED5B1D" w14:textId="77777777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30%</w:t>
                        </w:r>
                      </w:p>
                    </w:tc>
                  </w:tr>
                  <w:tr w:rsidR="004C0523" w14:paraId="1B3E28B9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FEF7D3" w14:textId="644D571C" w:rsidR="004C0523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Pesquisa 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176519D" w14:textId="1392196A" w:rsidR="004C0523" w:rsidRDefault="003B019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325C688" w14:textId="755A711E" w:rsidR="00502471" w:rsidRPr="00502471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15%</w:t>
                        </w:r>
                      </w:p>
                    </w:tc>
                  </w:tr>
                </w:tbl>
                <w:p w14:paraId="493893FC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4C0523" w14:paraId="67B18D3C" w14:textId="77777777">
              <w:trPr>
                <w:trHeight w:val="1280"/>
              </w:trPr>
              <w:tc>
                <w:tcPr>
                  <w:tcW w:w="11467" w:type="dxa"/>
                  <w:gridSpan w:val="4"/>
                </w:tcPr>
                <w:p w14:paraId="24E8491D" w14:textId="4E048FCA" w:rsidR="004C0523" w:rsidRDefault="003B0196" w:rsidP="0077575C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10.  REFERÊNCIAS:</w:t>
                  </w:r>
                </w:p>
                <w:p w14:paraId="196773A0" w14:textId="18E934F0" w:rsidR="001016DF" w:rsidRPr="001016DF" w:rsidRDefault="001016DF" w:rsidP="00D16071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 w:rsidRPr="001016DF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PROJECT MANAGEMENT INSTITUTE (PMI).</w:t>
                  </w:r>
                  <w:r w:rsidRPr="001016DF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Pr="001016DF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Um guia do conhecimento em gerenciamento de projetos. Guia PMBOK®. Newton Square: Project Management Institute, 2018</w:t>
                  </w:r>
                </w:p>
                <w:p w14:paraId="01547DB1" w14:textId="26AEC279" w:rsidR="00D16071" w:rsidRPr="00D16071" w:rsidRDefault="00D16071" w:rsidP="00D16071">
                  <w:pPr>
                    <w:rPr>
                      <w:rFonts w:ascii="Arial" w:eastAsia="Arial" w:hAnsi="Arial" w:cs="Arial"/>
                    </w:rPr>
                  </w:pPr>
                  <w:r w:rsidRPr="00D16071">
                    <w:rPr>
                      <w:rFonts w:ascii="Arial" w:eastAsia="Arial" w:hAnsi="Arial" w:cs="Arial"/>
                      <w:b/>
                      <w:bCs/>
                    </w:rPr>
                    <w:t>Plataforma Udemy:</w:t>
                  </w:r>
                  <w:r w:rsidRPr="00D16071">
                    <w:rPr>
                      <w:rFonts w:ascii="Arial" w:eastAsia="Arial" w:hAnsi="Arial" w:cs="Arial"/>
                    </w:rPr>
                    <w:t xml:space="preserve"> &gt; Udemy. &lt;i&gt;Plataforma de cursos online&lt;/i&gt;. Disponível em: &lt;https://www.udemy.com&gt;. Acesso em: 3 fev. 2025.</w:t>
                  </w:r>
                </w:p>
                <w:p w14:paraId="2166B1D7" w14:textId="77777777" w:rsidR="00D16071" w:rsidRPr="00D16071" w:rsidRDefault="00D16071" w:rsidP="00D16071">
                  <w:pPr>
                    <w:rPr>
                      <w:rFonts w:ascii="Arial" w:eastAsia="Arial" w:hAnsi="Arial" w:cs="Arial"/>
                    </w:rPr>
                  </w:pPr>
                  <w:r w:rsidRPr="00F71C0F">
                    <w:rPr>
                      <w:rFonts w:ascii="Arial" w:eastAsia="Arial" w:hAnsi="Arial" w:cs="Arial"/>
                      <w:b/>
                      <w:bCs/>
                    </w:rPr>
                    <w:t>Plataforma Alura:</w:t>
                  </w:r>
                  <w:r w:rsidRPr="00D16071">
                    <w:rPr>
                      <w:rFonts w:ascii="Arial" w:eastAsia="Arial" w:hAnsi="Arial" w:cs="Arial"/>
                    </w:rPr>
                    <w:t xml:space="preserve"> &gt; Alura. &lt;i&gt;Plataforma de cursos online&lt;/i&gt;. Disponível em: &lt;https://www.alura.com.br&gt;. Acesso em: 3 fev. 2025.</w:t>
                  </w:r>
                </w:p>
                <w:p w14:paraId="7E4993A1" w14:textId="77777777" w:rsidR="004C0523" w:rsidRDefault="004C0523" w:rsidP="00D16071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4C0523" w14:paraId="5BDABE50" w14:textId="77777777">
              <w:trPr>
                <w:trHeight w:val="1280"/>
              </w:trPr>
              <w:tc>
                <w:tcPr>
                  <w:tcW w:w="11467" w:type="dxa"/>
                  <w:gridSpan w:val="4"/>
                </w:tcPr>
                <w:p w14:paraId="2184197B" w14:textId="77777777" w:rsidR="004C0523" w:rsidRDefault="003B0196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11. FONTE DE REFERÊNCIA PARA O ESTUDANTE</w:t>
                  </w:r>
                </w:p>
                <w:p w14:paraId="76C70855" w14:textId="77777777" w:rsidR="001016DF" w:rsidRDefault="001016DF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1016DF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AMBROSE, G.; HARRIS, P. Design Thinking. Porto Alegre: Bookman, 2011. </w:t>
                  </w:r>
                </w:p>
                <w:p w14:paraId="6CA5966A" w14:textId="77777777" w:rsidR="001016DF" w:rsidRDefault="001016DF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1016DF">
                    <w:rPr>
                      <w:rFonts w:ascii="Arial" w:eastAsia="Arial" w:hAnsi="Arial" w:cs="Arial"/>
                      <w:sz w:val="20"/>
                      <w:szCs w:val="20"/>
                    </w:rPr>
                    <w:t>CAMARGO, R. A.; RIBAS, T. Gestão ágil de projetos. São Paulo: Saraiva Educação, 2019.</w:t>
                  </w:r>
                </w:p>
                <w:p w14:paraId="513472EA" w14:textId="4C978A68" w:rsidR="001016DF" w:rsidRDefault="001016DF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1016DF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LEWRICK, M.; LINK, P.; LEIFER, L. A jornada do Design Thinking. Rio de Janeiro: Alta Books, 2019. Identidade visual: imagens © Getty Images</w:t>
                  </w:r>
                </w:p>
                <w:p w14:paraId="0A46DEB7" w14:textId="6144C7B8" w:rsidR="004C0523" w:rsidRPr="009B0A62" w:rsidRDefault="004C0523" w:rsidP="00F71C0F">
                  <w:pPr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1C3E6DD" w14:textId="77777777" w:rsidR="004C0523" w:rsidRDefault="004C0523">
            <w:pPr>
              <w:rPr>
                <w:b/>
                <w:sz w:val="32"/>
                <w:szCs w:val="32"/>
              </w:rPr>
            </w:pPr>
          </w:p>
        </w:tc>
      </w:tr>
    </w:tbl>
    <w:p w14:paraId="60A18CC7" w14:textId="77777777" w:rsidR="004C0523" w:rsidRDefault="004C0523" w:rsidP="0077575C">
      <w:pPr>
        <w:jc w:val="center"/>
        <w:rPr>
          <w:b/>
          <w:sz w:val="44"/>
          <w:szCs w:val="44"/>
        </w:rPr>
      </w:pPr>
    </w:p>
    <w:sectPr w:rsidR="004C0523">
      <w:headerReference w:type="default" r:id="rId12"/>
      <w:pgSz w:w="11906" w:h="16838"/>
      <w:pgMar w:top="155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C523C" w14:textId="77777777" w:rsidR="00744C02" w:rsidRDefault="00744C02">
      <w:pPr>
        <w:spacing w:after="0" w:line="240" w:lineRule="auto"/>
      </w:pPr>
      <w:r>
        <w:separator/>
      </w:r>
    </w:p>
  </w:endnote>
  <w:endnote w:type="continuationSeparator" w:id="0">
    <w:p w14:paraId="7C186F27" w14:textId="77777777" w:rsidR="00744C02" w:rsidRDefault="0074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6210C" w14:textId="77777777" w:rsidR="00744C02" w:rsidRDefault="00744C02">
      <w:pPr>
        <w:spacing w:after="0" w:line="240" w:lineRule="auto"/>
      </w:pPr>
      <w:r>
        <w:separator/>
      </w:r>
    </w:p>
  </w:footnote>
  <w:footnote w:type="continuationSeparator" w:id="0">
    <w:p w14:paraId="75607851" w14:textId="77777777" w:rsidR="00744C02" w:rsidRDefault="00744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9AF10" w14:textId="77777777" w:rsidR="004C0523" w:rsidRDefault="003B01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D0644F" wp14:editId="2DA4ED16">
              <wp:simplePos x="0" y="0"/>
              <wp:positionH relativeFrom="column">
                <wp:posOffset>-457199</wp:posOffset>
              </wp:positionH>
              <wp:positionV relativeFrom="paragraph">
                <wp:posOffset>-76199</wp:posOffset>
              </wp:positionV>
              <wp:extent cx="7576185" cy="551930"/>
              <wp:effectExtent l="0" t="0" r="0" b="0"/>
              <wp:wrapNone/>
              <wp:docPr id="2111454867" name="Retângulo 211145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433" y="3513560"/>
                        <a:ext cx="7557135" cy="532880"/>
                      </a:xfrm>
                      <a:prstGeom prst="rect">
                        <a:avLst/>
                      </a:prstGeom>
                      <a:solidFill>
                        <a:srgbClr val="009F99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B895AB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D0644F" id="Retângulo 2111454867" o:spid="_x0000_s1026" style="position:absolute;margin-left:-36pt;margin-top:-6pt;width:596.55pt;height:4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" fillcolor="#009f99" stroked="f">
              <v:textbox inset="2.53958mm,2.53958mm,2.53958mm,2.53958mm">
                <w:txbxContent>
                  <w:p w14:paraId="1DB895AB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B283C49" wp14:editId="419D8773">
              <wp:simplePos x="0" y="0"/>
              <wp:positionH relativeFrom="column">
                <wp:posOffset>-1117599</wp:posOffset>
              </wp:positionH>
              <wp:positionV relativeFrom="paragraph">
                <wp:posOffset>-444499</wp:posOffset>
              </wp:positionV>
              <wp:extent cx="3441123" cy="642505"/>
              <wp:effectExtent l="0" t="0" r="0" b="0"/>
              <wp:wrapNone/>
              <wp:docPr id="2111454866" name="Fluxograma: Dados 21114548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3634964" y="3468273"/>
                        <a:ext cx="3422073" cy="623455"/>
                      </a:xfrm>
                      <a:prstGeom prst="flowChartInputOutput">
                        <a:avLst/>
                      </a:prstGeom>
                      <a:solidFill>
                        <a:srgbClr val="94D8D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60CB75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83C49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uxograma: Dados 2111454866" o:spid="_x0000_s1027" type="#_x0000_t111" style="position:absolute;margin-left:-88pt;margin-top:-35pt;width:270.95pt;height:50.6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" fillcolor="#94d8d0" stroked="f">
              <v:textbox inset="2.53958mm,2.53958mm,2.53958mm,2.53958mm">
                <w:txbxContent>
                  <w:p w14:paraId="7160CB75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36212D4" wp14:editId="747936DD">
              <wp:simplePos x="0" y="0"/>
              <wp:positionH relativeFrom="column">
                <wp:posOffset>1879600</wp:posOffset>
              </wp:positionH>
              <wp:positionV relativeFrom="paragraph">
                <wp:posOffset>-431799</wp:posOffset>
              </wp:positionV>
              <wp:extent cx="642505" cy="372341"/>
              <wp:effectExtent l="0" t="0" r="0" b="0"/>
              <wp:wrapNone/>
              <wp:docPr id="2111454868" name="Triângulo isósceles 21114548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4273" y="3603355"/>
                        <a:ext cx="623455" cy="353291"/>
                      </a:xfrm>
                      <a:prstGeom prst="triangle">
                        <a:avLst>
                          <a:gd name="adj" fmla="val 60592"/>
                        </a:avLst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D5AFF8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212D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2111454868" o:spid="_x0000_s1028" type="#_x0000_t5" style="position:absolute;margin-left:148pt;margin-top:-34pt;width:50.6pt;height:2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" adj="13088" fillcolor="black [3200]" stroked="f">
              <v:textbox inset="2.53958mm,2.53958mm,2.53958mm,2.53958mm">
                <w:txbxContent>
                  <w:p w14:paraId="68D5AFF8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693AB30B" wp14:editId="0BF3A975">
          <wp:simplePos x="0" y="0"/>
          <wp:positionH relativeFrom="column">
            <wp:posOffset>5742305</wp:posOffset>
          </wp:positionH>
          <wp:positionV relativeFrom="paragraph">
            <wp:posOffset>-428680</wp:posOffset>
          </wp:positionV>
          <wp:extent cx="942109" cy="561109"/>
          <wp:effectExtent l="0" t="0" r="0" b="0"/>
          <wp:wrapNone/>
          <wp:docPr id="211145487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58503"/>
                  <a:stretch>
                    <a:fillRect/>
                  </a:stretch>
                </pic:blipFill>
                <pic:spPr>
                  <a:xfrm>
                    <a:off x="0" y="0"/>
                    <a:ext cx="942109" cy="5611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76EE2"/>
    <w:multiLevelType w:val="multilevel"/>
    <w:tmpl w:val="4F38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049D8"/>
    <w:multiLevelType w:val="hybridMultilevel"/>
    <w:tmpl w:val="A5F05900"/>
    <w:lvl w:ilvl="0" w:tplc="C934499E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61B3F"/>
    <w:multiLevelType w:val="multilevel"/>
    <w:tmpl w:val="DD9671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96182581">
    <w:abstractNumId w:val="2"/>
  </w:num>
  <w:num w:numId="2" w16cid:durableId="1240292917">
    <w:abstractNumId w:val="1"/>
  </w:num>
  <w:num w:numId="3" w16cid:durableId="21358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23"/>
    <w:rsid w:val="00001FD9"/>
    <w:rsid w:val="00033035"/>
    <w:rsid w:val="00042361"/>
    <w:rsid w:val="000958D3"/>
    <w:rsid w:val="000D2A83"/>
    <w:rsid w:val="000E59F5"/>
    <w:rsid w:val="001016DF"/>
    <w:rsid w:val="001B5DAE"/>
    <w:rsid w:val="001D6C4A"/>
    <w:rsid w:val="002144B4"/>
    <w:rsid w:val="00240F38"/>
    <w:rsid w:val="002D1658"/>
    <w:rsid w:val="002F5D31"/>
    <w:rsid w:val="00360DB2"/>
    <w:rsid w:val="0036388B"/>
    <w:rsid w:val="00370E10"/>
    <w:rsid w:val="003B0196"/>
    <w:rsid w:val="004908CD"/>
    <w:rsid w:val="004B438C"/>
    <w:rsid w:val="004B4910"/>
    <w:rsid w:val="004C0523"/>
    <w:rsid w:val="00502471"/>
    <w:rsid w:val="005E3B55"/>
    <w:rsid w:val="0061394C"/>
    <w:rsid w:val="0064111F"/>
    <w:rsid w:val="0065565F"/>
    <w:rsid w:val="006B24CA"/>
    <w:rsid w:val="006D069D"/>
    <w:rsid w:val="006D1D0F"/>
    <w:rsid w:val="006D2504"/>
    <w:rsid w:val="006F2952"/>
    <w:rsid w:val="00744C02"/>
    <w:rsid w:val="007660A5"/>
    <w:rsid w:val="0077575C"/>
    <w:rsid w:val="007C5FFA"/>
    <w:rsid w:val="007F3B1B"/>
    <w:rsid w:val="00800258"/>
    <w:rsid w:val="008123A5"/>
    <w:rsid w:val="00817877"/>
    <w:rsid w:val="008513A2"/>
    <w:rsid w:val="008841F9"/>
    <w:rsid w:val="00886674"/>
    <w:rsid w:val="008B1571"/>
    <w:rsid w:val="008C31D9"/>
    <w:rsid w:val="008C6ED5"/>
    <w:rsid w:val="008F41C8"/>
    <w:rsid w:val="00915D71"/>
    <w:rsid w:val="009648FF"/>
    <w:rsid w:val="00976864"/>
    <w:rsid w:val="009B0A62"/>
    <w:rsid w:val="009C06AF"/>
    <w:rsid w:val="00A75002"/>
    <w:rsid w:val="00A760A0"/>
    <w:rsid w:val="00AC6042"/>
    <w:rsid w:val="00AC7596"/>
    <w:rsid w:val="00AD210F"/>
    <w:rsid w:val="00B01DA8"/>
    <w:rsid w:val="00B53807"/>
    <w:rsid w:val="00BD336C"/>
    <w:rsid w:val="00BF0FEC"/>
    <w:rsid w:val="00C03583"/>
    <w:rsid w:val="00C47782"/>
    <w:rsid w:val="00CE4B8E"/>
    <w:rsid w:val="00D16071"/>
    <w:rsid w:val="00D238BA"/>
    <w:rsid w:val="00D43E3C"/>
    <w:rsid w:val="00D65B24"/>
    <w:rsid w:val="00DC6EFE"/>
    <w:rsid w:val="00E13E44"/>
    <w:rsid w:val="00E15712"/>
    <w:rsid w:val="00E6209A"/>
    <w:rsid w:val="00E65349"/>
    <w:rsid w:val="00E85297"/>
    <w:rsid w:val="00EA28CB"/>
    <w:rsid w:val="00EB4230"/>
    <w:rsid w:val="00ED3724"/>
    <w:rsid w:val="00F52560"/>
    <w:rsid w:val="00F64EA5"/>
    <w:rsid w:val="00F71C0F"/>
    <w:rsid w:val="00F80DA3"/>
    <w:rsid w:val="00FB1ADB"/>
    <w:rsid w:val="00FB42CA"/>
    <w:rsid w:val="00FB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162D"/>
  <w15:docId w15:val="{8160BB8C-7792-427F-BC6A-2EF45A50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8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E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471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71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430"/>
  </w:style>
  <w:style w:type="paragraph" w:styleId="Rodap">
    <w:name w:val="footer"/>
    <w:basedOn w:val="Normal"/>
    <w:link w:val="Rodap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430"/>
  </w:style>
  <w:style w:type="character" w:styleId="HiperlinkVisitado">
    <w:name w:val="FollowedHyperlink"/>
    <w:basedOn w:val="Fontepargpadro"/>
    <w:uiPriority w:val="99"/>
    <w:semiHidden/>
    <w:unhideWhenUsed/>
    <w:rsid w:val="00A9389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612A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cacaoprofissional.educacao.sp.gov.br/course/section.php?id=317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ducacaoprofissional.educacao.sp.gov.br/course/section.php?id=18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GMWuWr4nkGkGnz8G0LOb3RiIkA==">CgMxLjA4AHIhMTZ0VUVvcGZ6MW5GV0JPTnJPd3Q1eGl1d21JX1ZqTHlQ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Emanoela Gonçalves Ramos</dc:creator>
  <cp:lastModifiedBy>Pedro Oliveira</cp:lastModifiedBy>
  <cp:revision>53</cp:revision>
  <dcterms:created xsi:type="dcterms:W3CDTF">2025-02-03T22:27:00Z</dcterms:created>
  <dcterms:modified xsi:type="dcterms:W3CDTF">2025-02-04T00:25:00Z</dcterms:modified>
</cp:coreProperties>
</file>