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V3</w:t>
      </w:r>
    </w:p>
    <w:p>
      <w:pPr>
        <w:spacing w:after="240"/>
      </w:pPr>
      <w:r>
        <w:t xml:space="preserve">Tennis Simulator · versão 3 · 26/10/2026</w:t>
      </w:r>
    </w:p>
    <w:p>
      <w:pPr>
        <w:spacing w:after="120"/>
      </w:pPr>
      <w:r>
        <w:t xml:space="preserve">Este documento descreve como a versão 3 do jogo funciona: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Rivais: </w:t>
      </w:r>
      <w:r>
        <w:t xml:space="preserve">a ativação passou de 2 temporadas no Top 3 para 2 temporadas no Top 5 (não precisam ser seguidas).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Postura contra o rival: </w:t>
      </w:r>
      <w:r>
        <w:t xml:space="preserve">o impacto deixou de ser fixo por rival. Agora é sempre sorteado: 1/3 de chance de melhorar, 1/3 de manter e 1/3 de piorar a chance na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vivo: </w:t>
      </w:r>
      <w:r>
        <w:t xml:space="preserve">a simulação continua instantânea, mas a tela revela os resultados torneio a torneio, em sequência, com um botão para pular.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Aposentadoria: </w:t>
      </w:r>
      <w:r>
        <w:t xml:space="preserve">a frase do resumo passou a ser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é impossível vencer um Slam com OVR abaixo de 75. Abaixo de 75 também ficou mais difícil chegar à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Documentação: </w:t>
      </w:r>
      <w:r>
        <w:t xml:space="preserve">a partir desta versão, cada versão do jogo ganha um documento de regras como este.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</w:t>
      </w:r>
    </w:p>
    <w:p>
      <w:pPr>
        <w:spacing w:after="120"/>
      </w:pPr>
      <w:r>
        <w:t xml:space="preserve">Na tela inicial o jogador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95–98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11,6%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36,8%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43,9%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56,0%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67,6%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inteira, quem nunca passa de 74 OVR termina com zero Slams. Quem chega a 75–79 ganha em média 1,4 Slam; 80–84, 3,6; 85–89, 6,7; e 90 ou mais, 17,3.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impacto sorteado e a chance antes e depois. Em seguida a temporada continua.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10.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11.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35 anos.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V3: Lenda 2,5%, Superstar 6%, Famoso 26%, Mediano 28%, Um pouco abaixo 31% e Ruim 6%.</w:t>
      </w:r>
    </w:p>
    <w:p>
      <w:pPr>
        <w:pStyle w:val="Heading1"/>
        <w:keepNext/>
        <w:spacing w:after="160" w:before="360"/>
      </w:pPr>
      <w:r>
        <w:t xml:space="preserve">12.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de decisão, resumo da última temporada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totais, desempenho em cada Grand Slam,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 no navegador do aparelho. Carreiras salvas em versões anteriores continuam de onde pararam.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V3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V3</dc:title>
  <dc:creator>Tennis Simulator</dc:creator>
  <cp:lastModifiedBy>Un-named</cp:lastModifiedBy>
  <cp:revision>1</cp:revision>
  <dcterms:created xsi:type="dcterms:W3CDTF">2026-10-26T15:10:11.520Z</dcterms:created>
  <dcterms:modified xsi:type="dcterms:W3CDTF">2026-10-26T15:10:11.520Z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