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52561" w14:textId="77777777" w:rsidR="00213383" w:rsidRPr="00C41DDF" w:rsidRDefault="00213383" w:rsidP="00C41DDF">
      <w:pPr>
        <w:jc w:val="center"/>
        <w:rPr>
          <w:rFonts w:ascii="Arial" w:hAnsi="Arial" w:cs="Arial"/>
          <w:b/>
          <w:color w:val="70AD47"/>
          <w:spacing w:val="10"/>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C41DDF">
        <w:rPr>
          <w:rFonts w:ascii="Arial" w:hAnsi="Arial" w:cs="Arial"/>
          <w:b/>
          <w:color w:val="70AD47"/>
          <w:spacing w:val="10"/>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Microsoft Excel</w:t>
      </w:r>
    </w:p>
    <w:p w14:paraId="0D37BC41" w14:textId="77777777" w:rsidR="00213383" w:rsidRPr="00C41DDF" w:rsidRDefault="00213383" w:rsidP="00C41DDF">
      <w:pPr>
        <w:jc w:val="both"/>
        <w:rPr>
          <w:rFonts w:ascii="Arial" w:hAnsi="Arial" w:cs="Arial"/>
        </w:rPr>
      </w:pPr>
      <w:r w:rsidRPr="00C41DDF">
        <w:rPr>
          <w:rFonts w:ascii="Arial" w:hAnsi="Arial" w:cs="Arial"/>
          <w:b/>
          <w:bCs/>
        </w:rPr>
        <w:t>Actividad</w:t>
      </w:r>
      <w:r w:rsidRPr="00C41DDF">
        <w:rPr>
          <w:rFonts w:ascii="Arial" w:hAnsi="Arial" w:cs="Arial"/>
        </w:rPr>
        <w:t xml:space="preserve">: </w:t>
      </w:r>
    </w:p>
    <w:p w14:paraId="2E3DBE11" w14:textId="77777777" w:rsidR="00443256" w:rsidRPr="00C41DDF" w:rsidRDefault="00FB1E5A" w:rsidP="00C41DDF">
      <w:pPr>
        <w:pStyle w:val="Prrafodelista"/>
        <w:numPr>
          <w:ilvl w:val="0"/>
          <w:numId w:val="1"/>
        </w:numPr>
        <w:jc w:val="both"/>
        <w:rPr>
          <w:rFonts w:ascii="Arial" w:hAnsi="Arial" w:cs="Arial"/>
        </w:rPr>
      </w:pPr>
      <w:r w:rsidRPr="00C41DDF">
        <w:rPr>
          <w:rFonts w:ascii="Arial" w:hAnsi="Arial" w:cs="Arial"/>
        </w:rPr>
        <w:t>Cómo está compuesto el libro de trabajo</w:t>
      </w:r>
    </w:p>
    <w:p w14:paraId="11B14B59" w14:textId="77777777" w:rsidR="00FB1E5A" w:rsidRPr="00C41DDF" w:rsidRDefault="00FB1E5A" w:rsidP="00C41DDF">
      <w:pPr>
        <w:pStyle w:val="Prrafodelista"/>
        <w:numPr>
          <w:ilvl w:val="0"/>
          <w:numId w:val="1"/>
        </w:numPr>
        <w:jc w:val="both"/>
        <w:rPr>
          <w:rFonts w:ascii="Arial" w:hAnsi="Arial" w:cs="Arial"/>
        </w:rPr>
      </w:pPr>
      <w:r w:rsidRPr="00C41DDF">
        <w:rPr>
          <w:rFonts w:ascii="Arial" w:hAnsi="Arial" w:cs="Arial"/>
        </w:rPr>
        <w:t>A qué llamamos un rango de datos</w:t>
      </w:r>
    </w:p>
    <w:p w14:paraId="59A45F83" w14:textId="77777777" w:rsidR="00FB1E5A" w:rsidRPr="00C41DDF" w:rsidRDefault="00FB1E5A" w:rsidP="00C41DDF">
      <w:pPr>
        <w:pStyle w:val="Prrafodelista"/>
        <w:numPr>
          <w:ilvl w:val="0"/>
          <w:numId w:val="1"/>
        </w:numPr>
        <w:jc w:val="both"/>
        <w:rPr>
          <w:rFonts w:ascii="Arial" w:hAnsi="Arial" w:cs="Arial"/>
        </w:rPr>
      </w:pPr>
      <w:r w:rsidRPr="00C41DDF">
        <w:rPr>
          <w:rFonts w:ascii="Arial" w:hAnsi="Arial" w:cs="Arial"/>
        </w:rPr>
        <w:t>Cuáles son los tipos de valores de datos que trabaja el programa, y como reconocer a una función o fórmula</w:t>
      </w:r>
    </w:p>
    <w:p w14:paraId="11F0F7B0" w14:textId="77777777" w:rsidR="00FB1E5A" w:rsidRPr="00C41DDF" w:rsidRDefault="00FB1E5A" w:rsidP="00C41DDF">
      <w:pPr>
        <w:pStyle w:val="Prrafodelista"/>
        <w:numPr>
          <w:ilvl w:val="0"/>
          <w:numId w:val="1"/>
        </w:numPr>
        <w:jc w:val="both"/>
        <w:rPr>
          <w:rFonts w:ascii="Arial" w:hAnsi="Arial" w:cs="Arial"/>
        </w:rPr>
      </w:pPr>
      <w:r w:rsidRPr="00C41DDF">
        <w:rPr>
          <w:rFonts w:ascii="Arial" w:hAnsi="Arial" w:cs="Arial"/>
        </w:rPr>
        <w:t>Explicar las siguientes formulas lógicas básicas: SUMA, MAXIMO, MINIMO, PROMEDIO</w:t>
      </w:r>
    </w:p>
    <w:p w14:paraId="645ADF45" w14:textId="77777777" w:rsidR="00FB1E5A" w:rsidRPr="00C41DDF" w:rsidRDefault="00FE753B" w:rsidP="00C41DDF">
      <w:pPr>
        <w:pStyle w:val="Prrafodelista"/>
        <w:numPr>
          <w:ilvl w:val="0"/>
          <w:numId w:val="1"/>
        </w:numPr>
        <w:jc w:val="both"/>
        <w:rPr>
          <w:rFonts w:ascii="Arial" w:hAnsi="Arial" w:cs="Arial"/>
        </w:rPr>
      </w:pPr>
      <w:r w:rsidRPr="00C41DDF">
        <w:rPr>
          <w:rFonts w:ascii="Arial" w:hAnsi="Arial" w:cs="Arial"/>
        </w:rPr>
        <w:t>Enumerar y describir cinco formatos numéricos que se aplican a los datos</w:t>
      </w:r>
    </w:p>
    <w:p w14:paraId="0D344D16" w14:textId="1E3586B5" w:rsidR="00213383" w:rsidRPr="00C41DDF" w:rsidRDefault="00611C07" w:rsidP="00C41DDF">
      <w:pPr>
        <w:pStyle w:val="Prrafodelista"/>
        <w:numPr>
          <w:ilvl w:val="0"/>
          <w:numId w:val="1"/>
        </w:numPr>
        <w:jc w:val="both"/>
        <w:rPr>
          <w:rFonts w:ascii="Arial" w:hAnsi="Arial" w:cs="Arial"/>
        </w:rPr>
      </w:pPr>
      <w:r w:rsidRPr="00C41DDF">
        <w:rPr>
          <w:rFonts w:ascii="Arial" w:hAnsi="Arial" w:cs="Arial"/>
        </w:rPr>
        <w:t>Crear la planilla</w:t>
      </w:r>
      <w:r w:rsidR="00213383" w:rsidRPr="00C41DDF">
        <w:rPr>
          <w:rFonts w:ascii="Arial" w:hAnsi="Arial" w:cs="Arial"/>
        </w:rPr>
        <w:t xml:space="preserve"> de cálculos </w:t>
      </w:r>
      <w:r w:rsidRPr="00C41DDF">
        <w:rPr>
          <w:rFonts w:ascii="Arial" w:hAnsi="Arial" w:cs="Arial"/>
        </w:rPr>
        <w:t xml:space="preserve">enviada en el archivo de </w:t>
      </w:r>
      <w:r w:rsidR="00C41DDF" w:rsidRPr="00C41DDF">
        <w:rPr>
          <w:rFonts w:ascii="Arial" w:hAnsi="Arial" w:cs="Arial"/>
        </w:rPr>
        <w:t>Excel</w:t>
      </w:r>
    </w:p>
    <w:p w14:paraId="2A7DF180" w14:textId="77777777" w:rsidR="00213383" w:rsidRPr="00C41DDF" w:rsidRDefault="00213383" w:rsidP="00C41DDF">
      <w:pPr>
        <w:pStyle w:val="Prrafodelista"/>
        <w:jc w:val="both"/>
        <w:rPr>
          <w:rFonts w:ascii="Arial" w:hAnsi="Arial" w:cs="Arial"/>
        </w:rPr>
      </w:pPr>
    </w:p>
    <w:p w14:paraId="3CA6914B" w14:textId="7D547D45" w:rsidR="00FE753B" w:rsidRPr="00C41DDF" w:rsidRDefault="00C41DDF" w:rsidP="00C41DDF">
      <w:pPr>
        <w:pStyle w:val="Prrafodelista"/>
        <w:jc w:val="center"/>
        <w:rPr>
          <w:rFonts w:ascii="Arial" w:hAnsi="Arial" w:cs="Arial"/>
          <w:b/>
          <w:bCs/>
          <w:sz w:val="32"/>
          <w:szCs w:val="32"/>
        </w:rPr>
      </w:pPr>
      <w:r w:rsidRPr="00C41DDF">
        <w:rPr>
          <w:rFonts w:ascii="Arial" w:hAnsi="Arial" w:cs="Arial"/>
          <w:b/>
          <w:bCs/>
          <w:sz w:val="32"/>
          <w:szCs w:val="32"/>
        </w:rPr>
        <w:t>Desarrollo</w:t>
      </w:r>
    </w:p>
    <w:p w14:paraId="72D0579C" w14:textId="3DBDE2A0" w:rsidR="00C41DDF" w:rsidRPr="00C41DDF" w:rsidRDefault="00C41DDF" w:rsidP="00C41DDF">
      <w:pPr>
        <w:pStyle w:val="Prrafodelista"/>
        <w:jc w:val="both"/>
        <w:rPr>
          <w:rFonts w:ascii="Arial" w:hAnsi="Arial" w:cs="Arial"/>
        </w:rPr>
      </w:pPr>
    </w:p>
    <w:p w14:paraId="38ABDDC8" w14:textId="00578283" w:rsidR="00C41DDF" w:rsidRPr="00C41DDF" w:rsidRDefault="00C41DDF" w:rsidP="00C41DDF">
      <w:pPr>
        <w:pStyle w:val="Prrafodelista"/>
        <w:numPr>
          <w:ilvl w:val="0"/>
          <w:numId w:val="2"/>
        </w:numPr>
        <w:jc w:val="both"/>
        <w:rPr>
          <w:rFonts w:ascii="Arial" w:hAnsi="Arial" w:cs="Arial"/>
        </w:rPr>
      </w:pPr>
      <w:r w:rsidRPr="00C41DDF">
        <w:rPr>
          <w:rFonts w:ascii="Arial" w:hAnsi="Arial" w:cs="Arial"/>
        </w:rPr>
        <w:t>Un libro de trabajo está formado por varias hojas, en principio constara de 3 hojas, aunque el número de estas, pueda variar entre 1 y 255.</w:t>
      </w:r>
    </w:p>
    <w:p w14:paraId="506171B4" w14:textId="3740134E" w:rsidR="00C41DDF" w:rsidRDefault="00C41DDF" w:rsidP="00C41DDF">
      <w:pPr>
        <w:pStyle w:val="Prrafodelista"/>
        <w:numPr>
          <w:ilvl w:val="0"/>
          <w:numId w:val="2"/>
        </w:numPr>
        <w:jc w:val="both"/>
        <w:rPr>
          <w:rFonts w:ascii="Arial" w:hAnsi="Arial" w:cs="Arial"/>
        </w:rPr>
      </w:pPr>
      <w:r w:rsidRPr="00C41DDF">
        <w:rPr>
          <w:rFonts w:ascii="Arial" w:hAnsi="Arial" w:cs="Arial"/>
        </w:rPr>
        <w:t>Un rango en Excel es un conjunto de celdas contiguas que se pueden seleccionar para realizar una operación con todas ellas. Además, un rango de celdas puede estar compuesto por una sola celda o “X” cantidad de celdas, lo que quiere decir esto, es que una celda por sí misma ya representa un rango en Excel.</w:t>
      </w:r>
    </w:p>
    <w:p w14:paraId="303161E4" w14:textId="4369B968" w:rsidR="00C41DDF" w:rsidRDefault="00C41DDF" w:rsidP="00C41DDF">
      <w:pPr>
        <w:pStyle w:val="Prrafodelista"/>
        <w:numPr>
          <w:ilvl w:val="0"/>
          <w:numId w:val="2"/>
        </w:numPr>
        <w:jc w:val="both"/>
        <w:rPr>
          <w:rFonts w:ascii="Arial" w:hAnsi="Arial" w:cs="Arial"/>
        </w:rPr>
      </w:pPr>
      <w:r w:rsidRPr="00C41DDF">
        <w:rPr>
          <w:rFonts w:ascii="Arial" w:hAnsi="Arial" w:cs="Arial"/>
        </w:rPr>
        <w:t>Excel utiliza diferentes tipos de datos como son: texto, numérico, fecha, hora, lógicos y fórmulas</w:t>
      </w:r>
      <w:r>
        <w:rPr>
          <w:rFonts w:ascii="Arial" w:hAnsi="Arial" w:cs="Arial"/>
        </w:rPr>
        <w:t>.</w:t>
      </w:r>
    </w:p>
    <w:p w14:paraId="49FAA4D8" w14:textId="5BB8D895" w:rsidR="00C41DDF" w:rsidRDefault="00C41DDF" w:rsidP="00C41DDF">
      <w:pPr>
        <w:pStyle w:val="Prrafodelista"/>
        <w:numPr>
          <w:ilvl w:val="0"/>
          <w:numId w:val="2"/>
        </w:numPr>
        <w:jc w:val="both"/>
        <w:rPr>
          <w:rFonts w:ascii="Arial" w:hAnsi="Arial" w:cs="Arial"/>
        </w:rPr>
      </w:pPr>
      <w:r w:rsidRPr="00C41DDF">
        <w:rPr>
          <w:rFonts w:ascii="Arial" w:hAnsi="Arial" w:cs="Arial"/>
        </w:rPr>
        <w:t>Una función es un comando que tiene un nombre específico en Excel. Por ejemplo, tenemos la función suma, que como su nombre lo dice, suma elementos de nuestra planilla. También tenemos la función promedio, contar, y otras más complejas</w:t>
      </w:r>
      <w:r>
        <w:rPr>
          <w:rFonts w:ascii="Arial" w:hAnsi="Arial" w:cs="Arial"/>
        </w:rPr>
        <w:t>.</w:t>
      </w:r>
    </w:p>
    <w:p w14:paraId="7357A994" w14:textId="3B1084E0" w:rsidR="00C41DDF" w:rsidRDefault="00C41DDF" w:rsidP="00C41DDF">
      <w:pPr>
        <w:pStyle w:val="Prrafodelista"/>
        <w:numPr>
          <w:ilvl w:val="0"/>
          <w:numId w:val="2"/>
        </w:numPr>
        <w:jc w:val="both"/>
        <w:rPr>
          <w:rFonts w:ascii="Arial" w:hAnsi="Arial" w:cs="Arial"/>
        </w:rPr>
      </w:pPr>
      <w:r>
        <w:rPr>
          <w:rFonts w:ascii="Arial" w:hAnsi="Arial" w:cs="Arial"/>
        </w:rPr>
        <w:t xml:space="preserve">Formatos de números: </w:t>
      </w:r>
    </w:p>
    <w:p w14:paraId="25C60154" w14:textId="57E95CD8" w:rsidR="00C41DDF" w:rsidRPr="00C41DDF" w:rsidRDefault="00C41DDF" w:rsidP="00C41DDF">
      <w:pPr>
        <w:pStyle w:val="Prrafodelista"/>
        <w:numPr>
          <w:ilvl w:val="0"/>
          <w:numId w:val="3"/>
        </w:numPr>
        <w:ind w:left="851"/>
        <w:jc w:val="both"/>
        <w:rPr>
          <w:rFonts w:ascii="Arial" w:hAnsi="Arial" w:cs="Arial"/>
        </w:rPr>
      </w:pPr>
      <w:r w:rsidRPr="00C41DDF">
        <w:rPr>
          <w:rFonts w:ascii="Arial" w:hAnsi="Arial" w:cs="Arial"/>
        </w:rPr>
        <w:t>General: Formato de número predeterminado que Excel aplica cuando se escribe un número. La mayor parte de los números a los que se aplica el formato con la opción General se muestran tal y como se escriben. No obstante, si la celda no es lo suficientemente ancha para mostrar todo el número, el formato General redondea los números con decimales. El formato General también usa la notación científica (exponencial) para los números grandes (12 o más dígitos).</w:t>
      </w:r>
    </w:p>
    <w:p w14:paraId="0430931E" w14:textId="58227832" w:rsidR="00C41DDF" w:rsidRPr="00C41DDF" w:rsidRDefault="00C41DDF" w:rsidP="00C41DDF">
      <w:pPr>
        <w:pStyle w:val="Prrafodelista"/>
        <w:numPr>
          <w:ilvl w:val="0"/>
          <w:numId w:val="3"/>
        </w:numPr>
        <w:ind w:left="851"/>
        <w:jc w:val="both"/>
        <w:rPr>
          <w:rFonts w:ascii="Arial" w:hAnsi="Arial" w:cs="Arial"/>
        </w:rPr>
      </w:pPr>
      <w:r w:rsidRPr="00C41DDF">
        <w:rPr>
          <w:rFonts w:ascii="Arial" w:hAnsi="Arial" w:cs="Arial"/>
        </w:rPr>
        <w:t>Número: Se usa para la presentación de números en general. Se puede especificar el número de posiciones decimales que se va a usar, el uso de un separador de miles y el modo en que se muestran los números negativos.</w:t>
      </w:r>
    </w:p>
    <w:p w14:paraId="7DBFEF2C" w14:textId="0DEA812E" w:rsidR="00C41DDF" w:rsidRPr="00C41DDF" w:rsidRDefault="00C41DDF" w:rsidP="00C41DDF">
      <w:pPr>
        <w:pStyle w:val="Prrafodelista"/>
        <w:numPr>
          <w:ilvl w:val="0"/>
          <w:numId w:val="3"/>
        </w:numPr>
        <w:ind w:left="851"/>
        <w:jc w:val="both"/>
        <w:rPr>
          <w:rFonts w:ascii="Arial" w:hAnsi="Arial" w:cs="Arial"/>
        </w:rPr>
      </w:pPr>
      <w:r w:rsidRPr="00C41DDF">
        <w:rPr>
          <w:rFonts w:ascii="Arial" w:hAnsi="Arial" w:cs="Arial"/>
        </w:rPr>
        <w:t>Moneda: Se usa con los valores monetarios y muestra el símbolo de moneda predeterminado junto a los números. Se puede especificar el número de posiciones decimales que se va a usar, el uso de un separador de miles y el modo en que se muestran los números negativos.</w:t>
      </w:r>
    </w:p>
    <w:p w14:paraId="3C8EA55D" w14:textId="173452C9" w:rsidR="00C41DDF" w:rsidRPr="00C41DDF" w:rsidRDefault="00C41DDF" w:rsidP="00C41DDF">
      <w:pPr>
        <w:pStyle w:val="Prrafodelista"/>
        <w:numPr>
          <w:ilvl w:val="0"/>
          <w:numId w:val="3"/>
        </w:numPr>
        <w:ind w:left="851"/>
        <w:jc w:val="both"/>
        <w:rPr>
          <w:rFonts w:ascii="Arial" w:hAnsi="Arial" w:cs="Arial"/>
        </w:rPr>
      </w:pPr>
      <w:r w:rsidRPr="00C41DDF">
        <w:rPr>
          <w:rFonts w:ascii="Arial" w:hAnsi="Arial" w:cs="Arial"/>
        </w:rPr>
        <w:t>Contabilidad: Este formato también se usa para valores monetarios, pero alinea los símbolos de moneda y las comas decimales en una columna.</w:t>
      </w:r>
    </w:p>
    <w:p w14:paraId="286CDCA7" w14:textId="3837FBB7" w:rsidR="00C41DDF" w:rsidRPr="00C41DDF" w:rsidRDefault="00C41DDF" w:rsidP="00C41DDF">
      <w:pPr>
        <w:pStyle w:val="Prrafodelista"/>
        <w:numPr>
          <w:ilvl w:val="0"/>
          <w:numId w:val="3"/>
        </w:numPr>
        <w:ind w:left="851"/>
        <w:jc w:val="both"/>
        <w:rPr>
          <w:rFonts w:ascii="Arial" w:hAnsi="Arial" w:cs="Arial"/>
        </w:rPr>
      </w:pPr>
      <w:r w:rsidRPr="00C41DDF">
        <w:rPr>
          <w:rFonts w:ascii="Arial" w:hAnsi="Arial" w:cs="Arial"/>
        </w:rPr>
        <w:t>Fecha: Muestra los números de serie que representan fechas y horas como valores de fecha, según el tipo y la configuración regional (ubicación) especificados. Los formatos de fecha que comienzan con un asterisco (*) responden a cambios de la configuración regional de fecha y hora, que se especifican en el Panel de control. Los formatos sin asterisco no se ven afectados por la configuración del Panel de control.</w:t>
      </w:r>
    </w:p>
    <w:p w14:paraId="6F410EE7" w14:textId="4F8C295A" w:rsidR="00850FB5" w:rsidRPr="00850FB5" w:rsidRDefault="00C41DDF" w:rsidP="00850FB5">
      <w:pPr>
        <w:pStyle w:val="Prrafodelista"/>
        <w:numPr>
          <w:ilvl w:val="0"/>
          <w:numId w:val="3"/>
        </w:numPr>
        <w:ind w:left="851"/>
        <w:jc w:val="both"/>
        <w:rPr>
          <w:rFonts w:ascii="Arial" w:hAnsi="Arial" w:cs="Arial"/>
        </w:rPr>
      </w:pPr>
      <w:r w:rsidRPr="00C41DDF">
        <w:rPr>
          <w:rFonts w:ascii="Arial" w:hAnsi="Arial" w:cs="Arial"/>
        </w:rPr>
        <w:t xml:space="preserve">Hora: Muestra los números de serie que representan fechas y horas como valores de hora, según el tipo y la configuración regional (ubicación) </w:t>
      </w:r>
      <w:r w:rsidRPr="00C41DDF">
        <w:rPr>
          <w:rFonts w:ascii="Arial" w:hAnsi="Arial" w:cs="Arial"/>
        </w:rPr>
        <w:lastRenderedPageBreak/>
        <w:t>especificados. Los formatos de hora que comienzan con un asterisco (*) responden a cambios de la configuración regional de fecha y hora, que se especifica en el Panel de control. Los formatos sin asterisco no se ven afectados por la configuración del Panel de control.</w:t>
      </w:r>
    </w:p>
    <w:sectPr w:rsidR="00850FB5" w:rsidRPr="00850FB5">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89F1E" w14:textId="77777777" w:rsidR="00EF4EFF" w:rsidRDefault="00EF4EFF" w:rsidP="00213383">
      <w:pPr>
        <w:spacing w:after="0" w:line="240" w:lineRule="auto"/>
      </w:pPr>
      <w:r>
        <w:separator/>
      </w:r>
    </w:p>
  </w:endnote>
  <w:endnote w:type="continuationSeparator" w:id="0">
    <w:p w14:paraId="08CCCAD1" w14:textId="77777777" w:rsidR="00EF4EFF" w:rsidRDefault="00EF4EFF" w:rsidP="00213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AAAC9" w14:textId="77777777" w:rsidR="00EF4EFF" w:rsidRDefault="00EF4EFF" w:rsidP="00213383">
      <w:pPr>
        <w:spacing w:after="0" w:line="240" w:lineRule="auto"/>
      </w:pPr>
      <w:r>
        <w:separator/>
      </w:r>
    </w:p>
  </w:footnote>
  <w:footnote w:type="continuationSeparator" w:id="0">
    <w:p w14:paraId="471C5EC1" w14:textId="77777777" w:rsidR="00EF4EFF" w:rsidRDefault="00EF4EFF" w:rsidP="002133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0C67C" w14:textId="77777777" w:rsidR="00213383" w:rsidRPr="00213383" w:rsidRDefault="00213383">
    <w:pPr>
      <w:pStyle w:val="Encabezado"/>
      <w:rPr>
        <w:i/>
        <w:u w:val="single"/>
      </w:rPr>
    </w:pPr>
    <w:r w:rsidRPr="00213383">
      <w:rPr>
        <w:i/>
        <w:u w:val="single"/>
      </w:rPr>
      <w:t>Profesora: Marisa Da Silva</w:t>
    </w:r>
    <w:r w:rsidRPr="00213383">
      <w:rPr>
        <w:i/>
        <w:u w:val="single"/>
      </w:rPr>
      <w:tab/>
    </w:r>
    <w:r w:rsidRPr="00213383">
      <w:rPr>
        <w:i/>
        <w:u w:val="single"/>
      </w:rPr>
      <w:tab/>
      <w:t>Correo: marisadasilva.cmb@gmail.com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23F31"/>
    <w:multiLevelType w:val="hybridMultilevel"/>
    <w:tmpl w:val="A718D746"/>
    <w:lvl w:ilvl="0" w:tplc="14067F14">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2B175DF9"/>
    <w:multiLevelType w:val="hybridMultilevel"/>
    <w:tmpl w:val="109EFAD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E9B25C6"/>
    <w:multiLevelType w:val="hybridMultilevel"/>
    <w:tmpl w:val="C89210C8"/>
    <w:lvl w:ilvl="0" w:tplc="2C0A0001">
      <w:start w:val="1"/>
      <w:numFmt w:val="bullet"/>
      <w:lvlText w:val=""/>
      <w:lvlJc w:val="left"/>
      <w:pPr>
        <w:ind w:left="360" w:hanging="360"/>
      </w:pPr>
      <w:rPr>
        <w:rFonts w:ascii="Symbol" w:hAnsi="Symbol"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5A"/>
    <w:rsid w:val="000A0C2D"/>
    <w:rsid w:val="00213383"/>
    <w:rsid w:val="00284D68"/>
    <w:rsid w:val="00467B81"/>
    <w:rsid w:val="005C3398"/>
    <w:rsid w:val="00611C07"/>
    <w:rsid w:val="006F4A59"/>
    <w:rsid w:val="00850FB5"/>
    <w:rsid w:val="00992998"/>
    <w:rsid w:val="00C41DDF"/>
    <w:rsid w:val="00D63370"/>
    <w:rsid w:val="00DF270D"/>
    <w:rsid w:val="00EF4EFF"/>
    <w:rsid w:val="00FB1E5A"/>
    <w:rsid w:val="00FE753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6A5B9"/>
  <w15:chartTrackingRefBased/>
  <w15:docId w15:val="{26CC4F76-6CD6-4741-A475-740B66B4A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1E5A"/>
    <w:pPr>
      <w:ind w:left="720"/>
      <w:contextualSpacing/>
    </w:pPr>
  </w:style>
  <w:style w:type="paragraph" w:styleId="Encabezado">
    <w:name w:val="header"/>
    <w:basedOn w:val="Normal"/>
    <w:link w:val="EncabezadoCar"/>
    <w:uiPriority w:val="99"/>
    <w:unhideWhenUsed/>
    <w:rsid w:val="002133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3383"/>
  </w:style>
  <w:style w:type="paragraph" w:styleId="Piedepgina">
    <w:name w:val="footer"/>
    <w:basedOn w:val="Normal"/>
    <w:link w:val="PiedepginaCar"/>
    <w:uiPriority w:val="99"/>
    <w:unhideWhenUsed/>
    <w:rsid w:val="002133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33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861011">
      <w:bodyDiv w:val="1"/>
      <w:marLeft w:val="0"/>
      <w:marRight w:val="0"/>
      <w:marTop w:val="0"/>
      <w:marBottom w:val="0"/>
      <w:divBdr>
        <w:top w:val="none" w:sz="0" w:space="0" w:color="auto"/>
        <w:left w:val="none" w:sz="0" w:space="0" w:color="auto"/>
        <w:bottom w:val="none" w:sz="0" w:space="0" w:color="auto"/>
        <w:right w:val="none" w:sz="0" w:space="0" w:color="auto"/>
      </w:divBdr>
    </w:div>
    <w:div w:id="2002611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484</Words>
  <Characters>2666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marisa da silva</dc:creator>
  <cp:keywords/>
  <dc:description/>
  <cp:lastModifiedBy>Pedro</cp:lastModifiedBy>
  <cp:revision>7</cp:revision>
  <dcterms:created xsi:type="dcterms:W3CDTF">2020-09-16T12:12:00Z</dcterms:created>
  <dcterms:modified xsi:type="dcterms:W3CDTF">2021-10-06T20:24:00Z</dcterms:modified>
</cp:coreProperties>
</file>