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8562" w14:textId="77777777" w:rsidR="00FA4911" w:rsidRDefault="00FA4911" w:rsidP="00FA4911">
      <w:r>
        <w:t>PREGUNTAS DE REPASO</w:t>
      </w:r>
    </w:p>
    <w:p w14:paraId="4D51D485" w14:textId="77777777" w:rsidR="00FA4911" w:rsidRDefault="00FA4911" w:rsidP="00FA4911">
      <w:r>
        <w:t>1. ¿Cuáles son las ventajas de organizar el almacenamiento de datos como archivos separados?</w:t>
      </w:r>
    </w:p>
    <w:p w14:paraId="5752DCF0" w14:textId="77777777" w:rsidR="00FA4911" w:rsidRDefault="00FA4911" w:rsidP="00FA4911">
      <w:r>
        <w:t>2. ¿Cuáles son las ventajas de organizar el almacenamiento de datos mediante una metodología de base de datos?</w:t>
      </w:r>
    </w:p>
    <w:p w14:paraId="20F2CF3C" w14:textId="77777777" w:rsidR="00FA4911" w:rsidRDefault="00FA4911" w:rsidP="00FA4911">
      <w:r>
        <w:t>3. ¿Cuáles son las medidas de efectividad del diseño de bases de datos?</w:t>
      </w:r>
    </w:p>
    <w:p w14:paraId="1E0507CB" w14:textId="77777777" w:rsidR="00FA4911" w:rsidRDefault="00FA4911" w:rsidP="00FA4911">
      <w:r>
        <w:t>4. Mencione algunos ejemplos de entidades y sus atributos.</w:t>
      </w:r>
    </w:p>
    <w:p w14:paraId="4208A5CD" w14:textId="77777777" w:rsidR="00FA4911" w:rsidRDefault="00FA4911" w:rsidP="00FA4911">
      <w:r>
        <w:t>5. ¿Cuál es la diferencia entre una clave primaria y un identificador de objetos?</w:t>
      </w:r>
    </w:p>
    <w:p w14:paraId="60CD8602" w14:textId="77777777" w:rsidR="00FA4911" w:rsidRDefault="00FA4911" w:rsidP="00FA4911">
      <w:r>
        <w:t>6. Defina el término metadatos. ¿Cuál es el propósito de los metadatos?</w:t>
      </w:r>
    </w:p>
    <w:p w14:paraId="479AE114" w14:textId="77777777" w:rsidR="00FA4911" w:rsidRDefault="00FA4911" w:rsidP="00FA4911">
      <w:r>
        <w:t>7. Mencione los tipos de archivos convencionales de uso común. ¿Cuáles de éstos son archivos temporales?</w:t>
      </w:r>
    </w:p>
    <w:p w14:paraId="1BB99AC1" w14:textId="77777777" w:rsidR="00FA4911" w:rsidRDefault="00FA4911" w:rsidP="00FA4911">
      <w:r>
        <w:t>8. Mencione los tres tipos principales de organización de bases de datos.</w:t>
      </w:r>
    </w:p>
    <w:p w14:paraId="3A729377" w14:textId="77777777" w:rsidR="00FA4911" w:rsidRDefault="00FA4911" w:rsidP="00FA4911">
      <w:r>
        <w:t>9. Defina el término normalización.</w:t>
      </w:r>
    </w:p>
    <w:p w14:paraId="588FFC4B" w14:textId="77777777" w:rsidR="00FA4911" w:rsidRDefault="00FA4911" w:rsidP="00FA4911">
      <w:r>
        <w:t>10. ¿Qué se elimina cuando una relación se convierte a la primera forma normal?</w:t>
      </w:r>
    </w:p>
    <w:p w14:paraId="26CEAEB3" w14:textId="77777777" w:rsidR="00FA4911" w:rsidRDefault="00FA4911" w:rsidP="00FA4911">
      <w:r>
        <w:t>11. ¿Qué se elimina cuando una relación se convierte de 1NF a 2NF?</w:t>
      </w:r>
    </w:p>
    <w:p w14:paraId="6210E09E" w14:textId="77777777" w:rsidR="00FA4911" w:rsidRDefault="00FA4911" w:rsidP="00FA4911">
      <w:r>
        <w:t>12. ¿Qué se elimina cuando una relación se convierte de 2NF a 3NF?</w:t>
      </w:r>
    </w:p>
    <w:p w14:paraId="3C85F433" w14:textId="77777777" w:rsidR="00FA4911" w:rsidRDefault="00FA4911" w:rsidP="00FA4911">
      <w:r>
        <w:t>13. Mencione las tres restricciones de entidad. Describa en un enunciado el significado de cada restricción de entidad.</w:t>
      </w:r>
    </w:p>
    <w:p w14:paraId="79F62A75" w14:textId="77777777" w:rsidR="00FA4911" w:rsidRDefault="00FA4911" w:rsidP="00FA4911">
      <w:r>
        <w:t>14. Describa las cuatro anomalías que pueden ocurrir al crear tablas de bases de datos.</w:t>
      </w:r>
    </w:p>
    <w:p w14:paraId="73C7B3DA" w14:textId="77777777" w:rsidR="00FA4911" w:rsidRDefault="00FA4911" w:rsidP="00FA4911">
      <w:r>
        <w:t xml:space="preserve">15. Mencione los ocho pasos para recuperar, </w:t>
      </w:r>
      <w:proofErr w:type="spellStart"/>
      <w:r>
        <w:t>preordenar</w:t>
      </w:r>
      <w:proofErr w:type="spellEnd"/>
      <w:r>
        <w:t xml:space="preserve"> y presentar los datos.</w:t>
      </w:r>
    </w:p>
    <w:p w14:paraId="4F4B9B05" w14:textId="77777777" w:rsidR="00FA4911" w:rsidRDefault="00FA4911" w:rsidP="00FA4911">
      <w:r>
        <w:t>16. ¿Qué hace la unión? ¿Qué es la proyección? ¿Qué es la selección?</w:t>
      </w:r>
    </w:p>
    <w:p w14:paraId="2286ED27" w14:textId="77777777" w:rsidR="00FA4911" w:rsidRDefault="00FA4911" w:rsidP="00FA4911">
      <w:r>
        <w:t>17. Defina desnormalización.</w:t>
      </w:r>
    </w:p>
    <w:p w14:paraId="2D44BEF2" w14:textId="77777777" w:rsidR="00FA4911" w:rsidRDefault="00FA4911" w:rsidP="00FA4911">
      <w:r>
        <w:t>18. Explique las diferencias entre bases de datos tradicionales y almacenes corporativos de datos.</w:t>
      </w:r>
    </w:p>
    <w:p w14:paraId="459478FF" w14:textId="415E1238" w:rsidR="006C2D34" w:rsidRDefault="00FA4911" w:rsidP="00FA4911">
      <w:r>
        <w:t>19. Defina qué hace el software cuando se utiliza en minería de datos.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A0"/>
    <w:rsid w:val="006C2D34"/>
    <w:rsid w:val="00F155A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00918-F857-4B98-9E23-E42A479D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2021-10-18T19:18:00Z</dcterms:created>
  <dcterms:modified xsi:type="dcterms:W3CDTF">2021-10-18T19:18:00Z</dcterms:modified>
</cp:coreProperties>
</file>