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F5E8" w14:textId="77777777" w:rsidR="00FE6215" w:rsidRPr="00FE6215" w:rsidRDefault="00FE6215" w:rsidP="00FE6215">
      <w:r w:rsidRPr="00FE6215">
        <w:t>PREGUNTAS DE REPASO</w:t>
      </w:r>
    </w:p>
    <w:p w14:paraId="21378F8A" w14:textId="77777777" w:rsidR="00FE6215" w:rsidRPr="00FE6215" w:rsidRDefault="00FE6215" w:rsidP="00FE6215">
      <w:r w:rsidRPr="00FE6215">
        <w:t>1. ¿Cuáles son los cinco fundamentos principales de un proyecto?</w:t>
      </w:r>
    </w:p>
    <w:p w14:paraId="34E555F5" w14:textId="279F0D1F" w:rsidR="00FE6215" w:rsidRPr="00FE6215" w:rsidRDefault="00FE6215" w:rsidP="00FE6215">
      <w:r w:rsidRPr="00FE6215">
        <w:t>2. Mencione tres formas de averiguar sobre los problemas o las oportunidades potencialmente asociados con una solución</w:t>
      </w:r>
      <w:r w:rsidRPr="00FE6215">
        <w:t xml:space="preserve"> </w:t>
      </w:r>
      <w:r w:rsidRPr="00FE6215">
        <w:t>de sistemas.</w:t>
      </w:r>
    </w:p>
    <w:p w14:paraId="5D1F651B" w14:textId="77777777" w:rsidR="00FE6215" w:rsidRPr="00FE6215" w:rsidRDefault="00FE6215" w:rsidP="00FE6215">
      <w:r w:rsidRPr="00FE6215">
        <w:t>3. Enliste los cinco criterios para la selección de proyectos de sistemas.</w:t>
      </w:r>
    </w:p>
    <w:p w14:paraId="18769321" w14:textId="77777777" w:rsidR="00FE6215" w:rsidRPr="00FE6215" w:rsidRDefault="00FE6215" w:rsidP="00FE6215">
      <w:r w:rsidRPr="00FE6215">
        <w:t>4. Defina viabilidad técnica.</w:t>
      </w:r>
    </w:p>
    <w:p w14:paraId="17F7160F" w14:textId="77777777" w:rsidR="00FE6215" w:rsidRPr="00FE6215" w:rsidRDefault="00FE6215" w:rsidP="00FE6215">
      <w:r w:rsidRPr="00FE6215">
        <w:t>5. Defina viabilidad económica.</w:t>
      </w:r>
    </w:p>
    <w:p w14:paraId="7D15F258" w14:textId="77777777" w:rsidR="00FE6215" w:rsidRPr="00FE6215" w:rsidRDefault="00FE6215" w:rsidP="00FE6215">
      <w:r w:rsidRPr="00FE6215">
        <w:t>6. Defina viabilidad operacional.</w:t>
      </w:r>
    </w:p>
    <w:p w14:paraId="4DFF2350" w14:textId="77777777" w:rsidR="00FE6215" w:rsidRPr="00FE6215" w:rsidRDefault="00FE6215" w:rsidP="00FE6215">
      <w:r w:rsidRPr="00FE6215">
        <w:t>7. Mencione cuatro criterios para evaluar el hardware de sistemas.</w:t>
      </w:r>
    </w:p>
    <w:p w14:paraId="4FFA8BF4" w14:textId="77777777" w:rsidR="00FE6215" w:rsidRPr="00FE6215" w:rsidRDefault="00FE6215" w:rsidP="00FE6215">
      <w:r w:rsidRPr="00FE6215">
        <w:t>8. ¿Cuáles son las tres opciones principales para la adquisición de hardware computacional?</w:t>
      </w:r>
    </w:p>
    <w:p w14:paraId="59D7EBF3" w14:textId="77777777" w:rsidR="00FE6215" w:rsidRPr="00FE6215" w:rsidRDefault="00FE6215" w:rsidP="00FE6215">
      <w:r w:rsidRPr="00FE6215">
        <w:t>9. ¿Qué significa COTS?</w:t>
      </w:r>
    </w:p>
    <w:p w14:paraId="4B83C116" w14:textId="77777777" w:rsidR="00FE6215" w:rsidRPr="00FE6215" w:rsidRDefault="00FE6215" w:rsidP="00FE6215">
      <w:r w:rsidRPr="00FE6215">
        <w:t>10. ¿Qué implica un ASP, en términos de entrega de software?</w:t>
      </w:r>
    </w:p>
    <w:p w14:paraId="189353D8" w14:textId="77777777" w:rsidR="00FE6215" w:rsidRPr="00FE6215" w:rsidRDefault="00FE6215" w:rsidP="00FE6215">
      <w:r w:rsidRPr="00FE6215">
        <w:t>11. Defina los costos y beneficios tangibles. Dé un ejemplo de cada uno.</w:t>
      </w:r>
    </w:p>
    <w:p w14:paraId="670439B1" w14:textId="77777777" w:rsidR="00FE6215" w:rsidRPr="00FE6215" w:rsidRDefault="00FE6215" w:rsidP="00FE6215">
      <w:r w:rsidRPr="00FE6215">
        <w:t>12. Defina los costos y beneficios intangibles. Dé un ejemplo de cada uno.</w:t>
      </w:r>
    </w:p>
    <w:p w14:paraId="28262C4B" w14:textId="77777777" w:rsidR="00FE6215" w:rsidRPr="00FE6215" w:rsidRDefault="00FE6215" w:rsidP="00FE6215">
      <w:r w:rsidRPr="00FE6215">
        <w:t>13. Enliste cuatro técnicas para comparar los costos y beneficios de un sistema propuesto.</w:t>
      </w:r>
    </w:p>
    <w:p w14:paraId="5B7E0FC9" w14:textId="77777777" w:rsidR="00FE6215" w:rsidRPr="00FE6215" w:rsidRDefault="00FE6215" w:rsidP="00FE6215">
      <w:r w:rsidRPr="00FE6215">
        <w:t>14. ¿Cuándo es útil el análisis de punto de equilibrio?</w:t>
      </w:r>
    </w:p>
    <w:p w14:paraId="0E308A5C" w14:textId="77777777" w:rsidR="00FE6215" w:rsidRPr="00FE6215" w:rsidRDefault="00FE6215" w:rsidP="00FE6215">
      <w:r w:rsidRPr="00FE6215">
        <w:t>15. ¿Cuáles son las tres desventajas de usar el método de retribución?</w:t>
      </w:r>
    </w:p>
    <w:p w14:paraId="773893F4" w14:textId="77777777" w:rsidR="00FE6215" w:rsidRPr="00FE6215" w:rsidRDefault="00FE6215" w:rsidP="00FE6215">
      <w:r w:rsidRPr="00FE6215">
        <w:t>16. ¿Cuándo se utiliza el análisis del flujo de efectivo?</w:t>
      </w:r>
    </w:p>
    <w:p w14:paraId="5091021B" w14:textId="77777777" w:rsidR="00FE6215" w:rsidRPr="00FE6215" w:rsidRDefault="00FE6215" w:rsidP="00FE6215">
      <w:r w:rsidRPr="00FE6215">
        <w:t>17. Como lineamiento general, ¿cuándo se debe utilizar el análisis del valor presente?</w:t>
      </w:r>
    </w:p>
    <w:p w14:paraId="660AB96C" w14:textId="77777777" w:rsidR="00FE6215" w:rsidRPr="00FE6215" w:rsidRDefault="00FE6215" w:rsidP="00FE6215">
      <w:r w:rsidRPr="00FE6215">
        <w:t>18. ¿Qué es un gráfico de Gantt?</w:t>
      </w:r>
    </w:p>
    <w:p w14:paraId="4478487D" w14:textId="77777777" w:rsidR="00FE6215" w:rsidRPr="00FE6215" w:rsidRDefault="00FE6215" w:rsidP="00FE6215">
      <w:r w:rsidRPr="00FE6215">
        <w:t>19. ¿Cuándo es útil un diagrama PERT para los proyectos de sistemas?</w:t>
      </w:r>
    </w:p>
    <w:p w14:paraId="6D79CF97" w14:textId="4D33A6FE" w:rsidR="00FE6215" w:rsidRPr="00FE6215" w:rsidRDefault="00FE6215" w:rsidP="00FE6215">
      <w:r w:rsidRPr="00FE6215">
        <w:t>20. Mencione tres ventajas de usar un diagrama PERT en vez de un gráfico de Gantt para programar tiempos y fechas de los</w:t>
      </w:r>
      <w:r w:rsidRPr="00FE6215">
        <w:t xml:space="preserve"> </w:t>
      </w:r>
      <w:r w:rsidRPr="00FE6215">
        <w:t>proyectos de sistemas.</w:t>
      </w:r>
    </w:p>
    <w:p w14:paraId="751DD627" w14:textId="77777777" w:rsidR="00FE6215" w:rsidRPr="00FE6215" w:rsidRDefault="00FE6215" w:rsidP="00FE6215">
      <w:r w:rsidRPr="00FE6215">
        <w:t>21. Defina el término ruta crítica.</w:t>
      </w:r>
    </w:p>
    <w:p w14:paraId="61B69489" w14:textId="01122533" w:rsidR="00FE6215" w:rsidRPr="00FE6215" w:rsidRDefault="00FE6215" w:rsidP="00FE6215">
      <w:r w:rsidRPr="00FE6215">
        <w:t>22. ¿Cómo evalúa un gerente de proyectos el riesgo de que las cosas salgan mal y de tener eso en cuenta al planear el tiempo</w:t>
      </w:r>
      <w:r w:rsidRPr="00FE6215">
        <w:t xml:space="preserve"> </w:t>
      </w:r>
      <w:r w:rsidRPr="00FE6215">
        <w:t>requerido para completar el proyecto?</w:t>
      </w:r>
    </w:p>
    <w:p w14:paraId="346D2755" w14:textId="77777777" w:rsidR="00FE6215" w:rsidRPr="00FE6215" w:rsidRDefault="00FE6215" w:rsidP="00FE6215">
      <w:r w:rsidRPr="00FE6215">
        <w:t>23. Mencione los dos tipos de líderes de equipo.</w:t>
      </w:r>
    </w:p>
    <w:p w14:paraId="5A8AC05E" w14:textId="77777777" w:rsidR="00FE6215" w:rsidRPr="00FE6215" w:rsidRDefault="00FE6215" w:rsidP="00FE6215">
      <w:r w:rsidRPr="00FE6215">
        <w:t>24. ¿Qué implica una norma de equipo disfuncional?</w:t>
      </w:r>
    </w:p>
    <w:p w14:paraId="1802C3D9" w14:textId="77777777" w:rsidR="00FE6215" w:rsidRPr="00FE6215" w:rsidRDefault="00FE6215" w:rsidP="00FE6215">
      <w:r w:rsidRPr="00FE6215">
        <w:t>25. ¿Qué implica el proceso de equipo?</w:t>
      </w:r>
    </w:p>
    <w:p w14:paraId="1185208C" w14:textId="5D31B0C8" w:rsidR="00FE6215" w:rsidRPr="00FE6215" w:rsidRDefault="00FE6215" w:rsidP="00FE6215">
      <w:r w:rsidRPr="00FE6215">
        <w:t>26. ¿Cuáles son tres razones por las que el establecimiento de objetivos parece motivar a los miembros del equipo de análisis</w:t>
      </w:r>
      <w:r w:rsidRPr="00FE6215">
        <w:t xml:space="preserve"> </w:t>
      </w:r>
      <w:r w:rsidRPr="00FE6215">
        <w:t>de sistemas?</w:t>
      </w:r>
    </w:p>
    <w:p w14:paraId="7FBAA67A" w14:textId="3F4AA87D" w:rsidR="006C2D34" w:rsidRPr="00FE6215" w:rsidRDefault="00FE6215" w:rsidP="00FE6215">
      <w:r w:rsidRPr="00FE6215">
        <w:t>27. ¿Cuáles son las cuatro formas en las que la administración de proyectos de comercio electrónico difiere de la</w:t>
      </w:r>
      <w:r w:rsidRPr="00FE6215">
        <w:t xml:space="preserve"> </w:t>
      </w:r>
      <w:r w:rsidRPr="00FE6215">
        <w:t>administración de proyectos tradicionales?</w:t>
      </w:r>
    </w:p>
    <w:p w14:paraId="45F4BB70" w14:textId="77777777" w:rsidR="00FE6215" w:rsidRPr="00FE6215" w:rsidRDefault="00FE6215" w:rsidP="00FE6215">
      <w:r w:rsidRPr="00FE6215">
        <w:lastRenderedPageBreak/>
        <w:t>28. ¿Qué elementos contienen los estatutos del proyecto?</w:t>
      </w:r>
    </w:p>
    <w:p w14:paraId="58C786BC" w14:textId="77777777" w:rsidR="00FE6215" w:rsidRPr="00FE6215" w:rsidRDefault="00FE6215" w:rsidP="00FE6215">
      <w:r w:rsidRPr="00FE6215">
        <w:t>29. ¿Para qué se utiliza un diagrama de esqueleto de pescado (</w:t>
      </w:r>
      <w:proofErr w:type="spellStart"/>
      <w:r w:rsidRPr="00FE6215">
        <w:t>fishbone</w:t>
      </w:r>
      <w:proofErr w:type="spellEnd"/>
      <w:r w:rsidRPr="00FE6215">
        <w:t>)?</w:t>
      </w:r>
    </w:p>
    <w:p w14:paraId="7988CC56" w14:textId="77777777" w:rsidR="00FE6215" w:rsidRPr="00FE6215" w:rsidRDefault="00FE6215" w:rsidP="00FE6215">
      <w:r w:rsidRPr="00FE6215">
        <w:t>30. ¿Cuáles son los tres pasos que debe seguir el analista de sistemas para elaborar una propuesta eficiente de sistemas?</w:t>
      </w:r>
    </w:p>
    <w:p w14:paraId="2E2EA8DD" w14:textId="1013EA9E" w:rsidR="00FE6215" w:rsidRPr="00FE6215" w:rsidRDefault="00FE6215" w:rsidP="00FE6215">
      <w:r w:rsidRPr="00FE6215">
        <w:t>31. Enliste las 10 secciones principales de la propuesta de sistemas.</w:t>
      </w:r>
    </w:p>
    <w:sectPr w:rsidR="00FE6215" w:rsidRPr="00FE6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9E"/>
    <w:rsid w:val="006C2D34"/>
    <w:rsid w:val="00910B9E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F06F"/>
  <w15:chartTrackingRefBased/>
  <w15:docId w15:val="{16DFDD90-BE4E-4372-A2CD-A6C3222A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2021-10-18T19:01:00Z</dcterms:created>
  <dcterms:modified xsi:type="dcterms:W3CDTF">2021-10-18T19:03:00Z</dcterms:modified>
</cp:coreProperties>
</file>