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7659" w14:textId="77777777" w:rsidR="00FD6EB8" w:rsidRDefault="00FD6EB8" w:rsidP="00FD6EB8">
      <w:r>
        <w:t>PREGUNTAS DE REPASO</w:t>
      </w:r>
    </w:p>
    <w:p w14:paraId="28E2F632" w14:textId="77777777" w:rsidR="00FD6EB8" w:rsidRDefault="00FD6EB8" w:rsidP="00FD6EB8">
      <w:r>
        <w:t>1. Elabore una lista de tres razones para producir las especificaciones de los procesos.</w:t>
      </w:r>
    </w:p>
    <w:p w14:paraId="260BA90B" w14:textId="77777777" w:rsidR="00FD6EB8" w:rsidRDefault="00FD6EB8" w:rsidP="00FD6EB8">
      <w:r>
        <w:t>2. Defina lo que significa una decisión estructurada.</w:t>
      </w:r>
    </w:p>
    <w:p w14:paraId="248EA194" w14:textId="2F862A3A" w:rsidR="00FD6EB8" w:rsidRDefault="00FD6EB8" w:rsidP="00FD6EB8">
      <w:r>
        <w:t>3. ¿Cuáles son los cuatro elementos que debe conocer el analista de sistemas para diseñar los sistemas teniendo en cuenta</w:t>
      </w:r>
      <w:r>
        <w:t xml:space="preserve"> </w:t>
      </w:r>
      <w:r>
        <w:t>las decisiones estructuradas?</w:t>
      </w:r>
    </w:p>
    <w:p w14:paraId="0ED95E8B" w14:textId="77777777" w:rsidR="00FD6EB8" w:rsidRDefault="00FD6EB8" w:rsidP="00FD6EB8">
      <w:r>
        <w:t>4. ¿Cuáles son los dos bloques de construcción del español estructurado?</w:t>
      </w:r>
    </w:p>
    <w:p w14:paraId="440CC1AE" w14:textId="77777777" w:rsidR="00FD6EB8" w:rsidRDefault="00FD6EB8" w:rsidP="00FD6EB8">
      <w:r>
        <w:t>5. Mencione cinco convenciones a seguir cuando se utiliza español estructurado.</w:t>
      </w:r>
    </w:p>
    <w:p w14:paraId="386EF91E" w14:textId="77777777" w:rsidR="00FD6EB8" w:rsidRDefault="00FD6EB8" w:rsidP="00FD6EB8">
      <w:r>
        <w:t>6. ¿Cuál es la ventaja de usar español estructurado para comunicarse con las personas en la organización?</w:t>
      </w:r>
    </w:p>
    <w:p w14:paraId="1457C3A0" w14:textId="77777777" w:rsidR="00FD6EB8" w:rsidRDefault="00FD6EB8" w:rsidP="00FD6EB8">
      <w:r>
        <w:t>7. ¿Cuál cuadrante de la tabla de decisión se utiliza para las condiciones? ¿Cuál se usa para las alternativas de condiciones?</w:t>
      </w:r>
    </w:p>
    <w:p w14:paraId="05F88ECB" w14:textId="77777777" w:rsidR="00FD6EB8" w:rsidRDefault="00FD6EB8" w:rsidP="00FD6EB8">
      <w:r>
        <w:t>8. ¿Cuál es el primer paso a seguir en el desarrollo de una tabla de decisión?</w:t>
      </w:r>
    </w:p>
    <w:p w14:paraId="2B8AC808" w14:textId="77777777" w:rsidR="00FD6EB8" w:rsidRDefault="00FD6EB8" w:rsidP="00FD6EB8">
      <w:r>
        <w:t>9. Mencione los cuatro problemas principales que pueden ocurrir al desarrollar tablas de decisión.</w:t>
      </w:r>
    </w:p>
    <w:p w14:paraId="5F18BE2F" w14:textId="53122F47" w:rsidR="00FD6EB8" w:rsidRDefault="00FD6EB8" w:rsidP="00FD6EB8">
      <w:r>
        <w:t>10. ¿Cuál es una de las principales ventajas de las tablas de decisión si se les compara con otros métodos de análisis de</w:t>
      </w:r>
      <w:r>
        <w:t xml:space="preserve"> </w:t>
      </w:r>
      <w:r>
        <w:t>decisiones?</w:t>
      </w:r>
    </w:p>
    <w:p w14:paraId="5344F09B" w14:textId="77777777" w:rsidR="00FD6EB8" w:rsidRDefault="00FD6EB8" w:rsidP="00FD6EB8">
      <w:r>
        <w:t>11. ¿Cuáles son los principales usos de los árboles de decisión en el análisis de sistemas?</w:t>
      </w:r>
    </w:p>
    <w:p w14:paraId="16CF5ADB" w14:textId="77777777" w:rsidR="00FD6EB8" w:rsidRDefault="00FD6EB8" w:rsidP="00FD6EB8">
      <w:r>
        <w:t>12. Mencione los cuatro pasos principales para construir árboles de decisión.</w:t>
      </w:r>
    </w:p>
    <w:p w14:paraId="2BDD304B" w14:textId="77777777" w:rsidR="00FD6EB8" w:rsidRDefault="00FD6EB8" w:rsidP="00FD6EB8">
      <w:r>
        <w:t>13. ¿Cuáles son las tres ventajas que tienen los árboles de decisión sobre las tablas de decisión?</w:t>
      </w:r>
    </w:p>
    <w:p w14:paraId="5F927194" w14:textId="77777777" w:rsidR="00FD6EB8" w:rsidRDefault="00FD6EB8" w:rsidP="00FD6EB8">
      <w:r>
        <w:t>14. ¿Cuáles son las dos situaciones en las que debemos usar español estructurado?</w:t>
      </w:r>
    </w:p>
    <w:p w14:paraId="101C2DC9" w14:textId="77777777" w:rsidR="00FD6EB8" w:rsidRDefault="00FD6EB8" w:rsidP="00FD6EB8">
      <w:r>
        <w:t>15. ¿Cuáles son las dos situaciones en las que funcionan mejor las tablas de decisión?</w:t>
      </w:r>
    </w:p>
    <w:p w14:paraId="61EBF29F" w14:textId="24152487" w:rsidR="006C2D34" w:rsidRDefault="00FD6EB8" w:rsidP="00FD6EB8">
      <w:r>
        <w:t>16. ¿Cuáles son las dos situaciones en las que es preferible usar árboles de decisión?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5A"/>
    <w:rsid w:val="006C2D34"/>
    <w:rsid w:val="00C70C5A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24D6"/>
  <w15:chartTrackingRefBased/>
  <w15:docId w15:val="{41041A9C-8014-47A2-82F0-BE7E2C2C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2021-10-18T19:10:00Z</dcterms:created>
  <dcterms:modified xsi:type="dcterms:W3CDTF">2021-10-18T19:11:00Z</dcterms:modified>
</cp:coreProperties>
</file>