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38E5" w14:textId="687C11CD" w:rsidR="008631A3" w:rsidRDefault="007A3A50" w:rsidP="008631A3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Coleta de dados automatizada para pesquisa em Ciência Política e Relações Internacionais, com aplicações em R</w:t>
      </w:r>
    </w:p>
    <w:p w14:paraId="004E3912" w14:textId="77777777" w:rsidR="008631A3" w:rsidRDefault="008631A3" w:rsidP="0098490F">
      <w:pPr>
        <w:spacing w:after="0" w:line="240" w:lineRule="auto"/>
        <w:rPr>
          <w:rFonts w:ascii="Arial" w:hAnsi="Arial" w:cs="Arial"/>
          <w:b/>
          <w:bCs/>
        </w:rPr>
      </w:pPr>
    </w:p>
    <w:p w14:paraId="236F9B20" w14:textId="460671F2" w:rsidR="00EB5CD8" w:rsidRPr="0098490F" w:rsidRDefault="00180950" w:rsidP="0098490F">
      <w:pPr>
        <w:spacing w:after="0" w:line="240" w:lineRule="auto"/>
        <w:rPr>
          <w:rFonts w:ascii="Arial" w:hAnsi="Arial" w:cs="Arial"/>
          <w:i/>
          <w:iCs/>
        </w:rPr>
      </w:pPr>
      <w:r w:rsidRPr="0098490F">
        <w:rPr>
          <w:rFonts w:ascii="Arial" w:hAnsi="Arial" w:cs="Arial"/>
          <w:i/>
          <w:iCs/>
        </w:rPr>
        <w:t>Pedro D. Rocha</w:t>
      </w:r>
    </w:p>
    <w:p w14:paraId="23C9BBA2" w14:textId="77777777" w:rsidR="0098490F" w:rsidRPr="0098490F" w:rsidRDefault="0098490F" w:rsidP="0098490F">
      <w:pPr>
        <w:spacing w:after="0" w:line="240" w:lineRule="auto"/>
        <w:rPr>
          <w:rFonts w:ascii="Arial" w:hAnsi="Arial" w:cs="Arial"/>
          <w:i/>
          <w:iCs/>
        </w:rPr>
      </w:pPr>
    </w:p>
    <w:p w14:paraId="69BC85EE" w14:textId="7D574574" w:rsidR="00EB5CD8" w:rsidRPr="00180950" w:rsidRDefault="00EB5CD8">
      <w:pPr>
        <w:rPr>
          <w:rFonts w:ascii="Arial" w:hAnsi="Arial" w:cs="Arial"/>
          <w:b/>
          <w:bCs/>
        </w:rPr>
      </w:pPr>
      <w:r w:rsidRPr="00180950">
        <w:rPr>
          <w:rFonts w:ascii="Arial" w:hAnsi="Arial" w:cs="Arial"/>
          <w:b/>
          <w:bCs/>
        </w:rPr>
        <w:t>Resumo</w:t>
      </w:r>
    </w:p>
    <w:p w14:paraId="54E10DE5" w14:textId="288508AF" w:rsidR="004D5E14" w:rsidRPr="0098490F" w:rsidRDefault="00180950" w:rsidP="008A705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longo dos últimos anos o crescente uso de recursos </w:t>
      </w:r>
      <w:r w:rsidR="008A705F">
        <w:rPr>
          <w:rFonts w:ascii="Arial" w:hAnsi="Arial" w:cs="Arial"/>
        </w:rPr>
        <w:t>digitais</w:t>
      </w:r>
      <w:r>
        <w:rPr>
          <w:rFonts w:ascii="Arial" w:hAnsi="Arial" w:cs="Arial"/>
        </w:rPr>
        <w:t xml:space="preserve"> vem transformando </w:t>
      </w:r>
      <w:r w:rsidR="008A705F">
        <w:rPr>
          <w:rFonts w:ascii="Arial" w:hAnsi="Arial" w:cs="Arial"/>
        </w:rPr>
        <w:t>práticas de</w:t>
      </w:r>
      <w:r>
        <w:rPr>
          <w:rFonts w:ascii="Arial" w:hAnsi="Arial" w:cs="Arial"/>
        </w:rPr>
        <w:t xml:space="preserve"> pesquisa em Ciências Sociais.</w:t>
      </w:r>
      <w:r w:rsidR="008A705F">
        <w:rPr>
          <w:rFonts w:ascii="Arial" w:hAnsi="Arial" w:cs="Arial"/>
        </w:rPr>
        <w:t xml:space="preserve"> </w:t>
      </w:r>
      <w:r w:rsidR="004D5E14">
        <w:rPr>
          <w:rFonts w:ascii="Arial" w:hAnsi="Arial" w:cs="Arial"/>
        </w:rPr>
        <w:t>Pela</w:t>
      </w:r>
      <w:r w:rsidR="008A705F">
        <w:rPr>
          <w:rFonts w:ascii="Arial" w:hAnsi="Arial" w:cs="Arial"/>
        </w:rPr>
        <w:t xml:space="preserve"> combinação de métodos tradicionais</w:t>
      </w:r>
      <w:r w:rsidR="004D5E14">
        <w:rPr>
          <w:rFonts w:ascii="Arial" w:hAnsi="Arial" w:cs="Arial"/>
        </w:rPr>
        <w:t xml:space="preserve"> de pesquisa com ferramentas computacionais, o cientista social tem hoje disponíveis maneiras cada vez mais robustas e eficientes para coleta, armazenamento e análise de dados, assim como para publicizar e garantir a reprodutibilidade do resultado de sua investigação. </w:t>
      </w:r>
      <w:r w:rsidR="0098490F">
        <w:rPr>
          <w:rFonts w:ascii="Arial" w:hAnsi="Arial" w:cs="Arial"/>
        </w:rPr>
        <w:t>Dentro desse</w:t>
      </w:r>
      <w:r w:rsidR="004D5E14">
        <w:rPr>
          <w:rFonts w:ascii="Arial" w:hAnsi="Arial" w:cs="Arial"/>
        </w:rPr>
        <w:t xml:space="preserve"> escopo, o objetivo deste artigo é o de apresentar </w:t>
      </w:r>
      <w:r w:rsidR="0098490F">
        <w:rPr>
          <w:rFonts w:ascii="Arial" w:hAnsi="Arial" w:cs="Arial"/>
        </w:rPr>
        <w:t xml:space="preserve">mecanismos de coleta automatizada de dados para pesquisas em </w:t>
      </w:r>
      <w:r w:rsidR="007A3A50">
        <w:rPr>
          <w:rFonts w:ascii="Arial" w:hAnsi="Arial" w:cs="Arial"/>
        </w:rPr>
        <w:t>Ciência Política e Relações Internacionais</w:t>
      </w:r>
      <w:r w:rsidR="0098490F">
        <w:rPr>
          <w:rFonts w:ascii="Arial" w:hAnsi="Arial" w:cs="Arial"/>
        </w:rPr>
        <w:t xml:space="preserve">, especificamente a conexão com </w:t>
      </w:r>
      <w:r w:rsidR="007A3A50">
        <w:rPr>
          <w:rFonts w:ascii="Arial" w:hAnsi="Arial" w:cs="Arial"/>
        </w:rPr>
        <w:t xml:space="preserve">Web </w:t>
      </w:r>
      <w:r w:rsidR="0098490F">
        <w:rPr>
          <w:rFonts w:ascii="Arial" w:hAnsi="Arial" w:cs="Arial"/>
        </w:rPr>
        <w:t xml:space="preserve">APIs </w:t>
      </w:r>
      <w:r w:rsidR="0098490F">
        <w:rPr>
          <w:rFonts w:ascii="Arial" w:hAnsi="Arial" w:cs="Arial"/>
          <w:i/>
          <w:iCs/>
        </w:rPr>
        <w:t xml:space="preserve">e a </w:t>
      </w:r>
      <w:r w:rsidR="0098490F">
        <w:rPr>
          <w:rFonts w:ascii="Arial" w:hAnsi="Arial" w:cs="Arial"/>
        </w:rPr>
        <w:t>raspagem de dados da web utilizando a programação em R</w:t>
      </w:r>
      <w:r w:rsidR="007A3A50">
        <w:rPr>
          <w:rFonts w:ascii="Arial" w:hAnsi="Arial" w:cs="Arial"/>
        </w:rPr>
        <w:t>. O</w:t>
      </w:r>
      <w:r w:rsidR="0098490F">
        <w:rPr>
          <w:rFonts w:ascii="Arial" w:hAnsi="Arial" w:cs="Arial"/>
        </w:rPr>
        <w:t xml:space="preserve"> domínio de tais mecanismos </w:t>
      </w:r>
      <w:r w:rsidR="00173CED">
        <w:rPr>
          <w:rFonts w:ascii="Arial" w:hAnsi="Arial" w:cs="Arial"/>
        </w:rPr>
        <w:t xml:space="preserve">facilita o acesso do </w:t>
      </w:r>
      <w:r w:rsidR="0098490F">
        <w:rPr>
          <w:rFonts w:ascii="Arial" w:hAnsi="Arial" w:cs="Arial"/>
        </w:rPr>
        <w:t xml:space="preserve">pesquisador a uma grande quantidade de </w:t>
      </w:r>
      <w:r w:rsidR="007A3A50">
        <w:rPr>
          <w:rFonts w:ascii="Arial" w:hAnsi="Arial" w:cs="Arial"/>
        </w:rPr>
        <w:t>dados estruturados</w:t>
      </w:r>
      <w:r w:rsidR="0098490F">
        <w:rPr>
          <w:rFonts w:ascii="Arial" w:hAnsi="Arial" w:cs="Arial"/>
        </w:rPr>
        <w:t xml:space="preserve"> e/ou não estruturados </w:t>
      </w:r>
      <w:r w:rsidR="00173CED">
        <w:rPr>
          <w:rFonts w:ascii="Arial" w:hAnsi="Arial" w:cs="Arial"/>
        </w:rPr>
        <w:t xml:space="preserve">que </w:t>
      </w:r>
      <w:r w:rsidR="0098490F">
        <w:rPr>
          <w:rFonts w:ascii="Arial" w:hAnsi="Arial" w:cs="Arial"/>
        </w:rPr>
        <w:t>pode</w:t>
      </w:r>
      <w:r w:rsidR="00173CED">
        <w:rPr>
          <w:rFonts w:ascii="Arial" w:hAnsi="Arial" w:cs="Arial"/>
        </w:rPr>
        <w:t xml:space="preserve">m </w:t>
      </w:r>
      <w:r w:rsidR="0098490F">
        <w:rPr>
          <w:rFonts w:ascii="Arial" w:hAnsi="Arial" w:cs="Arial"/>
        </w:rPr>
        <w:t xml:space="preserve">aumentar a </w:t>
      </w:r>
      <w:r w:rsidR="00173CED">
        <w:rPr>
          <w:rFonts w:ascii="Arial" w:hAnsi="Arial" w:cs="Arial"/>
        </w:rPr>
        <w:t>qualidade de sua pesquisa, mas também impõe a ele dilemas éticos importantes que devem ser considerados no momento de sua execução.</w:t>
      </w:r>
    </w:p>
    <w:p w14:paraId="2CECE54F" w14:textId="69D9B522" w:rsidR="00EB5CD8" w:rsidRDefault="003B753C" w:rsidP="008A705F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 Considerações</w:t>
      </w:r>
      <w:r w:rsidR="00FB146C">
        <w:rPr>
          <w:rFonts w:ascii="Arial" w:hAnsi="Arial" w:cs="Arial"/>
          <w:b/>
          <w:bCs/>
        </w:rPr>
        <w:t xml:space="preserve"> Iniciais</w:t>
      </w:r>
    </w:p>
    <w:p w14:paraId="7D3C91B9" w14:textId="01922EFA" w:rsidR="00FB146C" w:rsidRDefault="00FB146C" w:rsidP="008A705F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4680EF03" w14:textId="260152BB" w:rsidR="00E4620A" w:rsidRDefault="003B753C" w:rsidP="008A705F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="00FB146C">
        <w:rPr>
          <w:rFonts w:ascii="Arial" w:hAnsi="Arial" w:cs="Arial"/>
          <w:b/>
          <w:bCs/>
        </w:rPr>
        <w:t>Humanidades Digitais</w:t>
      </w:r>
      <w:r>
        <w:rPr>
          <w:rFonts w:ascii="Arial" w:hAnsi="Arial" w:cs="Arial"/>
          <w:b/>
          <w:bCs/>
        </w:rPr>
        <w:t xml:space="preserve">, </w:t>
      </w:r>
      <w:r w:rsidR="00E4620A">
        <w:rPr>
          <w:rFonts w:ascii="Arial" w:hAnsi="Arial" w:cs="Arial"/>
          <w:b/>
          <w:bCs/>
        </w:rPr>
        <w:t>programação</w:t>
      </w:r>
      <w:r w:rsidR="00765784">
        <w:rPr>
          <w:rFonts w:ascii="Arial" w:hAnsi="Arial" w:cs="Arial"/>
          <w:b/>
          <w:bCs/>
        </w:rPr>
        <w:t>...</w:t>
      </w:r>
    </w:p>
    <w:p w14:paraId="3C343520" w14:textId="77777777" w:rsidR="003B753C" w:rsidRDefault="003B753C" w:rsidP="008A705F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</w:t>
      </w:r>
      <w:r w:rsidR="00FB146C">
        <w:rPr>
          <w:rFonts w:ascii="Arial" w:hAnsi="Arial" w:cs="Arial"/>
          <w:b/>
          <w:bCs/>
        </w:rPr>
        <w:t>Métodos de coleta automatizada de dados</w:t>
      </w:r>
      <w:r w:rsidR="00E4620A">
        <w:rPr>
          <w:rFonts w:ascii="Arial" w:hAnsi="Arial" w:cs="Arial"/>
          <w:b/>
          <w:bCs/>
        </w:rPr>
        <w:t xml:space="preserve"> </w:t>
      </w:r>
    </w:p>
    <w:p w14:paraId="7EFB418E" w14:textId="1B635244" w:rsidR="00E4620A" w:rsidRDefault="00E4620A" w:rsidP="008A705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Via APIs: o que é, como funciona, como fazer, exemplos em R.</w:t>
      </w:r>
    </w:p>
    <w:p w14:paraId="6D7D03D4" w14:textId="056AF84E" w:rsidR="00FB146C" w:rsidRDefault="00E4620A" w:rsidP="008A705F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- Raspagem de dados: o que é, como funciona, páginas estáticas vs. dinâmicas como fazer, exemplos</w:t>
      </w:r>
    </w:p>
    <w:p w14:paraId="4BA076B4" w14:textId="3AA82E6D" w:rsidR="00FB146C" w:rsidRPr="00FB146C" w:rsidRDefault="003B753C" w:rsidP="008A705F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="00FB146C">
        <w:rPr>
          <w:rFonts w:ascii="Arial" w:hAnsi="Arial" w:cs="Arial"/>
          <w:b/>
          <w:bCs/>
        </w:rPr>
        <w:t>Dilemas éticos</w:t>
      </w:r>
    </w:p>
    <w:p w14:paraId="480D9DE4" w14:textId="77777777" w:rsidR="00FB146C" w:rsidRPr="00FB146C" w:rsidRDefault="00FB146C" w:rsidP="008A705F">
      <w:pPr>
        <w:spacing w:line="240" w:lineRule="auto"/>
        <w:jc w:val="both"/>
        <w:rPr>
          <w:rFonts w:ascii="Arial" w:hAnsi="Arial" w:cs="Arial"/>
        </w:rPr>
      </w:pPr>
    </w:p>
    <w:p w14:paraId="47B68A4C" w14:textId="301CF101" w:rsidR="00FB146C" w:rsidRDefault="003B753C" w:rsidP="008A705F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5. </w:t>
      </w:r>
      <w:r w:rsidR="00FB146C">
        <w:rPr>
          <w:rFonts w:ascii="Arial" w:hAnsi="Arial" w:cs="Arial"/>
          <w:b/>
          <w:bCs/>
        </w:rPr>
        <w:t>Considerações Finais</w:t>
      </w:r>
    </w:p>
    <w:p w14:paraId="6F1F3092" w14:textId="1A9735AC" w:rsidR="00FB146C" w:rsidRDefault="00FB146C" w:rsidP="008A705F">
      <w:pPr>
        <w:spacing w:line="240" w:lineRule="auto"/>
        <w:jc w:val="both"/>
        <w:rPr>
          <w:rFonts w:ascii="Arial" w:hAnsi="Arial" w:cs="Arial"/>
          <w:b/>
          <w:bCs/>
        </w:rPr>
      </w:pPr>
    </w:p>
    <w:p w14:paraId="35F2B8DD" w14:textId="577BD5AC" w:rsidR="00FB146C" w:rsidRPr="00FB146C" w:rsidRDefault="003B753C" w:rsidP="008A705F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6. </w:t>
      </w:r>
      <w:r w:rsidR="00FB146C">
        <w:rPr>
          <w:rFonts w:ascii="Arial" w:hAnsi="Arial" w:cs="Arial"/>
          <w:b/>
          <w:bCs/>
        </w:rPr>
        <w:t>Referências</w:t>
      </w:r>
    </w:p>
    <w:p w14:paraId="0B67B2A7" w14:textId="77777777" w:rsidR="00173CED" w:rsidRDefault="00173CED" w:rsidP="008A705F">
      <w:pPr>
        <w:spacing w:line="240" w:lineRule="auto"/>
        <w:jc w:val="both"/>
        <w:rPr>
          <w:rFonts w:ascii="Arial" w:hAnsi="Arial" w:cs="Arial"/>
        </w:rPr>
      </w:pPr>
    </w:p>
    <w:p w14:paraId="02E2F8EF" w14:textId="77777777" w:rsidR="00173CED" w:rsidRPr="00EB5CD8" w:rsidRDefault="00173CED" w:rsidP="008A705F">
      <w:pPr>
        <w:spacing w:line="240" w:lineRule="auto"/>
        <w:jc w:val="both"/>
        <w:rPr>
          <w:rFonts w:ascii="Arial" w:hAnsi="Arial" w:cs="Arial"/>
        </w:rPr>
      </w:pPr>
    </w:p>
    <w:sectPr w:rsidR="00173CED" w:rsidRPr="00EB5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E6"/>
    <w:rsid w:val="000B4086"/>
    <w:rsid w:val="00121DE6"/>
    <w:rsid w:val="00173CED"/>
    <w:rsid w:val="00180950"/>
    <w:rsid w:val="00393156"/>
    <w:rsid w:val="003B753C"/>
    <w:rsid w:val="004D5E14"/>
    <w:rsid w:val="00765784"/>
    <w:rsid w:val="007A3A50"/>
    <w:rsid w:val="008631A3"/>
    <w:rsid w:val="008A705F"/>
    <w:rsid w:val="0098490F"/>
    <w:rsid w:val="00C7576F"/>
    <w:rsid w:val="00E4620A"/>
    <w:rsid w:val="00EB5CD8"/>
    <w:rsid w:val="00FB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CFB2"/>
  <w15:chartTrackingRefBased/>
  <w15:docId w15:val="{4462103E-DC79-4091-8AFA-CCC70B47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5171F-A524-4B39-9CC5-69D50F5E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Diniz Rocha</dc:creator>
  <cp:keywords/>
  <dc:description/>
  <cp:lastModifiedBy>Pedro Diniz Rocha</cp:lastModifiedBy>
  <cp:revision>10</cp:revision>
  <dcterms:created xsi:type="dcterms:W3CDTF">2020-12-22T20:08:00Z</dcterms:created>
  <dcterms:modified xsi:type="dcterms:W3CDTF">2021-02-16T21:22:00Z</dcterms:modified>
</cp:coreProperties>
</file>