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EF7" w:rsidRDefault="0015225B" w:rsidP="0006569C">
      <w:pPr>
        <w:pStyle w:val="Ttulo"/>
        <w:rPr>
          <w:b/>
        </w:rPr>
      </w:pPr>
      <w:r w:rsidRPr="0015225B">
        <w:rPr>
          <w:b/>
        </w:rPr>
        <w:t xml:space="preserve">ATIVIDADE DE </w:t>
      </w:r>
      <w:r>
        <w:rPr>
          <w:b/>
        </w:rPr>
        <w:t>FUND. INFORMÁTICA</w:t>
      </w:r>
    </w:p>
    <w:p w:rsidR="0015225B" w:rsidRPr="0015225B" w:rsidRDefault="0015225B" w:rsidP="0015225B"/>
    <w:p w:rsidR="0015225B" w:rsidRPr="0015225B" w:rsidRDefault="0015225B" w:rsidP="0015225B">
      <w:pPr>
        <w:rPr>
          <w:b/>
        </w:rPr>
      </w:pPr>
      <w:r w:rsidRPr="0015225B">
        <w:rPr>
          <w:b/>
        </w:rPr>
        <w:t>Por: Pedro de Sene 1°C</w:t>
      </w:r>
      <w:r w:rsidRPr="0015225B">
        <w:rPr>
          <w:b/>
        </w:rPr>
        <w:tab/>
      </w:r>
      <w:r w:rsidRPr="0015225B">
        <w:rPr>
          <w:b/>
        </w:rPr>
        <w:tab/>
      </w:r>
      <w:r w:rsidRPr="0015225B">
        <w:rPr>
          <w:b/>
        </w:rPr>
        <w:tab/>
      </w:r>
    </w:p>
    <w:p w:rsidR="0015225B" w:rsidRPr="0015225B" w:rsidRDefault="0015225B" w:rsidP="0015225B">
      <w:pPr>
        <w:rPr>
          <w:b/>
        </w:rPr>
      </w:pPr>
      <w:r w:rsidRPr="0015225B">
        <w:rPr>
          <w:b/>
        </w:rPr>
        <w:t>Prof</w:t>
      </w:r>
      <w:r w:rsidRPr="0015225B">
        <w:rPr>
          <w:b/>
        </w:rPr>
        <w:t>essora:</w:t>
      </w:r>
      <w:r w:rsidRPr="0015225B">
        <w:rPr>
          <w:b/>
        </w:rPr>
        <w:t xml:space="preserve"> Cíntia</w:t>
      </w:r>
      <w:r w:rsidRPr="0015225B">
        <w:rPr>
          <w:b/>
        </w:rPr>
        <w:t xml:space="preserve"> Pinho</w:t>
      </w:r>
    </w:p>
    <w:p w:rsidR="0015225B" w:rsidRPr="0015225B" w:rsidRDefault="0015225B" w:rsidP="0015225B">
      <w:pPr>
        <w:rPr>
          <w:b/>
        </w:rPr>
      </w:pPr>
      <w:r w:rsidRPr="0015225B">
        <w:rPr>
          <w:b/>
        </w:rPr>
        <w:t>ETEC-MCM</w:t>
      </w:r>
    </w:p>
    <w:p w:rsidR="00D42EF7" w:rsidRDefault="00D42EF7" w:rsidP="0006569C">
      <w:pPr>
        <w:pStyle w:val="Ttulo"/>
        <w:rPr>
          <w:b/>
          <w:u w:val="single"/>
        </w:rPr>
      </w:pPr>
    </w:p>
    <w:p w:rsidR="0006569C" w:rsidRPr="0006569C" w:rsidRDefault="00A9620E" w:rsidP="0006569C">
      <w:pPr>
        <w:pStyle w:val="Ttulo"/>
        <w:rPr>
          <w:b/>
          <w:u w:val="single"/>
        </w:rPr>
      </w:pPr>
      <w:r w:rsidRPr="0006569C">
        <w:rPr>
          <w:b/>
          <w:u w:val="single"/>
        </w:rPr>
        <w:t>HISTÓRIA DO COMPUTADOR</w:t>
      </w:r>
    </w:p>
    <w:p w:rsidR="00A9620E" w:rsidRDefault="00A9620E" w:rsidP="00A9620E"/>
    <w:p w:rsidR="00A9620E" w:rsidRDefault="00A9620E" w:rsidP="00A9620E">
      <w:pPr>
        <w:rPr>
          <w:b/>
        </w:rPr>
      </w:pPr>
      <w:r>
        <w:rPr>
          <w:b/>
        </w:rPr>
        <w:t>GERAÇÃO ZERO – MECANISMO</w:t>
      </w:r>
    </w:p>
    <w:p w:rsidR="00A9620E" w:rsidRDefault="00A9620E" w:rsidP="00A9620E">
      <w:r>
        <w:rPr>
          <w:b/>
        </w:rPr>
        <w:t xml:space="preserve">- </w:t>
      </w:r>
      <w:r w:rsidRPr="00A9620E">
        <w:t>A geração zero ficou marcada como a geração do mecanismo, ou seja, ao longo desta geração os computadores tinham como base a função de máquinas de calcular e mais tarde máquinas de tecelagem programadas.</w:t>
      </w:r>
    </w:p>
    <w:p w:rsidR="00A9620E" w:rsidRPr="00A9620E" w:rsidRDefault="00A9620E" w:rsidP="00A9620E">
      <w:r>
        <w:rPr>
          <w:noProof/>
        </w:rPr>
        <w:drawing>
          <wp:inline distT="0" distB="0" distL="0" distR="0">
            <wp:extent cx="2228850" cy="1312884"/>
            <wp:effectExtent l="0" t="0" r="0" b="1905"/>
            <wp:docPr id="1" name="Imagem 1" descr="Ábaco - Trabalhos para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baco - Trabalhos para Esco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875" cy="132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56"/>
          <w:szCs w:val="56"/>
        </w:rPr>
        <w:drawing>
          <wp:inline distT="0" distB="0" distL="0" distR="0" wp14:anchorId="173DED60" wp14:editId="3DC830DA">
            <wp:extent cx="2238375" cy="1222271"/>
            <wp:effectExtent l="0" t="0" r="0" b="0"/>
            <wp:docPr id="2" name="Imagem 2" descr="C:\Users\LAB4\AppData\Local\Microsoft\Windows\INetCache\Content.MSO\71B578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4\AppData\Local\Microsoft\Windows\INetCache\Content.MSO\71B578F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055" cy="123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20E" w:rsidRPr="00A9620E" w:rsidRDefault="0006569C" w:rsidP="00A9620E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</w:p>
    <w:p w:rsidR="00A9620E" w:rsidRDefault="0006569C" w:rsidP="0006569C">
      <w:r>
        <w:t xml:space="preserve">- O </w:t>
      </w:r>
      <w:r>
        <w:rPr>
          <w:b/>
        </w:rPr>
        <w:t>Á</w:t>
      </w:r>
      <w:r w:rsidRPr="0006569C">
        <w:rPr>
          <w:b/>
        </w:rPr>
        <w:t>baco</w:t>
      </w:r>
      <w:r>
        <w:t xml:space="preserve">(esquerda) e a </w:t>
      </w:r>
      <w:r>
        <w:rPr>
          <w:b/>
        </w:rPr>
        <w:t>P</w:t>
      </w:r>
      <w:r w:rsidRPr="0006569C">
        <w:rPr>
          <w:b/>
        </w:rPr>
        <w:t>ascaline</w:t>
      </w:r>
      <w:r>
        <w:t>(direita) são exemplos de computadores mecânicos.</w:t>
      </w:r>
    </w:p>
    <w:p w:rsidR="0006569C" w:rsidRDefault="0006569C" w:rsidP="0006569C">
      <w:r>
        <w:tab/>
      </w:r>
    </w:p>
    <w:p w:rsidR="0006569C" w:rsidRDefault="0006569C" w:rsidP="0006569C"/>
    <w:p w:rsidR="0006569C" w:rsidRDefault="0006569C" w:rsidP="0006569C"/>
    <w:p w:rsidR="00F25BE5" w:rsidRDefault="00F25BE5" w:rsidP="0006569C">
      <w:pPr>
        <w:rPr>
          <w:b/>
        </w:rPr>
      </w:pPr>
      <w:r w:rsidRPr="00F25BE5">
        <w:rPr>
          <w:b/>
        </w:rPr>
        <w:t xml:space="preserve">PRIMEIRA </w:t>
      </w:r>
      <w:r w:rsidR="0006569C" w:rsidRPr="00F25BE5">
        <w:rPr>
          <w:b/>
        </w:rPr>
        <w:t>GERAÇÃO</w:t>
      </w:r>
      <w:r w:rsidRPr="00F25BE5">
        <w:rPr>
          <w:b/>
        </w:rPr>
        <w:t xml:space="preserve"> – VÁLVULAS</w:t>
      </w:r>
    </w:p>
    <w:p w:rsidR="00F25BE5" w:rsidRDefault="00F25BE5" w:rsidP="0006569C">
      <w:r>
        <w:rPr>
          <w:b/>
        </w:rPr>
        <w:t xml:space="preserve">- </w:t>
      </w:r>
      <w:r w:rsidRPr="00F25BE5">
        <w:t>A 1ª Geração ficou marcada como a época da introdução de válvulas electrónicas, ficou marcada também como a introdução à programação bem como à introdução da comunicação.</w:t>
      </w:r>
    </w:p>
    <w:p w:rsidR="00F25BE5" w:rsidRPr="00F25BE5" w:rsidRDefault="00F25BE5" w:rsidP="0006569C">
      <w:r>
        <w:t>-</w:t>
      </w:r>
      <w:r w:rsidR="000251BC">
        <w:t xml:space="preserve"> Apesar de serem lentas e queimarem muito rápido,</w:t>
      </w:r>
      <w:r>
        <w:t xml:space="preserve"> as válvulas permitiram a passagem de elétrons, alterando os computadores </w:t>
      </w:r>
      <w:r w:rsidR="000553CB">
        <w:t>em mecânicos</w:t>
      </w:r>
      <w:r>
        <w:t xml:space="preserve"> para eletrônicos.</w:t>
      </w:r>
      <w:r w:rsidRPr="00F25BE5">
        <w:t xml:space="preserve"> </w:t>
      </w:r>
    </w:p>
    <w:p w:rsidR="00F25BE5" w:rsidRDefault="00F25BE5" w:rsidP="0006569C"/>
    <w:p w:rsidR="00F25BE5" w:rsidRDefault="00F25BE5" w:rsidP="0006569C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A65756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982056" cy="1590675"/>
            <wp:effectExtent l="0" t="0" r="8890" b="0"/>
            <wp:wrapNone/>
            <wp:docPr id="4" name="Imagem 4" descr="ENIAC: O primeiro computador da histó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IAC: O primeiro computador da histór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56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26FE773" wp14:editId="5A0F00D7">
            <wp:extent cx="1782096" cy="1657350"/>
            <wp:effectExtent l="0" t="0" r="8890" b="0"/>
            <wp:docPr id="3" name="Imagem 3" descr="C:\Users\LAB4\AppData\Local\Microsoft\Windows\INetCache\Content.MSO\EF6705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B4\AppData\Local\Microsoft\Windows\INetCache\Content.MSO\EF67051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990" cy="170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3CB" w:rsidRDefault="000553CB" w:rsidP="000553CB">
      <w:r w:rsidRPr="000553CB">
        <w:t>- À esquerda, podemos observar uma arquitetura de computador</w:t>
      </w:r>
      <w:r>
        <w:t xml:space="preserve"> (</w:t>
      </w:r>
      <w:r w:rsidRPr="000553CB">
        <w:rPr>
          <w:b/>
        </w:rPr>
        <w:t>Arquitetura de Von Neumann</w:t>
      </w:r>
      <w:r>
        <w:t>)</w:t>
      </w:r>
      <w:r w:rsidRPr="000553CB">
        <w:t xml:space="preserve"> que se caracteriza pela possibilidade de uma máquina digital armazenar seus programas no mesmo espaço de memória que os dados, podendo assim manipular tais programas.</w:t>
      </w:r>
      <w:r>
        <w:t xml:space="preserve"> À direita temos o primeiro computador eletrônico com o uso das válvulas (</w:t>
      </w:r>
      <w:r w:rsidRPr="000553CB">
        <w:rPr>
          <w:b/>
        </w:rPr>
        <w:t>ENIAC</w:t>
      </w:r>
      <w:r>
        <w:t>).</w:t>
      </w:r>
    </w:p>
    <w:p w:rsidR="000553CB" w:rsidRPr="000251BC" w:rsidRDefault="000553CB" w:rsidP="000553CB">
      <w:pPr>
        <w:rPr>
          <w:b/>
        </w:rPr>
      </w:pPr>
      <w:r w:rsidRPr="000251BC">
        <w:rPr>
          <w:b/>
        </w:rPr>
        <w:t>SEGUNDA GERAÇÃO – TRANSISTOR</w:t>
      </w:r>
    </w:p>
    <w:p w:rsidR="000553CB" w:rsidRDefault="000553CB" w:rsidP="000553CB">
      <w:r>
        <w:t xml:space="preserve">- O marco da segunda geração foi a substituição da </w:t>
      </w:r>
      <w:r w:rsidR="000251BC">
        <w:rPr>
          <w:b/>
        </w:rPr>
        <w:t>V</w:t>
      </w:r>
      <w:r w:rsidRPr="000251BC">
        <w:rPr>
          <w:b/>
        </w:rPr>
        <w:t>álvula</w:t>
      </w:r>
      <w:r>
        <w:t xml:space="preserve"> pelo </w:t>
      </w:r>
      <w:r w:rsidR="000251BC">
        <w:rPr>
          <w:b/>
        </w:rPr>
        <w:t>T</w:t>
      </w:r>
      <w:r w:rsidRPr="000251BC">
        <w:rPr>
          <w:b/>
        </w:rPr>
        <w:t>ransistor</w:t>
      </w:r>
      <w:r>
        <w:t>. Os transistors leva</w:t>
      </w:r>
      <w:r w:rsidR="000251BC">
        <w:t>vam</w:t>
      </w:r>
      <w:r>
        <w:t xml:space="preserve"> grande vantagem sobre as válvulas pois</w:t>
      </w:r>
      <w:r w:rsidR="000251BC">
        <w:t xml:space="preserve"> estes </w:t>
      </w:r>
      <w:r w:rsidR="000251BC" w:rsidRPr="000251BC">
        <w:rPr>
          <w:u w:val="single"/>
        </w:rPr>
        <w:t>consumiam menos energia, eram mais confiáveis, velozes e aqueciam menos do que aqueles</w:t>
      </w:r>
      <w:r w:rsidR="000251BC" w:rsidRPr="000251BC">
        <w:rPr>
          <w:rFonts w:ascii="Tahoma" w:hAnsi="Tahoma" w:cs="Tahoma"/>
          <w:color w:val="868686"/>
          <w:sz w:val="21"/>
          <w:szCs w:val="21"/>
          <w:u w:val="single"/>
          <w:shd w:val="clear" w:color="auto" w:fill="FFFFFF"/>
        </w:rPr>
        <w:t>.</w:t>
      </w:r>
    </w:p>
    <w:p w:rsidR="000553CB" w:rsidRDefault="000553CB" w:rsidP="000553CB"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5" name="Imagem 5" descr="C:\Users\LAB4\AppData\Local\Microsoft\Windows\INetCache\Content.MSO\BCBFDE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B4\AppData\Local\Microsoft\Windows\INetCache\Content.MSO\BCBFDE9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3CB" w:rsidRDefault="000251BC" w:rsidP="000553CB">
      <w:pPr>
        <w:rPr>
          <w:b/>
        </w:rPr>
      </w:pPr>
      <w:r>
        <w:t xml:space="preserve">- Imagem de um </w:t>
      </w:r>
      <w:r w:rsidRPr="000251BC">
        <w:rPr>
          <w:b/>
        </w:rPr>
        <w:t>transistor</w:t>
      </w:r>
    </w:p>
    <w:p w:rsidR="000251BC" w:rsidRDefault="000251BC" w:rsidP="000553CB"/>
    <w:p w:rsidR="000251BC" w:rsidRDefault="000251BC" w:rsidP="000553CB">
      <w:pPr>
        <w:rPr>
          <w:b/>
        </w:rPr>
      </w:pPr>
      <w:r w:rsidRPr="000251BC">
        <w:rPr>
          <w:b/>
        </w:rPr>
        <w:t>TERCEIRA GERAÇÃO – CIRCUITO INTEGRADO</w:t>
      </w:r>
    </w:p>
    <w:p w:rsidR="000251BC" w:rsidRPr="000251BC" w:rsidRDefault="000251BC" w:rsidP="000553CB">
      <w:r>
        <w:rPr>
          <w:b/>
        </w:rPr>
        <w:t xml:space="preserve">- </w:t>
      </w:r>
      <w:r>
        <w:t xml:space="preserve">A terceira geração ficou marcada pela integração do </w:t>
      </w:r>
      <w:r w:rsidRPr="000251BC">
        <w:rPr>
          <w:b/>
        </w:rPr>
        <w:t>Circuito Integrado</w:t>
      </w:r>
      <w:r>
        <w:t>.</w:t>
      </w:r>
    </w:p>
    <w:p w:rsidR="000251BC" w:rsidRDefault="000251BC" w:rsidP="000553CB">
      <w:r>
        <w:rPr>
          <w:b/>
        </w:rPr>
        <w:t xml:space="preserve">- </w:t>
      </w:r>
      <w:r>
        <w:t>Os</w:t>
      </w:r>
      <w:r w:rsidRPr="000251BC">
        <w:t xml:space="preserve"> </w:t>
      </w:r>
      <w:r>
        <w:rPr>
          <w:b/>
        </w:rPr>
        <w:t>Circuitos integrados</w:t>
      </w:r>
      <w:r>
        <w:t xml:space="preserve">, </w:t>
      </w:r>
      <w:r w:rsidRPr="000251BC">
        <w:t>feitos de silício</w:t>
      </w:r>
      <w:r>
        <w:t>,</w:t>
      </w:r>
      <w:r w:rsidRPr="000251BC">
        <w:t xml:space="preserve"> permitiram a miniaturização de componentes eletrônicos. O que possibilitou a redução do tamanho e do preço dos computadores. Além disso, seu desempenho melhorou consideravelmente, bem como seu poder e sua confiabilidade.</w:t>
      </w:r>
    </w:p>
    <w:p w:rsidR="000251BC" w:rsidRDefault="000251BC" w:rsidP="000553C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143125" cy="2143125"/>
            <wp:effectExtent l="0" t="0" r="9525" b="9525"/>
            <wp:docPr id="6" name="Imagem 6" descr="C:\Users\LAB4\AppData\Local\Microsoft\Windows\INetCache\Content.MSO\E801F8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B4\AppData\Local\Microsoft\Windows\INetCache\Content.MSO\E801F86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1BC" w:rsidRDefault="000251BC" w:rsidP="000553CB">
      <w:pPr>
        <w:rPr>
          <w:b/>
        </w:rPr>
      </w:pPr>
      <w:r>
        <w:rPr>
          <w:b/>
        </w:rPr>
        <w:t xml:space="preserve">- </w:t>
      </w:r>
      <w:r>
        <w:t xml:space="preserve">Imagem de um </w:t>
      </w:r>
      <w:r>
        <w:rPr>
          <w:b/>
        </w:rPr>
        <w:t>Circuito Integrado</w:t>
      </w:r>
    </w:p>
    <w:p w:rsidR="000251BC" w:rsidRDefault="000251BC" w:rsidP="000553CB">
      <w:pPr>
        <w:rPr>
          <w:b/>
        </w:rPr>
      </w:pPr>
    </w:p>
    <w:p w:rsidR="000251BC" w:rsidRDefault="000251BC" w:rsidP="000553CB">
      <w:pPr>
        <w:rPr>
          <w:b/>
        </w:rPr>
      </w:pPr>
      <w:r>
        <w:rPr>
          <w:b/>
        </w:rPr>
        <w:t>QUARTA GERAÇÃO – CIRCUITO INTEGRADO VLSI</w:t>
      </w:r>
    </w:p>
    <w:p w:rsidR="000251BC" w:rsidRDefault="000251BC" w:rsidP="000553CB">
      <w:r>
        <w:rPr>
          <w:b/>
        </w:rPr>
        <w:t xml:space="preserve">- </w:t>
      </w:r>
      <w:r>
        <w:t xml:space="preserve">Essa geração é lembrada pela evolução do </w:t>
      </w:r>
      <w:r w:rsidR="004F704A">
        <w:rPr>
          <w:b/>
        </w:rPr>
        <w:t>Circuito Integrado</w:t>
      </w:r>
      <w:r w:rsidR="004F704A">
        <w:t xml:space="preserve">, e a criação do primeiro </w:t>
      </w:r>
      <w:r w:rsidR="004F704A">
        <w:rPr>
          <w:b/>
        </w:rPr>
        <w:t>Microprocessador</w:t>
      </w:r>
      <w:r w:rsidR="004F704A">
        <w:t>.</w:t>
      </w:r>
    </w:p>
    <w:p w:rsidR="004F704A" w:rsidRDefault="004F704A" w:rsidP="000553CB">
      <w:r>
        <w:t>-</w:t>
      </w:r>
      <w:r>
        <w:rPr>
          <w:noProof/>
        </w:rPr>
        <w:drawing>
          <wp:inline distT="0" distB="0" distL="0" distR="0">
            <wp:extent cx="2028825" cy="2028825"/>
            <wp:effectExtent l="0" t="0" r="9525" b="9525"/>
            <wp:docPr id="7" name="Imagem 7" descr="Preços baixos em VLSI Solution Semicondutores e ativos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ços baixos em VLSI Solution Semicondutores e ativos | eB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04A" w:rsidRDefault="004F704A" w:rsidP="000553CB"/>
    <w:p w:rsidR="004F704A" w:rsidRDefault="004F704A" w:rsidP="000553CB">
      <w:pPr>
        <w:rPr>
          <w:b/>
        </w:rPr>
      </w:pPr>
      <w:r>
        <w:rPr>
          <w:b/>
        </w:rPr>
        <w:t>QUINTA GERAÇÃO - ATUAL</w:t>
      </w:r>
    </w:p>
    <w:p w:rsidR="004F704A" w:rsidRDefault="004F704A" w:rsidP="000553CB">
      <w:r>
        <w:rPr>
          <w:b/>
        </w:rPr>
        <w:t xml:space="preserve">- </w:t>
      </w:r>
      <w:r>
        <w:t xml:space="preserve">A atual geração comporta a </w:t>
      </w:r>
      <w:r w:rsidRPr="004F704A">
        <w:rPr>
          <w:b/>
        </w:rPr>
        <w:t>inteligência artificial</w:t>
      </w:r>
      <w:r>
        <w:t xml:space="preserve">, a </w:t>
      </w:r>
      <w:r w:rsidRPr="004F704A">
        <w:rPr>
          <w:b/>
        </w:rPr>
        <w:t>computação em rede</w:t>
      </w:r>
      <w:r w:rsidR="007419FC">
        <w:t>,</w:t>
      </w:r>
      <w:r w:rsidRPr="004F704A">
        <w:rPr>
          <w:b/>
        </w:rPr>
        <w:t xml:space="preserve"> </w:t>
      </w:r>
      <w:r>
        <w:t xml:space="preserve">o </w:t>
      </w:r>
      <w:r w:rsidRPr="004F704A">
        <w:rPr>
          <w:b/>
        </w:rPr>
        <w:t>processador multinúcleo</w:t>
      </w:r>
      <w:r>
        <w:rPr>
          <w:b/>
        </w:rPr>
        <w:t>,</w:t>
      </w:r>
      <w:r w:rsidRPr="004F704A">
        <w:rPr>
          <w:b/>
        </w:rPr>
        <w:t xml:space="preserve"> </w:t>
      </w:r>
      <w:r>
        <w:t>etc.</w:t>
      </w:r>
    </w:p>
    <w:p w:rsidR="007419FC" w:rsidRDefault="007419FC" w:rsidP="000553C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2205989</wp:posOffset>
            </wp:positionH>
            <wp:positionV relativeFrom="paragraph">
              <wp:posOffset>11430</wp:posOffset>
            </wp:positionV>
            <wp:extent cx="3176905" cy="1847724"/>
            <wp:effectExtent l="0" t="0" r="4445" b="635"/>
            <wp:wrapNone/>
            <wp:docPr id="14" name="Imagem 14" descr="C:\Users\LAB4\AppData\Local\Microsoft\Windows\INetCache\Content.MSO\B4AC10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AB4\AppData\Local\Microsoft\Windows\INetCache\Content.MSO\B4AC106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899" cy="187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11430</wp:posOffset>
            </wp:positionV>
            <wp:extent cx="2129790" cy="1952625"/>
            <wp:effectExtent l="0" t="0" r="3810" b="9525"/>
            <wp:wrapNone/>
            <wp:docPr id="13" name="Imagem 13" descr="Multicore: realidade e tendência - Tec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ulticore: realidade e tendência - TecMund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tângulo 11" descr="Processador Multicore: O que é e será melhor? – TopGadg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1124F1" id="Retângulo 11" o:spid="_x0000_s1026" alt="Processador Multicore: O que é e será melhor? – TopGadg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tNU4vUCAAAA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tângulo 12" descr="Processador Multicore: O que é e será melhor? – TopGadg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76459" id="Retângulo 12" o:spid="_x0000_s1026" alt="Processador Multicore: O que é e será melhor? – TopGadg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+D6xIfUCAAAA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419FC" w:rsidRDefault="007419FC" w:rsidP="000553CB"/>
    <w:p w:rsidR="007419FC" w:rsidRDefault="007419FC" w:rsidP="000553CB"/>
    <w:p w:rsidR="007419FC" w:rsidRDefault="007419FC" w:rsidP="000553CB"/>
    <w:p w:rsidR="007419FC" w:rsidRDefault="007419FC" w:rsidP="000553CB"/>
    <w:p w:rsidR="0015225B" w:rsidRDefault="0015225B" w:rsidP="000553CB"/>
    <w:p w:rsidR="0015225B" w:rsidRDefault="0015225B" w:rsidP="000553CB"/>
    <w:p w:rsidR="007419FC" w:rsidRDefault="0015225B" w:rsidP="000553CB">
      <w:r>
        <w:lastRenderedPageBreak/>
        <w:t>FONTE</w:t>
      </w:r>
      <w:r>
        <w:t xml:space="preserve">: </w:t>
      </w:r>
      <w:r w:rsidRPr="0006569C">
        <w:t>http://histinform.weebly.com/geraccedilatildeo-zero.html</w:t>
      </w:r>
    </w:p>
    <w:p w:rsidR="007419FC" w:rsidRDefault="007419FC" w:rsidP="000553CB"/>
    <w:p w:rsidR="007419FC" w:rsidRDefault="007419FC" w:rsidP="000553CB"/>
    <w:p w:rsidR="007419FC" w:rsidRDefault="007419FC" w:rsidP="007419FC">
      <w:pPr>
        <w:pStyle w:val="Ttulo"/>
        <w:jc w:val="center"/>
        <w:rPr>
          <w:b/>
          <w:u w:val="single"/>
        </w:rPr>
      </w:pPr>
      <w:r w:rsidRPr="007419FC">
        <w:rPr>
          <w:b/>
          <w:u w:val="single"/>
        </w:rPr>
        <w:t>MONTAGEM DE UM COMPUTADOR</w:t>
      </w:r>
    </w:p>
    <w:p w:rsidR="007419FC" w:rsidRDefault="007419FC" w:rsidP="007419FC"/>
    <w:p w:rsidR="007419FC" w:rsidRDefault="007419FC" w:rsidP="007419FC">
      <w:r>
        <w:t>Para montarmos um computador, devemos aprender os componentes básicos de um computador, são eles:</w:t>
      </w:r>
      <w:r>
        <w:br/>
      </w:r>
    </w:p>
    <w:p w:rsidR="007419FC" w:rsidRDefault="007419FC" w:rsidP="007419FC">
      <w:r>
        <w:t xml:space="preserve">- </w:t>
      </w:r>
      <w:r w:rsidRPr="00D42EF7">
        <w:rPr>
          <w:b/>
        </w:rPr>
        <w:t>Placa-mãe</w:t>
      </w:r>
      <w:r w:rsidR="00D42EF7" w:rsidRPr="00D42EF7">
        <w:rPr>
          <w:b/>
        </w:rPr>
        <w:t xml:space="preserve"> </w:t>
      </w:r>
      <w:r w:rsidR="00D42EF7">
        <w:t>(</w:t>
      </w:r>
      <w:r w:rsidR="00D42EF7" w:rsidRPr="00D42EF7">
        <w:t>A placa-mãe tem a função de garantir o funcionamento equilibrado dos diversos componentes do computador. Ela une todas as partes do sistema em um só local, permitindo a troca de informação entre itens como memórias e processadores, por exemplo. Sem ela nenhum dispositivo funcionaria no computador.</w:t>
      </w:r>
      <w:r w:rsidR="00D42EF7">
        <w:t>)</w:t>
      </w:r>
    </w:p>
    <w:p w:rsidR="007419FC" w:rsidRDefault="007419FC" w:rsidP="007419FC">
      <w:r>
        <w:t xml:space="preserve">- </w:t>
      </w:r>
      <w:r w:rsidRPr="00D42EF7">
        <w:rPr>
          <w:b/>
        </w:rPr>
        <w:t>Processador</w:t>
      </w:r>
      <w:r w:rsidR="00D42EF7">
        <w:t xml:space="preserve"> (F</w:t>
      </w:r>
      <w:r w:rsidR="00D42EF7" w:rsidRPr="00D42EF7">
        <w:t>unciona como o cérebro do computador, pois interage e faz as conexões necessárias entre todos os programas instalados.</w:t>
      </w:r>
      <w:r w:rsidR="00D42EF7">
        <w:t>)</w:t>
      </w:r>
    </w:p>
    <w:p w:rsidR="007419FC" w:rsidRDefault="007419FC" w:rsidP="007419FC">
      <w:r>
        <w:t xml:space="preserve">- </w:t>
      </w:r>
      <w:r w:rsidRPr="00D42EF7">
        <w:rPr>
          <w:b/>
        </w:rPr>
        <w:t>Placa de vídeo</w:t>
      </w:r>
      <w:r w:rsidR="00D42EF7">
        <w:t xml:space="preserve"> (</w:t>
      </w:r>
      <w:r w:rsidR="00D42EF7" w:rsidRPr="00D42EF7">
        <w:t>é o componente responsável por exibir imagens na tela. Além disso, ela também pode ser utilizada para rodar games e softwares que demandem muito processamento visual.</w:t>
      </w:r>
      <w:r w:rsidR="00D42EF7">
        <w:t>)</w:t>
      </w:r>
    </w:p>
    <w:p w:rsidR="007419FC" w:rsidRDefault="007419FC" w:rsidP="007419FC">
      <w:r>
        <w:t xml:space="preserve">- </w:t>
      </w:r>
      <w:r w:rsidRPr="00D42EF7">
        <w:rPr>
          <w:b/>
        </w:rPr>
        <w:t>Memória RAM</w:t>
      </w:r>
      <w:r w:rsidR="00D42EF7">
        <w:t xml:space="preserve"> (É</w:t>
      </w:r>
      <w:r w:rsidR="00D42EF7" w:rsidRPr="00D42EF7">
        <w:t xml:space="preserve"> responsável por dar mais agilidade e velocidade no funcionamento geral do sistema. Sem a memória RAM, tarefas como abrir programas e editar arquivos demorariam muito para serem realizadas.</w:t>
      </w:r>
      <w:r w:rsidR="00D42EF7">
        <w:t>)</w:t>
      </w:r>
    </w:p>
    <w:p w:rsidR="007419FC" w:rsidRPr="00D42EF7" w:rsidRDefault="007419FC" w:rsidP="007419FC">
      <w:r>
        <w:t xml:space="preserve">- </w:t>
      </w:r>
      <w:r w:rsidRPr="00D42EF7">
        <w:rPr>
          <w:b/>
        </w:rPr>
        <w:t>HD</w:t>
      </w:r>
      <w:r w:rsidR="00D42EF7">
        <w:rPr>
          <w:b/>
        </w:rPr>
        <w:t xml:space="preserve"> </w:t>
      </w:r>
      <w:r w:rsidR="00D42EF7">
        <w:t>(</w:t>
      </w:r>
      <w:r w:rsidR="00D42EF7" w:rsidRPr="00D42EF7">
        <w:t>Esse tipo de equipamento guarda desde os seus arquivos pessoais até informações utilizadas exclusivamente pelo sistema operacional.</w:t>
      </w:r>
      <w:r w:rsidR="00D42EF7">
        <w:t>)</w:t>
      </w:r>
    </w:p>
    <w:p w:rsidR="00D42EF7" w:rsidRDefault="00D42EF7" w:rsidP="007419FC">
      <w:r w:rsidRPr="00D42EF7">
        <w:rPr>
          <w:b/>
        </w:rPr>
        <w:t>- Fonte</w:t>
      </w:r>
      <w:r>
        <w:rPr>
          <w:b/>
        </w:rPr>
        <w:t xml:space="preserve"> </w:t>
      </w:r>
      <w:r>
        <w:t>(</w:t>
      </w:r>
      <w:r w:rsidRPr="00D42EF7">
        <w:t>As fontes de alimentação possuem função principal de transformar a corrente elétrica da rede, que chega em uma voltagem alta, para uma voltagem menor, que é a indicada para o hardware do computador.</w:t>
      </w:r>
      <w:r>
        <w:t>)</w:t>
      </w:r>
    </w:p>
    <w:p w:rsidR="0015225B" w:rsidRDefault="0015225B" w:rsidP="007419FC"/>
    <w:p w:rsidR="00D42EF7" w:rsidRPr="0015225B" w:rsidRDefault="00D42EF7" w:rsidP="007419FC">
      <w:bookmarkStart w:id="0" w:name="_GoBack"/>
      <w:bookmarkEnd w:id="0"/>
    </w:p>
    <w:p w:rsidR="00D42EF7" w:rsidRPr="00D42EF7" w:rsidRDefault="00D42EF7" w:rsidP="007419FC"/>
    <w:p w:rsidR="00D42EF7" w:rsidRDefault="00D42EF7" w:rsidP="007419FC">
      <w:pPr>
        <w:rPr>
          <w:b/>
        </w:rPr>
      </w:pPr>
    </w:p>
    <w:p w:rsidR="00D42EF7" w:rsidRDefault="00D42EF7" w:rsidP="007419FC">
      <w:pPr>
        <w:rPr>
          <w:b/>
        </w:rPr>
      </w:pPr>
    </w:p>
    <w:p w:rsidR="00D42EF7" w:rsidRDefault="00D42EF7" w:rsidP="007419FC">
      <w:pPr>
        <w:rPr>
          <w:b/>
        </w:rPr>
      </w:pPr>
    </w:p>
    <w:p w:rsidR="00D42EF7" w:rsidRDefault="00D42EF7" w:rsidP="007419FC">
      <w:pPr>
        <w:rPr>
          <w:b/>
        </w:rPr>
      </w:pPr>
    </w:p>
    <w:p w:rsidR="00D42EF7" w:rsidRPr="00D42EF7" w:rsidRDefault="00D42EF7" w:rsidP="00D42EF7">
      <w:pPr>
        <w:ind w:left="708"/>
        <w:rPr>
          <w:b/>
        </w:rPr>
      </w:pPr>
    </w:p>
    <w:sectPr w:rsidR="00D42EF7" w:rsidRPr="00D42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0E"/>
    <w:rsid w:val="000251BC"/>
    <w:rsid w:val="000553CB"/>
    <w:rsid w:val="0006569C"/>
    <w:rsid w:val="0015225B"/>
    <w:rsid w:val="004F704A"/>
    <w:rsid w:val="007419FC"/>
    <w:rsid w:val="00A9620E"/>
    <w:rsid w:val="00AE464A"/>
    <w:rsid w:val="00D42EF7"/>
    <w:rsid w:val="00F2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40EC0"/>
  <w15:chartTrackingRefBased/>
  <w15:docId w15:val="{CF7926FD-37D2-40D6-9CDD-6036D926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1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96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0553C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41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551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2023-04-05T14:15:00Z</dcterms:created>
  <dcterms:modified xsi:type="dcterms:W3CDTF">2023-04-05T15:48:00Z</dcterms:modified>
</cp:coreProperties>
</file>