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Pedro Henrique Franco Moreira Amaral e Rafael de Souza Felisberto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Nome da Instituição</w:t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Curso: Sistemas de Informação</w:t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Disciplina: Sistemas Operacionais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SIMULAÇÃO DE CORRIDA COM COMUNICAÇÃO CARRO-EQUIPE VIA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Poços de Caldas</w:t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SUMÁRIO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1. OBJETIVOS ................................................................................. 2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2. DESCRIÇÃO DA APLICAÇÃO ................................................................ 3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3. CÓDIGO GERADO ............................................................................ 4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4. DESCRIÇÃO DO CÓDIGO .................................................................... 5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5. RESULTADOS ................................................................................ 6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6. CONCLUSÕES ................................................................................. 7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7. BIBLIOGRAFIA ................................................................................ 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Simulação de Corrida com Comunicação Carro-Equipe via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1. OBJETIVOS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Este trabalho tem como objetivo demonstrar, de forma prática, os conceitos de comunicação entre threads e concorrência no contexto de Sistemas Operacionais, utilizando a linguagem Python. A aplicação desenvolvida simula uma corrida de carros, onde uma equipe técnica monitora e envia comandos em tempo real a um carro de corrida, utilizando threads e queues para comunicação entre os módulos.</w:t>
      </w:r>
    </w:p>
    <w:p w:rsidR="00000000" w:rsidDel="00000000" w:rsidP="00000000" w:rsidRDefault="00000000" w:rsidRPr="00000000" w14:paraId="00000017">
      <w:pPr>
        <w:pStyle w:val="Heading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2. DESCRIÇÃO DA APLICAÇÃO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aplicação é uma simulação de corrida entre um carro e sua equipe técnica. O carro é representado por uma thread que realiza 10 voltas em uma pista. A cada volta, ele envia à equipe técnica o seu status atual: combustível, desgaste dos pneus e velocidade.</w:t>
        <w:br w:type="textWrapping"/>
        <w:br w:type="textWrapping"/>
        <w:t xml:space="preserve">A equipe técnica, também representada por uma thread, recebe esse status e analisa a situação do carro, enviando comandos apropriados, como:</w:t>
        <w:br w:type="textWrapping"/>
        <w:t xml:space="preserve">- Chamada para os boxes (reabastecimento/troca de pneus);</w:t>
        <w:br w:type="textWrapping"/>
        <w:t xml:space="preserve">- Aceleração;</w:t>
        <w:br w:type="textWrapping"/>
        <w:t xml:space="preserve">- Redução de velocidade;</w:t>
        <w:br w:type="textWrapping"/>
        <w:t xml:space="preserve">- Manutenção do ritmo.</w:t>
        <w:br w:type="textWrapping"/>
        <w:br w:type="textWrapping"/>
        <w:t xml:space="preserve">Toda a comunicação entre carro e equipe é feita por meio de filas (queue.Queue), simulando um canal de comunicação semelhante a pipes entre processos.</w:t>
      </w:r>
    </w:p>
    <w:p w:rsidR="00000000" w:rsidDel="00000000" w:rsidP="00000000" w:rsidRDefault="00000000" w:rsidRPr="00000000" w14:paraId="00000019">
      <w:pPr>
        <w:pStyle w:val="Heading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3. CÓDIGO GERADO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import threading</w:t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import queue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import time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import random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from colorama import init, Fore, Style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Inicializa a colorama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init(autoreset=True)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Queues de comunicação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status_queue = queue.Queue()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command_queue = queue.Queue()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Função da thread do carro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def carro_corrida():</w:t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voltas = 10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combustivel = 100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pneus = 100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velocidade = 200  # km/h média</w:t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for volta in range(1, voltas + 1):</w:t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print(Fore.CYAN + f"\n==================== VOLTA {volta} ====================")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# Simula desgaste</w:t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combustivel -= random.randint(5, 10)</w:t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pneus -= random.randint(3, 8)</w:t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# Envia status para equipe</w:t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status = {</w:t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'volta': volta,</w:t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'combustivel': combustivel,</w:t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'pneus': pneus,</w:t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'velocidade': velocidade</w:t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print(Fore.BLUE + f"[Carro] 🚗 Enviando status: Combustível = {combustivel}%, Pneus = {pneus}%, Velocidade = {velocidade} km/h")</w:t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status_queue.put(status)</w:t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# Aguarda comando da equipe</w:t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comando = command_queue.get()</w:t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if comando == 'box':</w:t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print(Fore.YELLOW + "[Carro] 🏁 Entrando nos BOXES para reabastecimento e troca de pneus...")</w:t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time.sleep(2)</w:t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combustivel = 100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pneus = 100</w:t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print(Fore.YELLOW + "[Carro] ✅ Pronto para voltar à pista!")</w:t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elif comando == 'reduzir':</w:t>
      </w:r>
    </w:p>
    <w:p w:rsidR="00000000" w:rsidDel="00000000" w:rsidP="00000000" w:rsidRDefault="00000000" w:rsidRPr="00000000" w14:paraId="0000004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print(Fore.YELLOW + "[Carro] ⚠️ Reduzindo velocidade.")</w:t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velocidade -= 20</w:t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elif comando == 'acelerar':</w:t>
      </w:r>
    </w:p>
    <w:p w:rsidR="00000000" w:rsidDel="00000000" w:rsidP="00000000" w:rsidRDefault="00000000" w:rsidRPr="00000000" w14:paraId="0000004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print(Fore.YELLOW + "[Carro] 🟢 Acelerando ao máximo!")</w:t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velocidade += 20</w:t>
      </w:r>
    </w:p>
    <w:p w:rsidR="00000000" w:rsidDel="00000000" w:rsidP="00000000" w:rsidRDefault="00000000" w:rsidRPr="00000000" w14:paraId="0000004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else:</w:t>
      </w:r>
    </w:p>
    <w:p w:rsidR="00000000" w:rsidDel="00000000" w:rsidP="00000000" w:rsidRDefault="00000000" w:rsidRPr="00000000" w14:paraId="0000005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print(Fore.YELLOW + "[Carro] ➡️ Mantendo ritmo de corrida.")</w:t>
      </w:r>
    </w:p>
    <w:p w:rsidR="00000000" w:rsidDel="00000000" w:rsidP="00000000" w:rsidRDefault="00000000" w:rsidRPr="00000000" w14:paraId="00000051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# Simula tempo da volta</w:t>
      </w:r>
    </w:p>
    <w:p w:rsidR="00000000" w:rsidDel="00000000" w:rsidP="00000000" w:rsidRDefault="00000000" w:rsidRPr="00000000" w14:paraId="0000005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time.sleep(1)</w:t>
      </w:r>
    </w:p>
    <w:p w:rsidR="00000000" w:rsidDel="00000000" w:rsidP="00000000" w:rsidRDefault="00000000" w:rsidRPr="00000000" w14:paraId="00000054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print(Fore.CYAN + "\n🏁 [Carro] Corrida finalizada! 🏆")</w:t>
      </w:r>
    </w:p>
    <w:p w:rsidR="00000000" w:rsidDel="00000000" w:rsidP="00000000" w:rsidRDefault="00000000" w:rsidRPr="00000000" w14:paraId="0000005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Função da thread da equipe</w:t>
      </w:r>
    </w:p>
    <w:p w:rsidR="00000000" w:rsidDel="00000000" w:rsidP="00000000" w:rsidRDefault="00000000" w:rsidRPr="00000000" w14:paraId="0000005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def equipe_tecnica():</w:t>
      </w:r>
    </w:p>
    <w:p w:rsidR="00000000" w:rsidDel="00000000" w:rsidP="00000000" w:rsidRDefault="00000000" w:rsidRPr="00000000" w14:paraId="0000005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while True:</w:t>
      </w:r>
    </w:p>
    <w:p w:rsidR="00000000" w:rsidDel="00000000" w:rsidP="00000000" w:rsidRDefault="00000000" w:rsidRPr="00000000" w14:paraId="0000005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status = status_queue.get()</w:t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print(Fore.GREEN + f"[Equipe] 📡 Recebido: Volta {status['volta']} | Combustível = {status['combustivel']}% | Pneus = {status['pneus']}% | Velocidade = {status['velocidade']} km/h")</w:t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# Lógica de decisão</w:t>
      </w:r>
    </w:p>
    <w:p w:rsidR="00000000" w:rsidDel="00000000" w:rsidP="00000000" w:rsidRDefault="00000000" w:rsidRPr="00000000" w14:paraId="0000005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if status['combustivel'] &lt; 50 or status['pneus'] &lt; 45:</w:t>
      </w:r>
    </w:p>
    <w:p w:rsidR="00000000" w:rsidDel="00000000" w:rsidP="00000000" w:rsidRDefault="00000000" w:rsidRPr="00000000" w14:paraId="0000006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comando = 'box'</w:t>
      </w:r>
    </w:p>
    <w:p w:rsidR="00000000" w:rsidDel="00000000" w:rsidP="00000000" w:rsidRDefault="00000000" w:rsidRPr="00000000" w14:paraId="0000006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elif status['velocidade'] &gt; 220:</w:t>
      </w:r>
    </w:p>
    <w:p w:rsidR="00000000" w:rsidDel="00000000" w:rsidP="00000000" w:rsidRDefault="00000000" w:rsidRPr="00000000" w14:paraId="0000006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comando = 'reduzir'</w:t>
      </w:r>
    </w:p>
    <w:p w:rsidR="00000000" w:rsidDel="00000000" w:rsidP="00000000" w:rsidRDefault="00000000" w:rsidRPr="00000000" w14:paraId="0000006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elif status['velocidade'] &lt; 180:</w:t>
      </w:r>
    </w:p>
    <w:p w:rsidR="00000000" w:rsidDel="00000000" w:rsidP="00000000" w:rsidRDefault="00000000" w:rsidRPr="00000000" w14:paraId="0000006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comando = 'acelerar'</w:t>
      </w:r>
    </w:p>
    <w:p w:rsidR="00000000" w:rsidDel="00000000" w:rsidP="00000000" w:rsidRDefault="00000000" w:rsidRPr="00000000" w14:paraId="0000006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else:</w:t>
      </w:r>
    </w:p>
    <w:p w:rsidR="00000000" w:rsidDel="00000000" w:rsidP="00000000" w:rsidRDefault="00000000" w:rsidRPr="00000000" w14:paraId="0000006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comando = 'manter'</w:t>
      </w:r>
    </w:p>
    <w:p w:rsidR="00000000" w:rsidDel="00000000" w:rsidP="00000000" w:rsidRDefault="00000000" w:rsidRPr="00000000" w14:paraId="0000006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print(Fore.GREEN + f"[Equipe] 🗣️ Comando: {comando.upper()}")</w:t>
      </w:r>
    </w:p>
    <w:p w:rsidR="00000000" w:rsidDel="00000000" w:rsidP="00000000" w:rsidRDefault="00000000" w:rsidRPr="00000000" w14:paraId="0000006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command_queue.put(comando)</w:t>
      </w:r>
    </w:p>
    <w:p w:rsidR="00000000" w:rsidDel="00000000" w:rsidP="00000000" w:rsidRDefault="00000000" w:rsidRPr="00000000" w14:paraId="0000006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if status['volta'] == 10:</w:t>
      </w:r>
    </w:p>
    <w:p w:rsidR="00000000" w:rsidDel="00000000" w:rsidP="00000000" w:rsidRDefault="00000000" w:rsidRPr="00000000" w14:paraId="0000006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 break</w:t>
      </w:r>
    </w:p>
    <w:p w:rsidR="00000000" w:rsidDel="00000000" w:rsidP="00000000" w:rsidRDefault="00000000" w:rsidRPr="00000000" w14:paraId="0000006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 Criando e iniciando as threads</w:t>
      </w:r>
    </w:p>
    <w:p w:rsidR="00000000" w:rsidDel="00000000" w:rsidP="00000000" w:rsidRDefault="00000000" w:rsidRPr="00000000" w14:paraId="0000006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thread_carro = threading.Thread(target=carro_corrida)</w:t>
      </w:r>
    </w:p>
    <w:p w:rsidR="00000000" w:rsidDel="00000000" w:rsidP="00000000" w:rsidRDefault="00000000" w:rsidRPr="00000000" w14:paraId="0000007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thread_equipe = threading.Thread(target=equipe_tecnica)</w:t>
      </w:r>
    </w:p>
    <w:p w:rsidR="00000000" w:rsidDel="00000000" w:rsidP="00000000" w:rsidRDefault="00000000" w:rsidRPr="00000000" w14:paraId="00000071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thread_carro.start()</w:t>
      </w:r>
    </w:p>
    <w:p w:rsidR="00000000" w:rsidDel="00000000" w:rsidP="00000000" w:rsidRDefault="00000000" w:rsidRPr="00000000" w14:paraId="0000007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thread_equipe.start()</w:t>
      </w:r>
    </w:p>
    <w:p w:rsidR="00000000" w:rsidDel="00000000" w:rsidP="00000000" w:rsidRDefault="00000000" w:rsidRPr="00000000" w14:paraId="00000074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thread_carro.join()</w:t>
      </w:r>
    </w:p>
    <w:p w:rsidR="00000000" w:rsidDel="00000000" w:rsidP="00000000" w:rsidRDefault="00000000" w:rsidRPr="00000000" w14:paraId="0000007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thread_equipe.join()</w:t>
      </w:r>
    </w:p>
    <w:p w:rsidR="00000000" w:rsidDel="00000000" w:rsidP="00000000" w:rsidRDefault="00000000" w:rsidRPr="00000000" w14:paraId="0000007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4. DESCRIÇÃO DO CÓDIGO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O código é dividido em duas principais funções executadas por threads:</w:t>
        <w:br w:type="textWrapping"/>
        <w:br w:type="textWrapping"/>
        <w:t xml:space="preserve">- Thread do Carro (carro_corrida):</w:t>
        <w:br w:type="textWrapping"/>
        <w:t xml:space="preserve">  Executa 10 voltas, simulando desgaste de combustível e pneus. Envia um dicionário com os dados de status para a status_queue. Aguarda o comando da equipe técnica e reage conforme o comando.</w:t>
        <w:br w:type="textWrapping"/>
        <w:br w:type="textWrapping"/>
        <w:t xml:space="preserve">- Thread da Equipe Técnica (equipe_tecnica):</w:t>
        <w:br w:type="textWrapping"/>
        <w:t xml:space="preserve">  Aguarda receber o status do carro a cada volta. Analisa os dados e decide o melhor comando, que é enviado via command_queue.</w:t>
        <w:br w:type="textWrapping"/>
      </w:r>
      <w:r w:rsidDel="00000000" w:rsidR="00000000" w:rsidRPr="00000000">
        <w:rPr>
          <w:rtl w:val="0"/>
        </w:rPr>
        <w:br w:type="textWrapping"/>
        <w:t xml:space="preserve">O uso da biblioteca colorama proporciona uma visualização mais clara no terminal, diferenciando mensagens por cores:</w:t>
        <w:br w:type="textWrapping"/>
        <w:t xml:space="preserve">- Azul para o carro,</w:t>
        <w:br w:type="textWrapping"/>
        <w:t xml:space="preserve">- Verde para a equipe técnica,</w:t>
        <w:br w:type="textWrapping"/>
        <w:t xml:space="preserve">- Amarelo para comandos e ações,</w:t>
        <w:br w:type="textWrapping"/>
        <w:t xml:space="preserve">- Vermelho para alertas de baixa condição.</w:t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  <w:t xml:space="preserve">5. RESULTADOS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Durante a execução do programa, é possível observar o seguinte:</w:t>
        <w:br w:type="textWrapping"/>
        <w:t xml:space="preserve">- Mensagens em tempo real entre o carro e a equipe técnica;</w:t>
        <w:br w:type="textWrapping"/>
        <w:t xml:space="preserve">- Decisões estratégicas com base em variáveis dinâmicas;</w:t>
        <w:br w:type="textWrapping"/>
        <w:t xml:space="preserve">- Comandos sendo executados na mesma thread do carro;</w:t>
        <w:br w:type="textWrapping"/>
        <w:t xml:space="preserve">- Finalização controlada da simulação ao final da 10ª volta.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6196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146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  <w:t xml:space="preserve">6. CONCLUSÕES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 trabalho permitiu a aplicação de conceitos fundamentais de sistemas operacionais, como concorrência, comunicação entre threads e sincronização. A simulação ilustrou como diferentes entidades (carro e equipe) podem operar paralelamente, trocando informações de forma segura e ordenada.</w:t>
        <w:br w:type="textWrapping"/>
        <w:br w:type="textWrapping"/>
        <w:t xml:space="preserve">O uso de queue.Queue se mostrou eficiente e simples para a comunicação entre threads, evitando condições de corrida. A colorização do terminal proporcionou uma leitura mais fluida dos eventos da simulação.</w:t>
        <w:br w:type="textWrapping"/>
        <w:br w:type="textWrapping"/>
        <w:t xml:space="preserve">Como melhoria futura, seria possível:</w:t>
        <w:br w:type="textWrapping"/>
        <w:t xml:space="preserve">- Adicionar múltiplos carros;</w:t>
        <w:br w:type="textWrapping"/>
        <w:t xml:space="preserve">- Simular falhas mecânicas;</w:t>
        <w:br w:type="textWrapping"/>
        <w:t xml:space="preserve">- Armazenar os dados de status em um arquivo de log para análise posterior.</w:t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7. BIBLIOGRAFIA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TANENBAUM, A. S.; BOS, H. Modern Operating Systems. 4ª ed. Pearson, 2016.</w:t>
        <w:br w:type="textWrapping"/>
        <w:t xml:space="preserve">- Python Software Foundation. threading — Thread-based parallelism. Disponível em: https://docs.python.org/3/library/threading.html</w:t>
        <w:br w:type="textWrapping"/>
        <w:t xml:space="preserve">- Python Software Foundation. queue — A synchronized queue class. Disponível em: https://docs.python.org/3/library/queue.html</w:t>
        <w:br w:type="textWrapping"/>
        <w:t xml:space="preserve">- Colorama documentation. Disponível em: https://pypi.org/project/colorama/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hxNya3XMDJb+DC1YrH4pwqfZDA==">CgMxLjA4AHIhMUJ6dUNaQkUxWlNqR1pjbVlQbFVZNTBwQnRKR3k5SGQ4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