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2C4C1E" w14:textId="2FF5A495" w:rsidR="00FD45D3" w:rsidRDefault="006050AA" w:rsidP="000962D4">
      <w:pPr>
        <w:pStyle w:val="SemEspaamento"/>
        <w:jc w:val="both"/>
      </w:pPr>
      <w:r>
        <w:t>Aluno: Pedro Américo Lobo de Oliveira Filho</w:t>
      </w:r>
    </w:p>
    <w:p w14:paraId="5A3F62A4" w14:textId="1BB1E9CC" w:rsidR="006050AA" w:rsidRDefault="006050AA" w:rsidP="000962D4">
      <w:pPr>
        <w:pStyle w:val="SemEspaamento"/>
        <w:jc w:val="both"/>
      </w:pPr>
      <w:r>
        <w:t>Curso: Dev Full Stack</w:t>
      </w:r>
    </w:p>
    <w:p w14:paraId="4D7684C4" w14:textId="00E95545" w:rsidR="006050AA" w:rsidRDefault="006050AA" w:rsidP="000962D4">
      <w:pPr>
        <w:pStyle w:val="SemEspaamento"/>
        <w:jc w:val="both"/>
      </w:pPr>
      <w:r>
        <w:t xml:space="preserve">Aula: </w:t>
      </w:r>
      <w:r w:rsidR="00C73EDA">
        <w:t>T6_</w:t>
      </w:r>
      <w:r>
        <w:t>Banco de Dados</w:t>
      </w:r>
      <w:r w:rsidR="00AE4022" w:rsidRPr="00AE4022">
        <w:t xml:space="preserve"> </w:t>
      </w:r>
    </w:p>
    <w:p w14:paraId="48930F3A" w14:textId="35DBF977" w:rsidR="006050AA" w:rsidRDefault="006050AA" w:rsidP="000962D4">
      <w:pPr>
        <w:pStyle w:val="SemEspaamento"/>
        <w:jc w:val="both"/>
      </w:pPr>
    </w:p>
    <w:p w14:paraId="6555EACD" w14:textId="700E8590" w:rsidR="006050AA" w:rsidRDefault="006050AA" w:rsidP="000962D4">
      <w:pPr>
        <w:pStyle w:val="SemEspaamento"/>
        <w:jc w:val="both"/>
      </w:pPr>
      <w:r>
        <w:t>Avaliação Final</w:t>
      </w:r>
    </w:p>
    <w:p w14:paraId="7773CB2D" w14:textId="020F0E10" w:rsidR="006050AA" w:rsidRDefault="006050AA" w:rsidP="000962D4">
      <w:pPr>
        <w:pStyle w:val="SemEspaamento"/>
        <w:jc w:val="both"/>
      </w:pPr>
    </w:p>
    <w:p w14:paraId="1CDAEA12" w14:textId="17240E8F" w:rsidR="006050AA" w:rsidRDefault="006050AA" w:rsidP="000962D4">
      <w:pPr>
        <w:pStyle w:val="SemEspaamento"/>
        <w:jc w:val="both"/>
      </w:pPr>
      <w:r>
        <w:t>Unidade 03</w:t>
      </w:r>
    </w:p>
    <w:p w14:paraId="2B5FE3B5" w14:textId="208D19F5" w:rsidR="006050AA" w:rsidRDefault="006050AA" w:rsidP="000962D4">
      <w:pPr>
        <w:pStyle w:val="SemEspaamento"/>
        <w:jc w:val="both"/>
      </w:pPr>
    </w:p>
    <w:p w14:paraId="1D00CE95" w14:textId="67D219D4" w:rsidR="006050AA" w:rsidRDefault="006050AA" w:rsidP="000962D4">
      <w:pPr>
        <w:pStyle w:val="SemEspaamento"/>
        <w:numPr>
          <w:ilvl w:val="0"/>
          <w:numId w:val="1"/>
        </w:numPr>
        <w:jc w:val="both"/>
      </w:pPr>
      <w:r>
        <w:t>Analisar os dados do documento e elaborar ao menos 3 objetivos de consulta.</w:t>
      </w:r>
    </w:p>
    <w:p w14:paraId="1159E720" w14:textId="4AE0EDED" w:rsidR="00702787" w:rsidRDefault="00A65733" w:rsidP="000962D4">
      <w:pPr>
        <w:pStyle w:val="SemEspaamento"/>
        <w:jc w:val="both"/>
      </w:pPr>
      <w:r>
        <w:t>DataBase (musciasAmazon.Musics)-</w:t>
      </w:r>
      <w:r w:rsidR="004658BC">
        <w:t xml:space="preserve"> </w:t>
      </w:r>
      <w:r>
        <w:t>baix</w:t>
      </w:r>
      <w:r w:rsidR="004658BC">
        <w:t>ei</w:t>
      </w:r>
      <w:r>
        <w:t xml:space="preserve"> pelo Kaggle.com</w:t>
      </w:r>
    </w:p>
    <w:p w14:paraId="75A9CBDB" w14:textId="60EE83B1" w:rsidR="00A65733" w:rsidRDefault="00A65733" w:rsidP="000962D4">
      <w:pPr>
        <w:pStyle w:val="SemEspaamento"/>
        <w:jc w:val="both"/>
      </w:pPr>
    </w:p>
    <w:p w14:paraId="7A8894A2" w14:textId="47C8753B" w:rsidR="00A65733" w:rsidRDefault="00A65733" w:rsidP="000962D4">
      <w:pPr>
        <w:pStyle w:val="SemEspaamento"/>
        <w:jc w:val="both"/>
        <w:rPr>
          <w:lang w:val="en-US"/>
        </w:rPr>
      </w:pPr>
      <w:r w:rsidRPr="00A65733">
        <w:rPr>
          <w:lang w:val="en-US"/>
        </w:rPr>
        <w:t>1º. db.Musics.find(</w:t>
      </w:r>
      <w:r w:rsidR="004658BC">
        <w:rPr>
          <w:lang w:val="en-US"/>
        </w:rPr>
        <w:t xml:space="preserve"> </w:t>
      </w:r>
      <w:r w:rsidRPr="00A65733">
        <w:rPr>
          <w:lang w:val="en-US"/>
        </w:rPr>
        <w:t>{</w:t>
      </w:r>
      <w:r w:rsidR="004658BC">
        <w:rPr>
          <w:lang w:val="en-US"/>
        </w:rPr>
        <w:t xml:space="preserve"> </w:t>
      </w:r>
      <w:r w:rsidRPr="00A65733">
        <w:rPr>
          <w:lang w:val="en-US"/>
        </w:rPr>
        <w:t>summary: “go</w:t>
      </w:r>
      <w:r>
        <w:rPr>
          <w:lang w:val="en-US"/>
        </w:rPr>
        <w:t>od”}</w:t>
      </w:r>
      <w:r w:rsidR="004658BC">
        <w:rPr>
          <w:lang w:val="en-US"/>
        </w:rPr>
        <w:t xml:space="preserve"> </w:t>
      </w:r>
      <w:r>
        <w:rPr>
          <w:lang w:val="en-US"/>
        </w:rPr>
        <w:t>);</w:t>
      </w:r>
    </w:p>
    <w:p w14:paraId="629B2D66" w14:textId="00B53E6C" w:rsidR="00A65733" w:rsidRDefault="00A65733" w:rsidP="000962D4">
      <w:pPr>
        <w:pStyle w:val="SemEspaamento"/>
        <w:jc w:val="both"/>
        <w:rPr>
          <w:lang w:val="en-US"/>
        </w:rPr>
      </w:pPr>
      <w:r>
        <w:rPr>
          <w:lang w:val="en-US"/>
        </w:rPr>
        <w:t>2</w:t>
      </w:r>
      <w:r w:rsidRPr="004658BC">
        <w:rPr>
          <w:lang w:val="en-US"/>
        </w:rPr>
        <w:t xml:space="preserve">º. </w:t>
      </w:r>
      <w:r w:rsidR="004658BC">
        <w:rPr>
          <w:lang w:val="en-US"/>
        </w:rPr>
        <w:t>d</w:t>
      </w:r>
      <w:r w:rsidRPr="004658BC">
        <w:rPr>
          <w:lang w:val="en-US"/>
        </w:rPr>
        <w:t>b.Musics.find (</w:t>
      </w:r>
      <w:r w:rsidR="004658BC">
        <w:rPr>
          <w:lang w:val="en-US"/>
        </w:rPr>
        <w:t xml:space="preserve"> </w:t>
      </w:r>
      <w:r w:rsidRPr="004658BC">
        <w:rPr>
          <w:lang w:val="en-US"/>
        </w:rPr>
        <w:t>{</w:t>
      </w:r>
      <w:r w:rsidR="004658BC">
        <w:rPr>
          <w:lang w:val="en-US"/>
        </w:rPr>
        <w:t xml:space="preserve"> </w:t>
      </w:r>
      <w:r w:rsidR="004658BC" w:rsidRPr="004658BC">
        <w:rPr>
          <w:lang w:val="en-US"/>
        </w:rPr>
        <w:t>o</w:t>
      </w:r>
      <w:r w:rsidR="004658BC">
        <w:rPr>
          <w:lang w:val="en-US"/>
        </w:rPr>
        <w:t>verall: { $eq: 5 } } );</w:t>
      </w:r>
    </w:p>
    <w:p w14:paraId="6E6C7EF8" w14:textId="0DDEC1D0" w:rsidR="004658BC" w:rsidRPr="004658BC" w:rsidRDefault="004658BC" w:rsidP="000962D4">
      <w:pPr>
        <w:pStyle w:val="SemEspaamento"/>
        <w:jc w:val="both"/>
        <w:rPr>
          <w:lang w:val="en-US"/>
        </w:rPr>
      </w:pPr>
      <w:r>
        <w:rPr>
          <w:lang w:val="en-US"/>
        </w:rPr>
        <w:t>3</w:t>
      </w:r>
      <w:r w:rsidRPr="004658BC">
        <w:rPr>
          <w:lang w:val="en-US"/>
        </w:rPr>
        <w:t>º</w:t>
      </w:r>
      <w:r>
        <w:rPr>
          <w:lang w:val="en-US"/>
        </w:rPr>
        <w:t>. dbMusics.find ({ reviewTime: { $gt: (’02 28,2014’) } } )</w:t>
      </w:r>
    </w:p>
    <w:p w14:paraId="63A8FF1F" w14:textId="635A790E" w:rsidR="00702787" w:rsidRPr="00A65733" w:rsidRDefault="00702787" w:rsidP="000962D4">
      <w:pPr>
        <w:pStyle w:val="SemEspaamento"/>
        <w:jc w:val="both"/>
        <w:rPr>
          <w:lang w:val="en-US"/>
        </w:rPr>
      </w:pPr>
    </w:p>
    <w:p w14:paraId="47D504E5" w14:textId="6B92476A" w:rsidR="006050AA" w:rsidRDefault="00DF3790" w:rsidP="000962D4">
      <w:pPr>
        <w:pStyle w:val="SemEspaamento"/>
        <w:numPr>
          <w:ilvl w:val="0"/>
          <w:numId w:val="1"/>
        </w:numPr>
        <w:jc w:val="both"/>
      </w:pPr>
      <w:r>
        <w:rPr>
          <w:noProof/>
        </w:rPr>
        <w:object w:dxaOrig="1440" w:dyaOrig="1440" w14:anchorId="1443898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216.2pt;margin-top:28.5pt;width:242.2pt;height:141.9pt;z-index:251659264;mso-position-horizontal-relative:text;mso-position-vertical-relative:text">
            <v:imagedata r:id="rId5" o:title=""/>
            <w10:wrap type="square"/>
          </v:shape>
          <o:OLEObject Type="Embed" ProgID="Unknown" ShapeID="_x0000_s1026" DrawAspect="Content" ObjectID="_1716655031" r:id="rId6"/>
        </w:object>
      </w:r>
      <w:r w:rsidR="006050AA">
        <w:t>Executar as consultas, sem criação de índices, e anotar o desempenho</w:t>
      </w:r>
      <w:r w:rsidR="00CD28CE">
        <w:t xml:space="preserve"> </w:t>
      </w:r>
      <w:r w:rsidR="006050AA">
        <w:t>(tempo de execução) e quantidade de documentos acessados.</w:t>
      </w:r>
    </w:p>
    <w:p w14:paraId="463D13DD" w14:textId="23D4D922" w:rsidR="004658BC" w:rsidRDefault="00AE4022" w:rsidP="000962D4">
      <w:pPr>
        <w:pStyle w:val="SemEspaamento"/>
        <w:numPr>
          <w:ilvl w:val="0"/>
          <w:numId w:val="5"/>
        </w:numPr>
        <w:jc w:val="both"/>
      </w:pPr>
      <w:r>
        <w:t>Pesquisa de dados pelo nome (“overall”: 1)</w:t>
      </w:r>
    </w:p>
    <w:p w14:paraId="28FC4DAC" w14:textId="259B48E2" w:rsidR="000962D4" w:rsidRDefault="000962D4" w:rsidP="000962D4">
      <w:pPr>
        <w:pStyle w:val="SemEspaamento"/>
        <w:numPr>
          <w:ilvl w:val="0"/>
          <w:numId w:val="5"/>
        </w:numPr>
        <w:jc w:val="both"/>
      </w:pPr>
      <w:r>
        <w:t>Quantidades de documentos: 217</w:t>
      </w:r>
    </w:p>
    <w:p w14:paraId="005BF0D3" w14:textId="4179297C" w:rsidR="006050AA" w:rsidRDefault="006050AA" w:rsidP="000962D4">
      <w:pPr>
        <w:pStyle w:val="SemEspaamento"/>
        <w:jc w:val="both"/>
      </w:pPr>
    </w:p>
    <w:p w14:paraId="1D1C0F65" w14:textId="0BC39926" w:rsidR="00AE4022" w:rsidRDefault="00AE4022" w:rsidP="000962D4">
      <w:pPr>
        <w:pStyle w:val="SemEspaamento"/>
        <w:jc w:val="both"/>
      </w:pPr>
    </w:p>
    <w:p w14:paraId="5D0E1A40" w14:textId="31639115" w:rsidR="00AE4022" w:rsidRDefault="00AE4022" w:rsidP="000962D4">
      <w:pPr>
        <w:pStyle w:val="SemEspaamento"/>
        <w:jc w:val="both"/>
      </w:pPr>
    </w:p>
    <w:p w14:paraId="2A8BC9A0" w14:textId="3AE78382" w:rsidR="00AE4022" w:rsidRDefault="00AE4022" w:rsidP="000962D4">
      <w:pPr>
        <w:pStyle w:val="SemEspaamento"/>
        <w:jc w:val="both"/>
      </w:pPr>
    </w:p>
    <w:p w14:paraId="1A8013A2" w14:textId="6A8E3F60" w:rsidR="00AE4022" w:rsidRDefault="00AE4022" w:rsidP="000962D4">
      <w:pPr>
        <w:pStyle w:val="SemEspaamento"/>
        <w:jc w:val="both"/>
      </w:pPr>
    </w:p>
    <w:p w14:paraId="7DCFC9F8" w14:textId="3BC4FFC7" w:rsidR="00AE4022" w:rsidRDefault="00AE4022" w:rsidP="000962D4">
      <w:pPr>
        <w:pStyle w:val="SemEspaamento"/>
        <w:jc w:val="both"/>
      </w:pPr>
    </w:p>
    <w:p w14:paraId="00C55C03" w14:textId="47BD0270" w:rsidR="00AE4022" w:rsidRDefault="00AE4022" w:rsidP="000962D4">
      <w:pPr>
        <w:pStyle w:val="SemEspaamento"/>
        <w:jc w:val="both"/>
      </w:pPr>
    </w:p>
    <w:p w14:paraId="5620F9D7" w14:textId="1E72D0AB" w:rsidR="00AE4022" w:rsidRDefault="00AE4022" w:rsidP="000962D4">
      <w:pPr>
        <w:pStyle w:val="SemEspaamento"/>
        <w:jc w:val="both"/>
      </w:pPr>
    </w:p>
    <w:p w14:paraId="6AE42711" w14:textId="4EDF4167" w:rsidR="00AE4022" w:rsidRDefault="00AE4022" w:rsidP="000962D4">
      <w:pPr>
        <w:pStyle w:val="SemEspaamento"/>
        <w:jc w:val="both"/>
      </w:pPr>
    </w:p>
    <w:p w14:paraId="32C4F506" w14:textId="0710DE68" w:rsidR="00AE4022" w:rsidRDefault="00AE4022" w:rsidP="000962D4">
      <w:pPr>
        <w:pStyle w:val="SemEspaamento"/>
        <w:jc w:val="both"/>
      </w:pPr>
    </w:p>
    <w:p w14:paraId="09C9D1BA" w14:textId="5445337C" w:rsidR="00AE4022" w:rsidRDefault="00AE4022" w:rsidP="000962D4">
      <w:pPr>
        <w:pStyle w:val="SemEspaamento"/>
        <w:jc w:val="both"/>
      </w:pPr>
    </w:p>
    <w:p w14:paraId="465B01CD" w14:textId="05A90140" w:rsidR="006050AA" w:rsidRDefault="006050AA" w:rsidP="000962D4">
      <w:pPr>
        <w:pStyle w:val="SemEspaamento"/>
        <w:jc w:val="both"/>
      </w:pPr>
      <w:r>
        <w:t>Unidade 04</w:t>
      </w:r>
    </w:p>
    <w:p w14:paraId="5609374A" w14:textId="53049DE9" w:rsidR="006050AA" w:rsidRDefault="006050AA" w:rsidP="000962D4">
      <w:pPr>
        <w:pStyle w:val="SemEspaamento"/>
        <w:jc w:val="both"/>
      </w:pPr>
    </w:p>
    <w:p w14:paraId="63BF5079" w14:textId="1681A956" w:rsidR="006050AA" w:rsidRDefault="00DF3790" w:rsidP="000962D4">
      <w:pPr>
        <w:pStyle w:val="SemEspaamento"/>
        <w:numPr>
          <w:ilvl w:val="0"/>
          <w:numId w:val="2"/>
        </w:numPr>
        <w:jc w:val="both"/>
      </w:pPr>
      <w:r>
        <w:rPr>
          <w:noProof/>
        </w:rPr>
        <w:object w:dxaOrig="1440" w:dyaOrig="1440" w14:anchorId="7C98913D">
          <v:shape id="_x0000_s1027" type="#_x0000_t75" style="position:absolute;left:0;text-align:left;margin-left:238.35pt;margin-top:24.65pt;width:247.35pt;height:104.2pt;z-index:251661312;mso-position-horizontal-relative:text;mso-position-vertical-relative:text">
            <v:imagedata r:id="rId7" o:title="" cropbottom="24962f"/>
            <w10:wrap type="square"/>
          </v:shape>
          <o:OLEObject Type="Embed" ProgID="Unknown" ShapeID="_x0000_s1027" DrawAspect="Content" ObjectID="_1716655032" r:id="rId8"/>
        </w:object>
      </w:r>
      <w:r w:rsidR="006050AA">
        <w:t>A partir dos dados selecionados, criar índices que possam aumentar o desempenho da consulta.</w:t>
      </w:r>
    </w:p>
    <w:p w14:paraId="5F93C84D" w14:textId="6C1B18B7" w:rsidR="000C0D75" w:rsidRDefault="000C0D75" w:rsidP="000962D4">
      <w:pPr>
        <w:pStyle w:val="SemEspaamento"/>
        <w:numPr>
          <w:ilvl w:val="0"/>
          <w:numId w:val="4"/>
        </w:numPr>
        <w:jc w:val="both"/>
      </w:pPr>
      <w:r>
        <w:t>Criando indexes : summary: “ ”;</w:t>
      </w:r>
    </w:p>
    <w:p w14:paraId="14E0AABE" w14:textId="23761DD0" w:rsidR="00AE4022" w:rsidRDefault="00AE4022" w:rsidP="000962D4">
      <w:pPr>
        <w:pStyle w:val="SemEspaamento"/>
        <w:jc w:val="both"/>
      </w:pPr>
    </w:p>
    <w:p w14:paraId="2DAF943C" w14:textId="3845476D" w:rsidR="00AE4022" w:rsidRDefault="00AE4022" w:rsidP="000962D4">
      <w:pPr>
        <w:pStyle w:val="SemEspaamento"/>
        <w:jc w:val="both"/>
      </w:pPr>
    </w:p>
    <w:p w14:paraId="62E31197" w14:textId="6978146A" w:rsidR="000C0D75" w:rsidRDefault="000C0D75" w:rsidP="000962D4">
      <w:pPr>
        <w:pStyle w:val="SemEspaamento"/>
        <w:jc w:val="both"/>
      </w:pPr>
    </w:p>
    <w:p w14:paraId="35352438" w14:textId="10762AF9" w:rsidR="000C0D75" w:rsidRDefault="000C0D75" w:rsidP="000962D4">
      <w:pPr>
        <w:pStyle w:val="SemEspaamento"/>
        <w:jc w:val="both"/>
      </w:pPr>
    </w:p>
    <w:p w14:paraId="78357C44" w14:textId="5D6D2A25" w:rsidR="000C0D75" w:rsidRDefault="000C0D75" w:rsidP="000962D4">
      <w:pPr>
        <w:pStyle w:val="SemEspaamento"/>
        <w:jc w:val="both"/>
      </w:pPr>
    </w:p>
    <w:p w14:paraId="47ECEF18" w14:textId="154324F7" w:rsidR="000C0D75" w:rsidRDefault="000C0D75" w:rsidP="000962D4">
      <w:pPr>
        <w:pStyle w:val="SemEspaamento"/>
        <w:jc w:val="both"/>
      </w:pPr>
    </w:p>
    <w:p w14:paraId="4BEDCD14" w14:textId="77777777" w:rsidR="00CD5F5F" w:rsidRDefault="00CD5F5F" w:rsidP="000962D4">
      <w:pPr>
        <w:pStyle w:val="SemEspaamento"/>
        <w:jc w:val="both"/>
      </w:pPr>
    </w:p>
    <w:p w14:paraId="17889725" w14:textId="75F58F15" w:rsidR="00AE4022" w:rsidRDefault="00AE4022" w:rsidP="000962D4">
      <w:pPr>
        <w:pStyle w:val="SemEspaamento"/>
        <w:jc w:val="both"/>
      </w:pPr>
    </w:p>
    <w:p w14:paraId="3F3FA57D" w14:textId="0AA83E00" w:rsidR="006050AA" w:rsidRDefault="006050AA" w:rsidP="000962D4">
      <w:pPr>
        <w:pStyle w:val="SemEspaamento"/>
        <w:numPr>
          <w:ilvl w:val="0"/>
          <w:numId w:val="2"/>
        </w:numPr>
        <w:jc w:val="both"/>
      </w:pPr>
      <w:r>
        <w:t>Executar novamente as consultas e avaliar o plano de execução para validar a utilização dos índices construídos.</w:t>
      </w:r>
    </w:p>
    <w:p w14:paraId="1827CB5F" w14:textId="371E2D7C" w:rsidR="000962D4" w:rsidRDefault="000962D4" w:rsidP="00CD5F5F">
      <w:pPr>
        <w:pStyle w:val="SemEspaamento"/>
        <w:numPr>
          <w:ilvl w:val="0"/>
          <w:numId w:val="3"/>
        </w:numPr>
        <w:ind w:left="709"/>
      </w:pPr>
      <w:r>
        <w:t xml:space="preserve">Desempenho: retorno de </w:t>
      </w:r>
      <w:r w:rsidR="00CD5F5F">
        <w:t>6</w:t>
      </w:r>
      <w:r>
        <w:t xml:space="preserve"> Documentos;</w:t>
      </w:r>
    </w:p>
    <w:p w14:paraId="6EFB44A9" w14:textId="702F5D40" w:rsidR="00CD5F5F" w:rsidRDefault="000962D4" w:rsidP="00CD5F5F">
      <w:pPr>
        <w:pStyle w:val="SemEspaamento"/>
        <w:numPr>
          <w:ilvl w:val="0"/>
          <w:numId w:val="3"/>
        </w:numPr>
        <w:ind w:left="709"/>
        <w:jc w:val="both"/>
      </w:pPr>
      <w:r>
        <w:t>Tempo de execução: 0 ms</w:t>
      </w:r>
      <w:r w:rsidR="00CD5F5F" w:rsidRPr="00CD5F5F">
        <w:rPr>
          <w:noProof/>
        </w:rPr>
        <w:t xml:space="preserve"> </w:t>
      </w:r>
    </w:p>
    <w:p w14:paraId="49B1ADF0" w14:textId="6584C274" w:rsidR="000962D4" w:rsidRDefault="000962D4" w:rsidP="00CD5F5F">
      <w:pPr>
        <w:pStyle w:val="SemEspaamento"/>
        <w:ind w:left="709"/>
        <w:jc w:val="both"/>
      </w:pPr>
    </w:p>
    <w:p w14:paraId="1663A881" w14:textId="21B5A189" w:rsidR="000962D4" w:rsidRDefault="000962D4" w:rsidP="00CD5F5F">
      <w:pPr>
        <w:pStyle w:val="SemEspaamento"/>
        <w:ind w:left="709"/>
        <w:jc w:val="both"/>
      </w:pPr>
    </w:p>
    <w:p w14:paraId="091A5243" w14:textId="1EFB2287" w:rsidR="00550BD5" w:rsidRDefault="00550BD5" w:rsidP="000962D4">
      <w:pPr>
        <w:pStyle w:val="SemEspaamento"/>
        <w:jc w:val="both"/>
      </w:pPr>
    </w:p>
    <w:p w14:paraId="30C7F4B0" w14:textId="3124BEAC" w:rsidR="002E5D01" w:rsidRDefault="00CD5F5F" w:rsidP="000962D4">
      <w:pPr>
        <w:jc w:val="both"/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67E12769" wp14:editId="2BA30F5A">
            <wp:simplePos x="0" y="0"/>
            <wp:positionH relativeFrom="column">
              <wp:posOffset>3282532</wp:posOffset>
            </wp:positionH>
            <wp:positionV relativeFrom="paragraph">
              <wp:posOffset>-686963</wp:posOffset>
            </wp:positionV>
            <wp:extent cx="3157855" cy="1825713"/>
            <wp:effectExtent l="0" t="0" r="4445" b="3175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2139" t="9266" r="8436" b="14534"/>
                    <a:stretch/>
                  </pic:blipFill>
                  <pic:spPr bwMode="auto">
                    <a:xfrm>
                      <a:off x="0" y="0"/>
                      <a:ext cx="3157855" cy="182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E5D01">
        <w:br w:type="page"/>
      </w:r>
    </w:p>
    <w:p w14:paraId="0CADAC3D" w14:textId="52E903A9" w:rsidR="006050AA" w:rsidRDefault="006050AA" w:rsidP="000962D4">
      <w:pPr>
        <w:pStyle w:val="SemEspaamento"/>
        <w:numPr>
          <w:ilvl w:val="0"/>
          <w:numId w:val="2"/>
        </w:numPr>
        <w:jc w:val="both"/>
      </w:pPr>
      <w:r>
        <w:lastRenderedPageBreak/>
        <w:t>Comparar o desempenho das consultas entre “antes e depois” da criação dos índices.</w:t>
      </w:r>
    </w:p>
    <w:p w14:paraId="1C23022B" w14:textId="683204EB" w:rsidR="00550BD5" w:rsidRDefault="002E5D01" w:rsidP="000962D4">
      <w:pPr>
        <w:pStyle w:val="SemEspaamento"/>
        <w:numPr>
          <w:ilvl w:val="0"/>
          <w:numId w:val="6"/>
        </w:numPr>
        <w:jc w:val="both"/>
      </w:pPr>
      <w:r>
        <w:t>Pesquisa sobre sem index {reviewerName: “Jake”}</w:t>
      </w:r>
    </w:p>
    <w:p w14:paraId="3E41A935" w14:textId="702C2270" w:rsidR="002E5D01" w:rsidRDefault="002E5D01" w:rsidP="000962D4">
      <w:pPr>
        <w:pStyle w:val="SemEspaamento"/>
        <w:numPr>
          <w:ilvl w:val="0"/>
          <w:numId w:val="6"/>
        </w:numPr>
        <w:jc w:val="both"/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16EB7EAE" wp14:editId="570DB17E">
            <wp:simplePos x="0" y="0"/>
            <wp:positionH relativeFrom="column">
              <wp:posOffset>2735624</wp:posOffset>
            </wp:positionH>
            <wp:positionV relativeFrom="paragraph">
              <wp:posOffset>-90511</wp:posOffset>
            </wp:positionV>
            <wp:extent cx="3559175" cy="1225550"/>
            <wp:effectExtent l="0" t="0" r="3175" b="0"/>
            <wp:wrapTight wrapText="bothSides">
              <wp:wrapPolygon edited="0">
                <wp:start x="0" y="0"/>
                <wp:lineTo x="0" y="21152"/>
                <wp:lineTo x="21504" y="21152"/>
                <wp:lineTo x="21504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062" t="3656" b="35787"/>
                    <a:stretch/>
                  </pic:blipFill>
                  <pic:spPr bwMode="auto">
                    <a:xfrm>
                      <a:off x="0" y="0"/>
                      <a:ext cx="3559175" cy="122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Documentos encontrado: 12und</w:t>
      </w:r>
    </w:p>
    <w:p w14:paraId="7533F853" w14:textId="53D4E3F5" w:rsidR="002E5D01" w:rsidRDefault="002E5D01" w:rsidP="000962D4">
      <w:pPr>
        <w:pStyle w:val="SemEspaamento"/>
        <w:numPr>
          <w:ilvl w:val="0"/>
          <w:numId w:val="6"/>
        </w:numPr>
        <w:jc w:val="both"/>
      </w:pPr>
      <w:r>
        <w:t>Tempo de execução: 0 ms.</w:t>
      </w:r>
    </w:p>
    <w:p w14:paraId="6EBEB59C" w14:textId="4C0C1F1C" w:rsidR="002E5D01" w:rsidRDefault="002E5D01" w:rsidP="000962D4">
      <w:pPr>
        <w:pStyle w:val="SemEspaamento"/>
        <w:numPr>
          <w:ilvl w:val="0"/>
          <w:numId w:val="6"/>
        </w:numPr>
        <w:jc w:val="both"/>
      </w:pPr>
      <w:r>
        <w:t>(Criando Index: reviewerName,</w:t>
      </w:r>
    </w:p>
    <w:p w14:paraId="08126438" w14:textId="70AC26A5" w:rsidR="002E5D01" w:rsidRDefault="002E5D01" w:rsidP="000962D4">
      <w:pPr>
        <w:pStyle w:val="SemEspaamento"/>
        <w:numPr>
          <w:ilvl w:val="0"/>
          <w:numId w:val="6"/>
        </w:numPr>
        <w:jc w:val="both"/>
      </w:pPr>
      <w:r>
        <w:t>Pesquisa pelo Nome: “Kurt Robair”,</w:t>
      </w:r>
    </w:p>
    <w:p w14:paraId="293A0A64" w14:textId="37D38CF0" w:rsidR="002E5D01" w:rsidRDefault="002E5D01" w:rsidP="000962D4">
      <w:pPr>
        <w:pStyle w:val="SemEspaamento"/>
        <w:numPr>
          <w:ilvl w:val="0"/>
          <w:numId w:val="6"/>
        </w:numPr>
        <w:jc w:val="both"/>
      </w:pPr>
      <w:r>
        <w:t>Tempo de execução: 0 ms)</w:t>
      </w:r>
    </w:p>
    <w:p w14:paraId="4BE592BA" w14:textId="413AD3E5" w:rsidR="002E5D01" w:rsidRDefault="002E5D01" w:rsidP="000962D4">
      <w:pPr>
        <w:pStyle w:val="SemEspaamento"/>
        <w:jc w:val="both"/>
      </w:pPr>
    </w:p>
    <w:p w14:paraId="08DFC85E" w14:textId="022FF9F1" w:rsidR="002E5D01" w:rsidRDefault="002E5D01" w:rsidP="000962D4">
      <w:pPr>
        <w:pStyle w:val="SemEspaamento"/>
        <w:jc w:val="both"/>
      </w:pPr>
      <w:r>
        <w:t>Não houve tantas mudanças no tempo de pesquisa.</w:t>
      </w:r>
    </w:p>
    <w:p w14:paraId="45E7CBF2" w14:textId="77777777" w:rsidR="002E5D01" w:rsidRDefault="002E5D01" w:rsidP="000962D4">
      <w:pPr>
        <w:pStyle w:val="SemEspaamento"/>
        <w:jc w:val="both"/>
      </w:pPr>
    </w:p>
    <w:p w14:paraId="2DD6FA88" w14:textId="0431AE2F" w:rsidR="006050AA" w:rsidRDefault="006050AA" w:rsidP="000962D4">
      <w:pPr>
        <w:pStyle w:val="SemEspaamento"/>
        <w:numPr>
          <w:ilvl w:val="0"/>
          <w:numId w:val="2"/>
        </w:numPr>
        <w:jc w:val="both"/>
      </w:pPr>
      <w:r>
        <w:t>Criar novos índices, removendo e inserindo algum campo indexado, de maneira que o plano de consulta possa ter alternativas na escolha do índice.</w:t>
      </w:r>
    </w:p>
    <w:p w14:paraId="00F3FFCB" w14:textId="1EAA354A" w:rsidR="00DF3790" w:rsidRDefault="00DF3790" w:rsidP="00DF3790">
      <w:pPr>
        <w:pStyle w:val="SemEspaamento"/>
        <w:jc w:val="both"/>
      </w:pPr>
      <w:r>
        <w:t>Não houve muita diferença, o tempo de execução, escolhendo um campo ou mais ele retorna o valores positivos.</w:t>
      </w:r>
    </w:p>
    <w:p w14:paraId="32A672D2" w14:textId="57402FBC" w:rsidR="000962D4" w:rsidRDefault="000962D4" w:rsidP="000962D4">
      <w:pPr>
        <w:pStyle w:val="SemEspaamento"/>
        <w:jc w:val="both"/>
      </w:pPr>
    </w:p>
    <w:p w14:paraId="245B70D8" w14:textId="5474140A" w:rsidR="004B108E" w:rsidRDefault="00DF3790" w:rsidP="000962D4">
      <w:pPr>
        <w:pStyle w:val="SemEspaamento"/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6BADD7D" wp14:editId="5EE5846D">
            <wp:simplePos x="0" y="0"/>
            <wp:positionH relativeFrom="column">
              <wp:posOffset>110937</wp:posOffset>
            </wp:positionH>
            <wp:positionV relativeFrom="paragraph">
              <wp:posOffset>252613</wp:posOffset>
            </wp:positionV>
            <wp:extent cx="3208020" cy="1818005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88" t="8602" r="8588" b="15490"/>
                    <a:stretch/>
                  </pic:blipFill>
                  <pic:spPr bwMode="auto">
                    <a:xfrm>
                      <a:off x="0" y="0"/>
                      <a:ext cx="3208020" cy="1818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1E045D9B" wp14:editId="2FBC1FDA">
            <wp:simplePos x="0" y="0"/>
            <wp:positionH relativeFrom="column">
              <wp:posOffset>3485365</wp:posOffset>
            </wp:positionH>
            <wp:positionV relativeFrom="paragraph">
              <wp:posOffset>230773</wp:posOffset>
            </wp:positionV>
            <wp:extent cx="3220796" cy="1794444"/>
            <wp:effectExtent l="0" t="0" r="0" b="0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12" t="9926" r="8269" b="15165"/>
                    <a:stretch/>
                  </pic:blipFill>
                  <pic:spPr bwMode="auto">
                    <a:xfrm>
                      <a:off x="0" y="0"/>
                      <a:ext cx="3220796" cy="17944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BE1289" w14:textId="22962089" w:rsidR="000962D4" w:rsidRDefault="000962D4" w:rsidP="00DF3790"/>
    <w:p w14:paraId="2BF67EC3" w14:textId="57396BB7" w:rsidR="00DF3790" w:rsidRDefault="00DF3790" w:rsidP="00DF3790"/>
    <w:p w14:paraId="390F23DE" w14:textId="7E992356" w:rsidR="00DF3790" w:rsidRDefault="00DF3790" w:rsidP="00DF3790"/>
    <w:p w14:paraId="68D77C0C" w14:textId="2E25A922" w:rsidR="00DF3790" w:rsidRDefault="00DF3790" w:rsidP="00DF3790"/>
    <w:p w14:paraId="0B2B3925" w14:textId="03147C06" w:rsidR="00DF3790" w:rsidRDefault="00DF3790" w:rsidP="00DF3790"/>
    <w:p w14:paraId="07BF1239" w14:textId="2A178184" w:rsidR="00CD28CE" w:rsidRDefault="00CD28CE" w:rsidP="000962D4">
      <w:pPr>
        <w:pStyle w:val="SemEspaamento"/>
        <w:numPr>
          <w:ilvl w:val="0"/>
          <w:numId w:val="2"/>
        </w:numPr>
        <w:jc w:val="both"/>
      </w:pPr>
      <w:r>
        <w:t>Explicar o que percebeu, relação na utilização de índices e como excesso de índices pode alternar o plano de consulta.</w:t>
      </w:r>
    </w:p>
    <w:p w14:paraId="5AB4BCF1" w14:textId="0B638F62" w:rsidR="006050AA" w:rsidRDefault="00DF3790" w:rsidP="000962D4">
      <w:pPr>
        <w:pStyle w:val="SemEspaamento"/>
        <w:jc w:val="both"/>
      </w:pPr>
      <w:r>
        <w:t>O excesso de índices pode acarreta erros, caso escrevo errado retornar false!</w:t>
      </w:r>
    </w:p>
    <w:sectPr w:rsidR="006050AA" w:rsidSect="000962D4">
      <w:pgSz w:w="11906" w:h="16838"/>
      <w:pgMar w:top="709" w:right="849" w:bottom="851" w:left="993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3E45CF"/>
    <w:multiLevelType w:val="hybridMultilevel"/>
    <w:tmpl w:val="AB0ED5A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D74161"/>
    <w:multiLevelType w:val="hybridMultilevel"/>
    <w:tmpl w:val="B080BA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27400C4"/>
    <w:multiLevelType w:val="hybridMultilevel"/>
    <w:tmpl w:val="00587F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06A5870"/>
    <w:multiLevelType w:val="hybridMultilevel"/>
    <w:tmpl w:val="CE26353C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60653E56"/>
    <w:multiLevelType w:val="hybridMultilevel"/>
    <w:tmpl w:val="541C3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4B83A81"/>
    <w:multiLevelType w:val="hybridMultilevel"/>
    <w:tmpl w:val="6EC0283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0AA"/>
    <w:rsid w:val="000962D4"/>
    <w:rsid w:val="000C0D75"/>
    <w:rsid w:val="002E5D01"/>
    <w:rsid w:val="004658BC"/>
    <w:rsid w:val="004B108E"/>
    <w:rsid w:val="00550BD5"/>
    <w:rsid w:val="006050AA"/>
    <w:rsid w:val="00702787"/>
    <w:rsid w:val="00967D12"/>
    <w:rsid w:val="00A65733"/>
    <w:rsid w:val="00AE4022"/>
    <w:rsid w:val="00BA7FC3"/>
    <w:rsid w:val="00C73EDA"/>
    <w:rsid w:val="00CD28CE"/>
    <w:rsid w:val="00CD5F5F"/>
    <w:rsid w:val="00DF3790"/>
    <w:rsid w:val="00FD45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4:docId w14:val="265246FD"/>
  <w15:chartTrackingRefBased/>
  <w15:docId w15:val="{7268A261-2E1B-4930-932A-17C0C287F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SemEspaamento">
    <w:name w:val="No Spacing"/>
    <w:uiPriority w:val="1"/>
    <w:qFormat/>
    <w:rsid w:val="006050AA"/>
    <w:pPr>
      <w:spacing w:after="0" w:line="240" w:lineRule="auto"/>
    </w:pPr>
  </w:style>
  <w:style w:type="paragraph" w:styleId="PargrafodaLista">
    <w:name w:val="List Paragraph"/>
    <w:basedOn w:val="Normal"/>
    <w:uiPriority w:val="34"/>
    <w:qFormat/>
    <w:rsid w:val="000962D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5.png"/><Relationship Id="rId5" Type="http://schemas.openxmlformats.org/officeDocument/2006/relationships/image" Target="media/image1.emf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2</Pages>
  <Words>270</Words>
  <Characters>1462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americo lobo de oliveira filho</dc:creator>
  <cp:keywords/>
  <dc:description/>
  <cp:lastModifiedBy>pedro americo lobo de oliveira filho</cp:lastModifiedBy>
  <cp:revision>6</cp:revision>
  <dcterms:created xsi:type="dcterms:W3CDTF">2022-05-30T22:52:00Z</dcterms:created>
  <dcterms:modified xsi:type="dcterms:W3CDTF">2022-06-13T22:51:00Z</dcterms:modified>
</cp:coreProperties>
</file>