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360" w:lineRule="auto"/>
        <w:jc w:val="center"/>
        <w:rPr>
          <w:rFonts w:ascii="Times New Roman" w:cs="Times New Roman" w:eastAsia="Times New Roman" w:hAnsi="Times New Roman"/>
          <w:b w:val="1"/>
          <w:sz w:val="28"/>
          <w:szCs w:val="28"/>
        </w:rPr>
      </w:pPr>
      <w:bookmarkStart w:colFirst="0" w:colLast="0" w:name="_qhf57maduw2j" w:id="0"/>
      <w:bookmarkEnd w:id="0"/>
      <w:r w:rsidDel="00000000" w:rsidR="00000000" w:rsidRPr="00000000">
        <w:rPr>
          <w:rFonts w:ascii="Times New Roman" w:cs="Times New Roman" w:eastAsia="Times New Roman" w:hAnsi="Times New Roman"/>
          <w:b w:val="1"/>
          <w:sz w:val="28"/>
          <w:szCs w:val="28"/>
          <w:rtl w:val="0"/>
        </w:rPr>
        <w:t xml:space="preserve">Lab Report for Lab 5: Mapping &amp; Path Planning</w:t>
      </w:r>
    </w:p>
    <w:p w:rsidR="00000000" w:rsidDel="00000000" w:rsidP="00000000" w:rsidRDefault="00000000" w:rsidRPr="00000000" w14:paraId="000000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Pedro Gonzalez-Guzman</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South Florida </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12/08/2024</w:t>
      </w:r>
    </w:p>
    <w:p w:rsidR="00000000" w:rsidDel="00000000" w:rsidP="00000000" w:rsidRDefault="00000000" w:rsidRPr="00000000" w14:paraId="00000006">
      <w:pPr>
        <w:pStyle w:val="Heading1"/>
        <w:spacing w:after="240" w:before="240" w:line="360" w:lineRule="auto"/>
        <w:jc w:val="center"/>
        <w:rPr>
          <w:rFonts w:ascii="Times New Roman" w:cs="Times New Roman" w:eastAsia="Times New Roman" w:hAnsi="Times New Roman"/>
          <w:b w:val="1"/>
          <w:sz w:val="24"/>
          <w:szCs w:val="24"/>
        </w:rPr>
      </w:pPr>
      <w:bookmarkStart w:colFirst="0" w:colLast="0" w:name="_nei0u6in7nos" w:id="1"/>
      <w:bookmarkEnd w:id="1"/>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Webots Lab 5, Task 1, students create a Python program to compute the robot's shortest path to a goal cell using Dijkstra's algorithm. This algorithm is combined with a predefined cell wall configuration and sensor inputs, such as data from cameras, an IMU, or LiDAR. The program employs a data structure to model the maze, detailing cell connectivity and obstacles. By leveraging the predefined wall configuration, the robot identifies and avoids blocked cells on its path to the goal. The testing scenario involves a 5x5 grid maze, referred to as Maze 8, as shown in Figure 5. Maze 8 consists of 25 cells with wall obstacles. The program predefines the shortest path and total distance to the goal before the robot begins its movement. As the robot progresses through the maze, the program outputs the cell coordinates, cell number, and the robot’s orientation at each step.</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114523</wp:posOffset>
            </wp:positionV>
            <wp:extent cx="5145111" cy="332152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45111" cy="3321527"/>
                    </a:xfrm>
                    <a:prstGeom prst="rect"/>
                    <a:ln/>
                  </pic:spPr>
                </pic:pic>
              </a:graphicData>
            </a:graphic>
          </wp:anchor>
        </w:drawing>
      </w:r>
    </w:p>
    <w:p w:rsidR="00000000" w:rsidDel="00000000" w:rsidP="00000000" w:rsidRDefault="00000000" w:rsidRPr="00000000" w14:paraId="00000009">
      <w:pPr>
        <w:pStyle w:val="Heading1"/>
        <w:spacing w:line="360" w:lineRule="auto"/>
        <w:jc w:val="center"/>
        <w:rPr>
          <w:rFonts w:ascii="Times New Roman" w:cs="Times New Roman" w:eastAsia="Times New Roman" w:hAnsi="Times New Roman"/>
          <w:b w:val="1"/>
          <w:sz w:val="24"/>
          <w:szCs w:val="24"/>
        </w:rPr>
      </w:pPr>
      <w:bookmarkStart w:colFirst="0" w:colLast="0" w:name="_a16py1uousz" w:id="2"/>
      <w:bookmarkEnd w:id="2"/>
      <w:r w:rsidDel="00000000" w:rsidR="00000000" w:rsidRPr="00000000">
        <w:rPr>
          <w:rFonts w:ascii="Times New Roman" w:cs="Times New Roman" w:eastAsia="Times New Roman" w:hAnsi="Times New Roman"/>
          <w:b w:val="1"/>
          <w:sz w:val="24"/>
          <w:szCs w:val="24"/>
          <w:rtl w:val="0"/>
        </w:rPr>
        <w:t xml:space="preserve">Task 1: Path Planning</w:t>
      </w:r>
    </w:p>
    <w:p w:rsidR="00000000" w:rsidDel="00000000" w:rsidP="00000000" w:rsidRDefault="00000000" w:rsidRPr="00000000" w14:paraId="0000000A">
      <w:pPr>
        <w:pStyle w:val="Heading3"/>
        <w:spacing w:after="240" w:before="240" w:lineRule="auto"/>
        <w:rPr>
          <w:rFonts w:ascii="Times New Roman" w:cs="Times New Roman" w:eastAsia="Times New Roman" w:hAnsi="Times New Roman"/>
          <w:b w:val="1"/>
          <w:i w:val="1"/>
          <w:sz w:val="24"/>
          <w:szCs w:val="24"/>
        </w:rPr>
      </w:pPr>
      <w:bookmarkStart w:colFirst="0" w:colLast="0" w:name="_40ovela1831i" w:id="3"/>
      <w:bookmarkEnd w:id="3"/>
      <w:r w:rsidDel="00000000" w:rsidR="00000000" w:rsidRPr="00000000">
        <w:rPr>
          <w:rFonts w:ascii="Times New Roman" w:cs="Times New Roman" w:eastAsia="Times New Roman" w:hAnsi="Times New Roman"/>
          <w:b w:val="1"/>
          <w:i w:val="1"/>
          <w:sz w:val="24"/>
          <w:szCs w:val="24"/>
          <w:rtl w:val="0"/>
        </w:rPr>
        <w:t xml:space="preserve">Mathematical Computations</w:t>
      </w:r>
    </w:p>
    <w:p w:rsidR="00000000" w:rsidDel="00000000" w:rsidP="00000000" w:rsidRDefault="00000000" w:rsidRPr="00000000" w14:paraId="0000000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calculated the left and right servos velocities given the input parameters from the robot RGBD camera and LiDAR sensors. They apply the PID controller formulas, assumptions about the LiDAR range, tolerance distances, gain constants, etc. With PID control formulas the velocities of the left and right motors are calculated based on the error </w:t>
      </w:r>
      <m:oMath>
        <m:r>
          <w:rPr>
            <w:rFonts w:ascii="Times New Roman" w:cs="Times New Roman" w:eastAsia="Times New Roman" w:hAnsi="Times New Roman"/>
            <w:highlight w:val="darkBlue"/>
          </w:rPr>
          <m:t xml:space="preserve">e(t)</m:t>
        </m:r>
      </m:oMath>
      <w:r w:rsidDel="00000000" w:rsidR="00000000" w:rsidRPr="00000000">
        <w:rPr>
          <w:rFonts w:ascii="Times New Roman" w:cs="Times New Roman" w:eastAsia="Times New Roman" w:hAnsi="Times New Roman"/>
          <w:rtl w:val="0"/>
        </w:rPr>
        <w:t xml:space="preserve"> between the robot’s current distance from the goal or wall </w:t>
      </w:r>
      <m:oMath>
        <m:r>
          <w:rPr>
            <w:rFonts w:ascii="Times New Roman" w:cs="Times New Roman" w:eastAsia="Times New Roman" w:hAnsi="Times New Roman"/>
          </w:rPr>
          <m:t xml:space="preserve">y(t)</m:t>
        </m:r>
      </m:oMath>
      <w:r w:rsidDel="00000000" w:rsidR="00000000" w:rsidRPr="00000000">
        <w:rPr>
          <w:rFonts w:ascii="Times New Roman" w:cs="Times New Roman" w:eastAsia="Times New Roman" w:hAnsi="Times New Roman"/>
          <w:rtl w:val="0"/>
        </w:rPr>
        <w:t xml:space="preserve"> and the target distance from the wall or goal </w:t>
      </w:r>
      <m:oMath>
        <m:r>
          <w:rPr>
            <w:rFonts w:ascii="Times New Roman" w:cs="Times New Roman" w:eastAsia="Times New Roman" w:hAnsi="Times New Roman"/>
            <w:highlight w:val="darkBlue"/>
          </w:rPr>
          <m:t xml:space="preserve">r(t)</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pStyle w:val="Heading4"/>
        <w:rPr>
          <w:rFonts w:ascii="Times New Roman" w:cs="Times New Roman" w:eastAsia="Times New Roman" w:hAnsi="Times New Roman"/>
        </w:rPr>
      </w:pPr>
      <w:bookmarkStart w:colFirst="0" w:colLast="0" w:name="_yoghz2tjdepi" w:id="4"/>
      <w:bookmarkEnd w:id="4"/>
      <w:r w:rsidDel="00000000" w:rsidR="00000000" w:rsidRPr="00000000">
        <w:rPr>
          <w:rFonts w:ascii="Times New Roman" w:cs="Times New Roman" w:eastAsia="Times New Roman" w:hAnsi="Times New Roman"/>
          <w:b w:val="1"/>
          <w:rtl w:val="0"/>
        </w:rPr>
        <w:t xml:space="preserve">Input parameters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Known wall configuration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GRID_SIZE = 5  </w:t>
        <w:tab/>
        <w:tab/>
        <w:tab/>
        <w:tab/>
        <w:tab/>
        <w:t xml:space="preserve"># 5x5 grid</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CELL_SIZE = 1.0  </w:t>
        <w:tab/>
        <w:tab/>
        <w:tab/>
        <w:tab/>
        <w:tab/>
        <w:t xml:space="preserve"># Each grid cell is 1x1 meter</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Cardinal Orientations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 = 0°</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 90°</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 = 180°</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 270°</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CARDINALS = [EAST, NORTH, WEST, SOUTH]</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PID Controller Tolerances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THRESHOLD_FROM_WALL = 1</w:t>
        <w:tab/>
        <w:tab/>
        <w:tab/>
        <w:tab/>
        <w:t xml:space="preserve"># distance from wall tolerance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ORIENTATION_TOLERANCE = math.radians(0.1)</w:t>
        <w:tab/>
        <w:t xml:space="preserve"># setting orientation angle tolerance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MOVEMENT_TOLERANCE = 0.001</w:t>
        <w:tab/>
        <w:tab/>
        <w:tab/>
        <w:t xml:space="preserve"># PID movement tolerance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and Min motor velocities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MAX_ROTATIONAL = 4.0 m/s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MAX_VELOCITY = robot.max_motor_velocity = 26 m/s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ADD_VELOCITY = 3.0 m/s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 constants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CAMERA_WIDTH = robot.rgb_camera.getWidth()</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CAMERA_CENTER_X = CAMERA_WIDTH / 2</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Optimal combination of gain constants</m:t>
        </m:r>
      </m:oMath>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rotat</m:t>
            </m:r>
          </m:sub>
        </m:sSub>
        <m:r>
          <w:rPr>
            <w:rFonts w:ascii="Times New Roman" w:cs="Times New Roman" w:eastAsia="Times New Roman" w:hAnsi="Times New Roman"/>
            <w:sz w:val="24"/>
            <w:szCs w:val="24"/>
          </w:rPr>
          <m:t xml:space="preserve"> =8 ;  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rotat</m:t>
            </m:r>
          </m:sub>
        </m:sSub>
        <m:r>
          <w:rPr>
            <w:rFonts w:ascii="Times New Roman" w:cs="Times New Roman" w:eastAsia="Times New Roman" w:hAnsi="Times New Roman"/>
            <w:sz w:val="24"/>
            <w:szCs w:val="24"/>
          </w:rPr>
          <m:t xml:space="preserve"> =0.01 ; 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rotat</m:t>
            </m:r>
          </m:sub>
        </m:sSub>
        <m:r>
          <w:rPr>
            <w:rFonts w:ascii="Times New Roman" w:cs="Times New Roman" w:eastAsia="Times New Roman" w:hAnsi="Times New Roman"/>
            <w:sz w:val="24"/>
            <w:szCs w:val="24"/>
          </w:rPr>
          <m:t xml:space="preserve">=2.0  </m:t>
        </m:r>
      </m:oMath>
      <w:r w:rsidDel="00000000" w:rsidR="00000000" w:rsidRPr="00000000">
        <w:rPr>
          <w:rFonts w:ascii="Times New Roman" w:cs="Times New Roman" w:eastAsia="Times New Roman" w:hAnsi="Times New Roman"/>
          <w:sz w:val="24"/>
          <w:szCs w:val="24"/>
          <w:rtl w:val="0"/>
        </w:rPr>
        <w:tab/>
        <w:tab/>
        <w:t xml:space="preserve"># robot specified orientation</w:t>
      </w:r>
    </w:p>
    <w:p w:rsidR="00000000" w:rsidDel="00000000" w:rsidP="00000000" w:rsidRDefault="00000000" w:rsidRPr="00000000" w14:paraId="00000028">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forw</m:t>
            </m:r>
          </m:sub>
        </m:sSub>
        <m:r>
          <w:rPr>
            <w:rFonts w:ascii="Times New Roman" w:cs="Times New Roman" w:eastAsia="Times New Roman" w:hAnsi="Times New Roman"/>
            <w:sz w:val="24"/>
            <w:szCs w:val="24"/>
          </w:rPr>
          <m:t xml:space="preserve"> =15 ;  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forw</m:t>
            </m:r>
          </m:sub>
        </m:sSub>
        <m:r>
          <w:rPr>
            <w:rFonts w:ascii="Times New Roman" w:cs="Times New Roman" w:eastAsia="Times New Roman" w:hAnsi="Times New Roman"/>
            <w:sz w:val="24"/>
            <w:szCs w:val="24"/>
          </w:rPr>
          <m:t xml:space="preserve"> =0.05 ; 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forw</m:t>
            </m:r>
          </m:sub>
        </m:sSub>
        <m:r>
          <w:rPr>
            <w:rFonts w:ascii="Times New Roman" w:cs="Times New Roman" w:eastAsia="Times New Roman" w:hAnsi="Times New Roman"/>
            <w:sz w:val="24"/>
            <w:szCs w:val="24"/>
          </w:rPr>
          <m:t xml:space="preserve">=0.5  </m:t>
        </m:r>
      </m:oMath>
      <w:r w:rsidDel="00000000" w:rsidR="00000000" w:rsidRPr="00000000">
        <w:rPr>
          <w:rFonts w:ascii="Times New Roman" w:cs="Times New Roman" w:eastAsia="Times New Roman" w:hAnsi="Times New Roman"/>
          <w:sz w:val="24"/>
          <w:szCs w:val="24"/>
          <w:rtl w:val="0"/>
        </w:rPr>
        <w:t xml:space="preserve">  </w:t>
        <w:tab/>
        <w:t xml:space="preserve"># robot moving forward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pPr>
      <m:oMath>
        <m:r>
          <w:rPr>
            <w:rFonts w:ascii="Times New Roman" w:cs="Times New Roman" w:eastAsia="Times New Roman" w:hAnsi="Times New Roman"/>
            <w:sz w:val="24"/>
            <w:szCs w:val="24"/>
          </w:rPr>
          <m:t xml:space="preserve">PID-DT</m:t>
        </m:r>
        <m:r>
          <w:rPr/>
          <m:t xml:space="preserve"> = 0.032 s                                                            # Time step for the PID controller in Webots</m:t>
        </m:r>
      </m:oMath>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Maze8 Aadjacency List Configuration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CELL_GRAPH =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[ 2,  6],       2: [ 1,  3],   3: [ 2,  4],   4: [ 3,  5],   5: [ 4, 10],</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[ 1, 11],       7: [ 8    ],   8: [ 7,  9],   9: [ 8, 10],  10: [ 5,  9],</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[ 6, 12, 16],  12: [11, 13],  13: [12, 14],  14: [13, 15],  15: [14, 20],</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[11, 17, 21],  17: [16, 18],  18: [17, 19],  19: [18, 20],  20: [15, 19, 25],</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[16, 22],      22: [21, 23],  23: [22, 24],  24: [23, 25],  25: [20, 24]</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Maze8 Wall Configuration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WALL_CONFIG =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'W', 'W', 'O'], ['O', 'W', 'O', 'W'], ['O', 'W', 'O', 'W'], ['O', 'W', 'O', 'W'], ['W', 'W', 'O', 'O'],</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'O', 'W', 'O'], ['O', 'W', 'W', 'W'], ['O', 'W', 'O', 'W'], ['O', 'W', 'O', 'W'], ['W', 'O', 'O', 'W'],</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'O', 'W', 'O'], ['O', 'W', 'O', 'W'], ['O', 'W', 'O', 'W'], ['O', 'W', 'O', 'W'], ['W', 'W', 'O', 'O'],</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'O', 'W', 'O'], ['O', 'W', 'O', 'W'], ['O', 'W', 'O', 'W'], ['O', 'W', 'O', 'W'], ['W', 'O', 'O', 'O'],</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'O', 'W', 'W'], ['O', 'W', 'O', 'W'], ['O', 'W', 'O', 'W'], ['O', 'W', 'O', 'W'], ['W', 'O', 'O', 'W'],</w:t>
      </w:r>
    </w:p>
    <w:p w:rsidR="00000000" w:rsidDel="00000000" w:rsidP="00000000" w:rsidRDefault="00000000" w:rsidRPr="00000000" w14:paraId="0000003C">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pStyle w:val="Heading4"/>
        <w:rPr>
          <w:rFonts w:ascii="Times New Roman" w:cs="Times New Roman" w:eastAsia="Times New Roman" w:hAnsi="Times New Roman"/>
          <w:b w:val="1"/>
        </w:rPr>
      </w:pPr>
      <w:bookmarkStart w:colFirst="0" w:colLast="0" w:name="_x5gaqq17pmsh" w:id="5"/>
      <w:bookmarkEnd w:id="5"/>
      <w:r w:rsidDel="00000000" w:rsidR="00000000" w:rsidRPr="00000000">
        <w:rPr>
          <w:rFonts w:ascii="Times New Roman" w:cs="Times New Roman" w:eastAsia="Times New Roman" w:hAnsi="Times New Roman"/>
          <w:b w:val="1"/>
          <w:rtl w:val="0"/>
        </w:rPr>
        <w:t xml:space="preserve">Servos Rotational and Linear Velocity:</w:t>
      </w:r>
    </w:p>
    <w:p w:rsidR="00000000" w:rsidDel="00000000" w:rsidP="00000000" w:rsidRDefault="00000000" w:rsidRPr="00000000" w14:paraId="0000003E">
      <w:pPr>
        <w:pStyle w:val="Heading5"/>
        <w:spacing w:before="0" w:lineRule="auto"/>
        <w:rPr>
          <w:rFonts w:ascii="Times New Roman" w:cs="Times New Roman" w:eastAsia="Times New Roman" w:hAnsi="Times New Roman"/>
          <w:i w:val="1"/>
          <w:sz w:val="24"/>
          <w:szCs w:val="24"/>
        </w:rPr>
      </w:pPr>
      <w:bookmarkStart w:colFirst="0" w:colLast="0" w:name="_ejht75kbsa2m" w:id="6"/>
      <w:bookmarkEnd w:id="6"/>
      <w:r w:rsidDel="00000000" w:rsidR="00000000" w:rsidRPr="00000000">
        <w:rPr>
          <w:rFonts w:ascii="Times New Roman" w:cs="Times New Roman" w:eastAsia="Times New Roman" w:hAnsi="Times New Roman"/>
          <w:i w:val="1"/>
          <w:sz w:val="24"/>
          <w:szCs w:val="24"/>
          <w:rtl w:val="0"/>
        </w:rPr>
        <w:t xml:space="preserve">Distance Error Formula:</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error is the difference between the current distance and the target distance for rotational and linear velocity: </w:t>
      </w:r>
      <m:oMath>
        <m:r>
          <w:rPr>
            <w:rFonts w:ascii="Times New Roman" w:cs="Times New Roman" w:eastAsia="Times New Roman" w:hAnsi="Times New Roman"/>
            <w:sz w:val="24"/>
            <w:szCs w:val="24"/>
            <w:shd w:fill="fff2cc" w:val="clear"/>
          </w:rPr>
          <m:t xml:space="preserve">e(t) = y(t) − r(t)</m:t>
        </m:r>
      </m:oMath>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Rotational velocity PID Control is used for adjusting robot orientation after detecting the landmarks and before moving forward to the next cell. Also, for centering the landmark in the camera frame using the function </w:t>
      </w:r>
      <w:r w:rsidDel="00000000" w:rsidR="00000000" w:rsidRPr="00000000">
        <w:rPr>
          <w:rFonts w:ascii="Times New Roman" w:cs="Times New Roman" w:eastAsia="Times New Roman" w:hAnsi="Times New Roman"/>
          <w:i w:val="1"/>
          <w:color w:val="049539"/>
          <w:sz w:val="24"/>
          <w:szCs w:val="24"/>
          <w:rtl w:val="0"/>
        </w:rPr>
        <w:t xml:space="preserve">goal_object.getPositionOnImage()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Where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e(t) : Distance Error</m:t>
        </m:r>
      </m:oMath>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r(t) : Camera Center</m:t>
        </m:r>
      </m:oMath>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y(t) : Camera Landmark Position </m:t>
        </m:r>
      </m:oMath>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velocity  PID Control is used to move the robot forward through the cells, </w:t>
      </w:r>
      <m:oMath>
        <m:r>
          <w:rPr>
            <w:rFonts w:ascii="Times New Roman" w:cs="Times New Roman" w:eastAsia="Times New Roman" w:hAnsi="Times New Roman"/>
            <w:sz w:val="24"/>
            <w:szCs w:val="24"/>
          </w:rPr>
          <m:t xml:space="preserve">based on the encoder readings</m:t>
        </m:r>
      </m:oMath>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Where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e(t) : Distance Error = Target distance -Distance traveled </m:t>
        </m:r>
      </m:oMath>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r(t) : Target distance: CELL_SIZE when moving forward or the  </m:t>
        </m:r>
      </m:oMath>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returning distance to the Starting Position</m:t>
        </m:r>
      </m:oMath>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y(t) : Distance traveled to reach the target distance </m:t>
        </m:r>
      </m:oMath>
      <w:r w:rsidDel="00000000" w:rsidR="00000000" w:rsidRPr="00000000">
        <w:rPr>
          <w:rtl w:val="0"/>
        </w:rPr>
      </w:r>
    </w:p>
    <w:p w:rsidR="00000000" w:rsidDel="00000000" w:rsidP="00000000" w:rsidRDefault="00000000" w:rsidRPr="00000000" w14:paraId="0000004C">
      <w:pPr>
        <w:pStyle w:val="Heading5"/>
        <w:spacing w:before="0" w:lineRule="auto"/>
        <w:rPr>
          <w:rFonts w:ascii="Times New Roman" w:cs="Times New Roman" w:eastAsia="Times New Roman" w:hAnsi="Times New Roman"/>
          <w:i w:val="1"/>
          <w:sz w:val="24"/>
          <w:szCs w:val="24"/>
        </w:rPr>
      </w:pPr>
      <w:bookmarkStart w:colFirst="0" w:colLast="0" w:name="_q7iuh0qa5583" w:id="7"/>
      <w:bookmarkEnd w:id="7"/>
      <w:r w:rsidDel="00000000" w:rsidR="00000000" w:rsidRPr="00000000">
        <w:rPr>
          <w:rFonts w:ascii="Times New Roman" w:cs="Times New Roman" w:eastAsia="Times New Roman" w:hAnsi="Times New Roman"/>
          <w:i w:val="1"/>
          <w:sz w:val="24"/>
          <w:szCs w:val="24"/>
          <w:rtl w:val="0"/>
        </w:rPr>
        <w:t xml:space="preserve">PID Velocity: Distance Control Formula:</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PID controller calculates the control signal using the gain constants </w:t>
      </w: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sSub>
      </m:oMath>
      <w:r w:rsidDel="00000000" w:rsidR="00000000" w:rsidRPr="00000000">
        <w:rPr>
          <w:rFonts w:ascii="Times New Roman" w:cs="Times New Roman" w:eastAsia="Times New Roman" w:hAnsi="Times New Roman"/>
          <w:sz w:val="24"/>
          <w:szCs w:val="24"/>
          <w:rtl w:val="0"/>
        </w:rPr>
        <w:t xml:space="preserve">, integral </w:t>
      </w:r>
      <m:oMath>
        <m:r>
          <w:rPr>
            <w:rFonts w:ascii="Times New Roman" w:cs="Times New Roman" w:eastAsia="Times New Roman" w:hAnsi="Times New Roman"/>
            <w:sz w:val="24"/>
            <w:szCs w:val="24"/>
          </w:rPr>
          <m:t xml:space="preserve">Ki</m:t>
        </m:r>
      </m:oMath>
      <w:r w:rsidDel="00000000" w:rsidR="00000000" w:rsidRPr="00000000">
        <w:rPr>
          <w:rFonts w:ascii="Times New Roman" w:cs="Times New Roman" w:eastAsia="Times New Roman" w:hAnsi="Times New Roman"/>
          <w:sz w:val="24"/>
          <w:szCs w:val="24"/>
          <w:rtl w:val="0"/>
        </w:rPr>
        <w:t xml:space="preserve">, and derivative </w:t>
      </w:r>
      <m:oMath>
        <m:r>
          <w:rPr>
            <w:rFonts w:ascii="Times New Roman" w:cs="Times New Roman" w:eastAsia="Times New Roman" w:hAnsi="Times New Roman"/>
            <w:sz w:val="24"/>
            <w:szCs w:val="24"/>
          </w:rPr>
          <m:t xml:space="preserve">Kd</m:t>
        </m:r>
      </m:oMath>
      <w:r w:rsidDel="00000000" w:rsidR="00000000" w:rsidRPr="00000000">
        <w:rPr>
          <w:rFonts w:ascii="Times New Roman" w:cs="Times New Roman" w:eastAsia="Times New Roman" w:hAnsi="Times New Roman"/>
          <w:sz w:val="24"/>
          <w:szCs w:val="24"/>
          <w:rtl w:val="0"/>
        </w:rPr>
        <w:t xml:space="preserve"> terms. </w:t>
      </w:r>
    </w:p>
    <w:p w:rsidR="00000000" w:rsidDel="00000000" w:rsidP="00000000" w:rsidRDefault="00000000" w:rsidRPr="00000000" w14:paraId="0000004E">
      <w:pPr>
        <w:rPr>
          <w:rFonts w:ascii="Times New Roman" w:cs="Times New Roman" w:eastAsia="Times New Roman" w:hAnsi="Times New Roman"/>
          <w:b w:val="1"/>
          <w:i w:val="1"/>
          <w:shd w:fill="ead1dc" w:val="clear"/>
        </w:rPr>
      </w:pPr>
      <w:r w:rsidDel="00000000" w:rsidR="00000000" w:rsidRPr="00000000">
        <w:rPr>
          <w:rFonts w:ascii="Times New Roman" w:cs="Times New Roman" w:eastAsia="Times New Roman" w:hAnsi="Times New Roman"/>
          <w:b w:val="1"/>
          <w:i w:val="1"/>
          <w:shd w:fill="ead1dc" w:val="clear"/>
          <w:rtl w:val="0"/>
        </w:rPr>
        <w:t xml:space="preserve">Note: These formulas can be used for the rotational and linear velocity PID control calculation:</w:t>
      </w:r>
    </w:p>
    <w:p w:rsidR="00000000" w:rsidDel="00000000" w:rsidP="00000000" w:rsidRDefault="00000000" w:rsidRPr="00000000" w14:paraId="0000004F">
      <w:pPr>
        <w:rPr>
          <w:rFonts w:ascii="Times New Roman" w:cs="Times New Roman" w:eastAsia="Times New Roman" w:hAnsi="Times New Roman"/>
          <w:sz w:val="24"/>
          <w:szCs w:val="24"/>
          <w:shd w:fill="fff2cc" w:val="clear"/>
        </w:rPr>
      </w:pPr>
      <m:oMath>
        <m:r>
          <w:rPr>
            <w:rFonts w:ascii="Times New Roman" w:cs="Times New Roman" w:eastAsia="Times New Roman" w:hAnsi="Times New Roman"/>
            <w:sz w:val="24"/>
            <w:szCs w:val="24"/>
            <w:shd w:fill="fff2cc" w:val="clear"/>
          </w:rPr>
          <m:t xml:space="preserve">u(t) = Kp · e(t) + Ki ·</m:t>
        </m:r>
        <m:nary>
          <m:naryPr>
            <m:chr m:val="∑"/>
            <m:ctrlPr>
              <w:rPr>
                <w:rFonts w:ascii="Times New Roman" w:cs="Times New Roman" w:eastAsia="Times New Roman" w:hAnsi="Times New Roman"/>
                <w:sz w:val="24"/>
                <w:szCs w:val="24"/>
                <w:shd w:fill="fff2cc" w:val="clear"/>
              </w:rPr>
            </m:ctrlPr>
          </m:naryPr>
          <m:sub>
            <m:r>
              <w:rPr>
                <w:rFonts w:ascii="Times New Roman" w:cs="Times New Roman" w:eastAsia="Times New Roman" w:hAnsi="Times New Roman"/>
                <w:sz w:val="24"/>
                <w:szCs w:val="24"/>
                <w:shd w:fill="fff2cc" w:val="clear"/>
              </w:rPr>
              <m:t xml:space="preserve">0</m:t>
            </m:r>
          </m:sub>
          <m:sup>
            <m:r>
              <w:rPr>
                <w:rFonts w:ascii="Times New Roman" w:cs="Times New Roman" w:eastAsia="Times New Roman" w:hAnsi="Times New Roman"/>
                <w:sz w:val="24"/>
                <w:szCs w:val="24"/>
                <w:shd w:fill="fff2cc" w:val="clear"/>
              </w:rPr>
              <m:t xml:space="preserve">t</m:t>
            </m:r>
          </m:sup>
        </m:nary>
        <m:r>
          <w:rPr>
            <w:rFonts w:ascii="Times New Roman" w:cs="Times New Roman" w:eastAsia="Times New Roman" w:hAnsi="Times New Roman"/>
            <w:sz w:val="24"/>
            <w:szCs w:val="24"/>
            <w:shd w:fill="fff2cc" w:val="clear"/>
          </w:rPr>
          <m:t xml:space="preserve"> e(t) dt + Kd · </m:t>
        </m:r>
        <m:f>
          <m:fPr>
            <m:ctrlPr>
              <w:rPr>
                <w:rFonts w:ascii="Times New Roman" w:cs="Times New Roman" w:eastAsia="Times New Roman" w:hAnsi="Times New Roman"/>
                <w:sz w:val="24"/>
                <w:szCs w:val="24"/>
                <w:shd w:fill="fff2cc" w:val="clear"/>
              </w:rPr>
            </m:ctrlPr>
          </m:fPr>
          <m:num>
            <m:r>
              <w:rPr>
                <w:rFonts w:ascii="Times New Roman" w:cs="Times New Roman" w:eastAsia="Times New Roman" w:hAnsi="Times New Roman"/>
                <w:sz w:val="24"/>
                <w:szCs w:val="24"/>
                <w:shd w:fill="fff2cc" w:val="clear"/>
              </w:rPr>
              <m:t xml:space="preserve">e(t) − e(t − 1)</m:t>
            </m:r>
          </m:num>
          <m:den>
            <m:r>
              <w:rPr>
                <w:rFonts w:ascii="Times New Roman" w:cs="Times New Roman" w:eastAsia="Times New Roman" w:hAnsi="Times New Roman"/>
                <w:sz w:val="24"/>
                <w:szCs w:val="24"/>
                <w:shd w:fill="fff2cc" w:val="clear"/>
              </w:rPr>
              <m:t xml:space="preserve">dt</m:t>
            </m:r>
          </m:den>
        </m:f>
      </m:oMath>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programming purposes, students follow the Formulas:</w:t>
      </w:r>
    </w:p>
    <w:p w:rsidR="00000000" w:rsidDel="00000000" w:rsidP="00000000" w:rsidRDefault="00000000" w:rsidRPr="00000000" w14:paraId="00000051">
      <w:pPr>
        <w:rPr>
          <w:rFonts w:ascii="Times New Roman" w:cs="Times New Roman" w:eastAsia="Times New Roman" w:hAnsi="Times New Roman"/>
          <w:sz w:val="24"/>
          <w:szCs w:val="24"/>
        </w:rPr>
      </w:pPr>
      <m:oMath>
        <m:r>
          <w:rPr>
            <w:rFonts w:ascii="Times New Roman" w:cs="Times New Roman" w:eastAsia="Times New Roman" w:hAnsi="Times New Roman"/>
            <w:sz w:val="24"/>
            <w:szCs w:val="24"/>
            <w:shd w:fill="fff2cc" w:val="clear"/>
          </w:rPr>
          <m:t xml:space="preserve">u(t) = P(t) + Ki · I(t) + Kd · D(t)</m:t>
        </m:r>
      </m:oMath>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shd w:fill="fff2cc" w:val="clear"/>
        </w:rPr>
      </w:pPr>
      <m:oMath>
        <m:r>
          <w:rPr>
            <w:rFonts w:ascii="Times New Roman" w:cs="Times New Roman" w:eastAsia="Times New Roman" w:hAnsi="Times New Roman"/>
            <w:sz w:val="24"/>
            <w:szCs w:val="24"/>
            <w:shd w:fill="fff2cc" w:val="clear"/>
          </w:rPr>
          <m:t xml:space="preserve">P(t) = Kp · e(t)</m:t>
        </m:r>
      </m:oMath>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shd w:fill="fff2cc" w:val="clear"/>
        </w:rPr>
      </w:pPr>
      <m:oMath>
        <m:r>
          <w:rPr>
            <w:rFonts w:ascii="Times New Roman" w:cs="Times New Roman" w:eastAsia="Times New Roman" w:hAnsi="Times New Roman"/>
            <w:sz w:val="24"/>
            <w:szCs w:val="24"/>
            <w:shd w:fill="fff2cc" w:val="clear"/>
          </w:rPr>
          <m:t xml:space="preserve">I(t) = I(t − 1) + e(t) · dt</m:t>
        </m:r>
      </m:oMath>
      <w:r w:rsidDel="00000000" w:rsidR="00000000" w:rsidRPr="00000000">
        <w:rPr>
          <w:rFonts w:ascii="Times New Roman" w:cs="Times New Roman" w:eastAsia="Times New Roman" w:hAnsi="Times New Roman"/>
          <w:sz w:val="24"/>
          <w:szCs w:val="24"/>
          <w:shd w:fill="fff2cc" w:val="clear"/>
          <w:rtl w:val="0"/>
        </w:rPr>
        <w:t xml:space="preserve">  </w:t>
      </w:r>
    </w:p>
    <w:p w:rsidR="00000000" w:rsidDel="00000000" w:rsidP="00000000" w:rsidRDefault="00000000" w:rsidRPr="00000000" w14:paraId="00000054">
      <w:pPr>
        <w:rPr>
          <w:rFonts w:ascii="Times New Roman" w:cs="Times New Roman" w:eastAsia="Times New Roman" w:hAnsi="Times New Roman"/>
          <w:sz w:val="24"/>
          <w:szCs w:val="24"/>
          <w:shd w:fill="fff2cc" w:val="clear"/>
        </w:rPr>
      </w:pPr>
      <m:oMath>
        <m:r>
          <w:rPr>
            <w:rFonts w:ascii="Times New Roman" w:cs="Times New Roman" w:eastAsia="Times New Roman" w:hAnsi="Times New Roman"/>
            <w:sz w:val="24"/>
            <w:szCs w:val="24"/>
            <w:shd w:fill="fff2cc" w:val="clear"/>
          </w:rPr>
          <m:t xml:space="preserve">D(t) =</m:t>
        </m:r>
        <m:f>
          <m:fPr>
            <m:ctrlPr>
              <w:rPr>
                <w:rFonts w:ascii="Times New Roman" w:cs="Times New Roman" w:eastAsia="Times New Roman" w:hAnsi="Times New Roman"/>
                <w:sz w:val="24"/>
                <w:szCs w:val="24"/>
                <w:shd w:fill="fff2cc" w:val="clear"/>
              </w:rPr>
            </m:ctrlPr>
          </m:fPr>
          <m:num>
            <m:r>
              <w:rPr>
                <w:rFonts w:ascii="Times New Roman" w:cs="Times New Roman" w:eastAsia="Times New Roman" w:hAnsi="Times New Roman"/>
                <w:sz w:val="24"/>
                <w:szCs w:val="24"/>
                <w:shd w:fill="fff2cc" w:val="clear"/>
              </w:rPr>
              <m:t xml:space="preserve">e(t) − e(t − 1)</m:t>
            </m:r>
          </m:num>
          <m:den>
            <m:r>
              <w:rPr>
                <w:rFonts w:ascii="Times New Roman" w:cs="Times New Roman" w:eastAsia="Times New Roman" w:hAnsi="Times New Roman"/>
                <w:sz w:val="24"/>
                <w:szCs w:val="24"/>
                <w:shd w:fill="fff2cc" w:val="clear"/>
              </w:rPr>
              <m:t xml:space="preserve">dt</m:t>
            </m:r>
          </m:den>
        </m:f>
      </m:oMath>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Where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rPr/>
      </w:pPr>
      <m:oMath>
        <m:r>
          <w:rPr/>
          <m:t xml:space="preserve">u(t) : Motor Controlled Velocity</m:t>
        </m:r>
      </m:oMath>
      <w:r w:rsidDel="00000000" w:rsidR="00000000" w:rsidRPr="00000000">
        <w:rPr>
          <w:rtl w:val="0"/>
        </w:rPr>
      </w:r>
    </w:p>
    <w:p w:rsidR="00000000" w:rsidDel="00000000" w:rsidP="00000000" w:rsidRDefault="00000000" w:rsidRPr="00000000" w14:paraId="00000057">
      <w:pPr>
        <w:rPr/>
      </w:pPr>
      <m:oMath>
        <m:r>
          <w:rPr/>
          <m:t xml:space="preserve">e(t) : </m:t>
        </m:r>
      </m:oMath>
      <m:oMath>
        <m:r>
          <w:rPr/>
          <m:t xml:space="preserve">Distance Error</m:t>
        </m:r>
      </m:oMath>
      <w:r w:rsidDel="00000000" w:rsidR="00000000" w:rsidRPr="00000000">
        <w:rPr>
          <w:rtl w:val="0"/>
        </w:rPr>
      </w:r>
    </w:p>
    <w:p w:rsidR="00000000" w:rsidDel="00000000" w:rsidP="00000000" w:rsidRDefault="00000000" w:rsidRPr="00000000" w14:paraId="00000058">
      <w:pPr>
        <w:rPr/>
      </w:pPr>
      <m:oMath>
        <m:r>
          <w:rPr/>
          <m:t xml:space="preserve">I(t) : Integral term</m:t>
        </m:r>
      </m:oMath>
      <w:r w:rsidDel="00000000" w:rsidR="00000000" w:rsidRPr="00000000">
        <w:rPr>
          <w:rtl w:val="0"/>
        </w:rPr>
      </w:r>
    </w:p>
    <w:p w:rsidR="00000000" w:rsidDel="00000000" w:rsidP="00000000" w:rsidRDefault="00000000" w:rsidRPr="00000000" w14:paraId="00000059">
      <w:pPr>
        <w:rPr/>
      </w:pPr>
      <m:oMath>
        <m:r>
          <w:rPr/>
          <m:t xml:space="preserve">D(t) : Derivative term</m:t>
        </m:r>
      </m:oMath>
      <w:r w:rsidDel="00000000" w:rsidR="00000000" w:rsidRPr="00000000">
        <w:rPr>
          <w:rtl w:val="0"/>
        </w:rPr>
      </w:r>
    </w:p>
    <w:p w:rsidR="00000000" w:rsidDel="00000000" w:rsidP="00000000" w:rsidRDefault="00000000" w:rsidRPr="00000000" w14:paraId="0000005A">
      <w:pPr>
        <w:rPr/>
      </w:pPr>
      <m:oMath>
        <m:r>
          <w:rPr/>
          <m:t xml:space="preserve">Kp, Ki , Kd : gain constants</m:t>
        </m:r>
      </m:oMath>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Saturation Motor Control Velocity:</w:t>
      </w:r>
    </w:p>
    <w:p w:rsidR="00000000" w:rsidDel="00000000" w:rsidP="00000000" w:rsidRDefault="00000000" w:rsidRPr="00000000" w14:paraId="0000005D">
      <w:pPr>
        <w:rPr/>
      </w:pPr>
      <m:oMath>
        <m:sSub>
          <m:sSubPr>
            <m:ctrlPr>
              <w:rPr>
                <w:shd w:fill="fff2cc" w:val="clear"/>
              </w:rPr>
            </m:ctrlPr>
          </m:sSubPr>
          <m:e>
            <m:r>
              <w:rPr>
                <w:shd w:fill="fff2cc" w:val="clear"/>
              </w:rPr>
              <m:t xml:space="preserve">u</m:t>
            </m:r>
          </m:e>
          <m:sub>
            <m:r>
              <w:rPr>
                <w:shd w:fill="fff2cc" w:val="clear"/>
              </w:rPr>
              <m:t xml:space="preserve">r</m:t>
            </m:r>
          </m:sub>
        </m:sSub>
        <m:r>
          <w:rPr>
            <w:shd w:fill="fff2cc" w:val="clear"/>
          </w:rPr>
          <m:t xml:space="preserve">(t) = </m:t>
        </m:r>
        <m:sSub>
          <m:sSubPr>
            <m:ctrlPr>
              <w:rPr>
                <w:shd w:fill="fff2cc" w:val="clear"/>
              </w:rPr>
            </m:ctrlPr>
          </m:sSubPr>
          <m:e>
            <m:r>
              <w:rPr>
                <w:shd w:fill="fff2cc" w:val="clear"/>
              </w:rPr>
              <m:t xml:space="preserve">f</m:t>
            </m:r>
          </m:e>
          <m:sub>
            <m:r>
              <w:rPr>
                <w:shd w:fill="fff2cc" w:val="clear"/>
              </w:rPr>
              <m:t xml:space="preserve">Sat</m:t>
            </m:r>
          </m:sub>
        </m:sSub>
        <m:r>
          <w:rPr>
            <w:shd w:fill="fff2cc" w:val="clear"/>
          </w:rPr>
          <m:t xml:space="preserve">(u(t))</m:t>
        </m:r>
      </m:oMath>
      <w:r w:rsidDel="00000000" w:rsidR="00000000" w:rsidRPr="00000000">
        <w:rPr>
          <w:rtl w:val="0"/>
        </w:rPr>
      </w:r>
    </w:p>
    <w:p w:rsidR="00000000" w:rsidDel="00000000" w:rsidP="00000000" w:rsidRDefault="00000000" w:rsidRPr="00000000" w14:paraId="0000005E">
      <w:pPr>
        <w:rPr>
          <w:shd w:fill="fff2cc" w:val="clear"/>
        </w:rPr>
      </w:pPr>
      <m:oMath>
        <m:sSub>
          <m:sSubPr>
            <m:ctrlPr>
              <w:rPr>
                <w:shd w:fill="fff2cc" w:val="clear"/>
              </w:rPr>
            </m:ctrlPr>
          </m:sSubPr>
          <m:e>
            <m:r>
              <w:rPr>
                <w:shd w:fill="fff2cc" w:val="clear"/>
              </w:rPr>
              <m:t xml:space="preserve">f</m:t>
            </m:r>
          </m:e>
          <m:sub>
            <m:r>
              <w:rPr>
                <w:shd w:fill="fff2cc" w:val="clear"/>
              </w:rPr>
              <m:t xml:space="preserve">Sat</m:t>
            </m:r>
          </m:sub>
        </m:sSub>
        <m:r>
          <w:rPr>
            <w:shd w:fill="fff2cc" w:val="clear"/>
          </w:rPr>
          <m:t xml:space="preserve">(u(t)) =</m:t>
        </m:r>
        <m:sSub>
          <m:sSubPr>
            <m:ctrlPr>
              <w:rPr>
                <w:shd w:fill="fff2cc" w:val="clear"/>
              </w:rPr>
            </m:ctrlPr>
          </m:sSubPr>
          <m:e>
            <m:r>
              <w:rPr>
                <w:shd w:fill="fff2cc" w:val="clear"/>
              </w:rPr>
              <m:t xml:space="preserve">u</m:t>
            </m:r>
          </m:e>
          <m:sub>
            <m:r>
              <w:rPr>
                <w:shd w:fill="fff2cc" w:val="clear"/>
              </w:rPr>
              <m:t xml:space="preserve">r</m:t>
            </m:r>
          </m:sub>
        </m:sSub>
        <m:r>
          <w:rPr>
            <w:shd w:fill="fff2cc" w:val="clear"/>
          </w:rPr>
          <m:t xml:space="preserve">(t)=</m:t>
        </m:r>
        <m:sSub>
          <m:sSubPr>
            <m:ctrlPr>
              <w:rPr>
                <w:shd w:fill="fff2cc" w:val="clear"/>
              </w:rPr>
            </m:ctrlPr>
          </m:sSubPr>
          <m:e>
            <m:r>
              <w:rPr>
                <w:shd w:fill="fff2cc" w:val="clear"/>
              </w:rPr>
              <m:t xml:space="preserve">c</m:t>
            </m:r>
          </m:e>
          <m:sub>
            <m:r>
              <w:rPr>
                <w:shd w:fill="fff2cc" w:val="clear"/>
              </w:rPr>
              <m:t xml:space="preserve">max</m:t>
            </m:r>
          </m:sub>
        </m:sSub>
        <m:r>
          <w:rPr>
            <w:shd w:fill="fff2cc" w:val="clear"/>
          </w:rPr>
          <m:t xml:space="preserve">,       if u(t) &gt;</m:t>
        </m:r>
        <m:sSub>
          <m:sSubPr>
            <m:ctrlPr>
              <w:rPr>
                <w:shd w:fill="fff2cc" w:val="clear"/>
              </w:rPr>
            </m:ctrlPr>
          </m:sSubPr>
          <m:e>
            <m:r>
              <w:rPr>
                <w:shd w:fill="fff2cc" w:val="clear"/>
              </w:rPr>
              <m:t xml:space="preserve">c</m:t>
            </m:r>
          </m:e>
          <m:sub>
            <m:r>
              <w:rPr>
                <w:shd w:fill="fff2cc" w:val="clear"/>
              </w:rPr>
              <m:t xml:space="preserve">max</m:t>
            </m:r>
          </m:sub>
        </m:sSub>
      </m:oMath>
      <w:r w:rsidDel="00000000" w:rsidR="00000000" w:rsidRPr="00000000">
        <w:rPr>
          <w:shd w:fill="fff2cc" w:val="clear"/>
          <w:rtl w:val="0"/>
        </w:rPr>
        <w:t xml:space="preserve">              or</w:t>
      </w:r>
    </w:p>
    <w:p w:rsidR="00000000" w:rsidDel="00000000" w:rsidP="00000000" w:rsidRDefault="00000000" w:rsidRPr="00000000" w14:paraId="0000005F">
      <w:pPr>
        <w:rPr>
          <w:shd w:fill="fff2cc" w:val="clear"/>
        </w:rPr>
      </w:pPr>
      <w:r w:rsidDel="00000000" w:rsidR="00000000" w:rsidRPr="00000000">
        <w:rPr>
          <w:shd w:fill="fff2cc" w:val="clear"/>
          <w:rtl w:val="0"/>
        </w:rPr>
        <w:t xml:space="preserve">                  </w:t>
      </w:r>
      <m:oMath>
        <m:r>
          <w:rPr>
            <w:shd w:fill="fff2cc" w:val="clear"/>
          </w:rPr>
          <m:t xml:space="preserve">= </m:t>
        </m:r>
        <m:sSub>
          <m:sSubPr>
            <m:ctrlPr>
              <w:rPr>
                <w:shd w:fill="fff2cc" w:val="clear"/>
              </w:rPr>
            </m:ctrlPr>
          </m:sSubPr>
          <m:e>
            <m:r>
              <w:rPr>
                <w:shd w:fill="fff2cc" w:val="clear"/>
              </w:rPr>
              <m:t xml:space="preserve">u</m:t>
            </m:r>
          </m:e>
          <m:sub>
            <m:r>
              <w:rPr>
                <w:shd w:fill="fff2cc" w:val="clear"/>
              </w:rPr>
              <m:t xml:space="preserve">r</m:t>
            </m:r>
          </m:sub>
        </m:sSub>
        <m:r>
          <w:rPr>
            <w:shd w:fill="fff2cc" w:val="clear"/>
          </w:rPr>
          <m:t xml:space="preserve">(t) = u(t),   if </m:t>
        </m:r>
        <m:sSub>
          <m:sSubPr>
            <m:ctrlPr>
              <w:rPr>
                <w:shd w:fill="fff2cc" w:val="clear"/>
              </w:rPr>
            </m:ctrlPr>
          </m:sSubPr>
          <m:e>
            <m:r>
              <w:rPr>
                <w:shd w:fill="fff2cc" w:val="clear"/>
              </w:rPr>
              <m:t xml:space="preserve">c</m:t>
            </m:r>
          </m:e>
          <m:sub>
            <m:r>
              <w:rPr>
                <w:shd w:fill="fff2cc" w:val="clear"/>
              </w:rPr>
              <m:t xml:space="preserve">min</m:t>
            </m:r>
          </m:sub>
        </m:sSub>
        <m:r>
          <w:rPr>
            <w:shd w:fill="fff2cc" w:val="clear"/>
          </w:rPr>
          <m:t xml:space="preserve">≤ u(t) ≤ </m:t>
        </m:r>
        <m:sSub>
          <m:sSubPr>
            <m:ctrlPr>
              <w:rPr>
                <w:shd w:fill="fff2cc" w:val="clear"/>
              </w:rPr>
            </m:ctrlPr>
          </m:sSubPr>
          <m:e>
            <m:r>
              <w:rPr>
                <w:shd w:fill="fff2cc" w:val="clear"/>
              </w:rPr>
              <m:t xml:space="preserve">c</m:t>
            </m:r>
          </m:e>
          <m:sub>
            <m:r>
              <w:rPr>
                <w:shd w:fill="fff2cc" w:val="clear"/>
              </w:rPr>
              <m:t xml:space="preserve">max</m:t>
            </m:r>
          </m:sub>
        </m:sSub>
      </m:oMath>
      <w:r w:rsidDel="00000000" w:rsidR="00000000" w:rsidRPr="00000000">
        <w:rPr>
          <w:shd w:fill="fff2cc" w:val="clear"/>
          <w:rtl w:val="0"/>
        </w:rPr>
        <w:t xml:space="preserve">      or</w:t>
      </w:r>
    </w:p>
    <w:p w:rsidR="00000000" w:rsidDel="00000000" w:rsidP="00000000" w:rsidRDefault="00000000" w:rsidRPr="00000000" w14:paraId="00000060">
      <w:pPr>
        <w:rPr/>
      </w:pPr>
      <m:oMath>
        <m:sSub>
          <m:sSubPr>
            <m:ctrlPr>
              <w:rPr>
                <w:shd w:fill="fff2cc" w:val="clear"/>
              </w:rPr>
            </m:ctrlPr>
          </m:sSubPr>
          <m:e>
            <m:r>
              <w:rPr>
                <w:shd w:fill="fff2cc" w:val="clear"/>
              </w:rPr>
              <m:t xml:space="preserve">                     =u</m:t>
            </m:r>
          </m:e>
          <m:sub>
            <m:r>
              <w:rPr>
                <w:shd w:fill="fff2cc" w:val="clear"/>
              </w:rPr>
              <m:t xml:space="preserve">r</m:t>
            </m:r>
          </m:sub>
        </m:sSub>
        <m:r>
          <w:rPr>
            <w:shd w:fill="fff2cc" w:val="clear"/>
          </w:rPr>
          <m:t xml:space="preserve">(t) = </m:t>
        </m:r>
        <m:sSub>
          <m:sSubPr>
            <m:ctrlPr>
              <w:rPr>
                <w:shd w:fill="fff2cc" w:val="clear"/>
              </w:rPr>
            </m:ctrlPr>
          </m:sSubPr>
          <m:e>
            <m:r>
              <w:rPr>
                <w:shd w:fill="fff2cc" w:val="clear"/>
              </w:rPr>
              <m:t xml:space="preserve">c</m:t>
            </m:r>
          </m:e>
          <m:sub>
            <m:r>
              <w:rPr>
                <w:shd w:fill="fff2cc" w:val="clear"/>
              </w:rPr>
              <m:t xml:space="preserve">min</m:t>
            </m:r>
          </m:sub>
        </m:sSub>
        <m:r>
          <w:rPr>
            <w:shd w:fill="fff2cc" w:val="clear"/>
          </w:rPr>
          <m:t xml:space="preserve">,    if u(t) &lt; </m:t>
        </m:r>
        <m:sSub>
          <m:sSubPr>
            <m:ctrlPr>
              <w:rPr>
                <w:shd w:fill="fff2cc" w:val="clear"/>
              </w:rPr>
            </m:ctrlPr>
          </m:sSubPr>
          <m:e>
            <m:r>
              <w:rPr>
                <w:shd w:fill="fff2cc" w:val="clear"/>
              </w:rPr>
              <m:t xml:space="preserve">c</m:t>
            </m:r>
          </m:e>
          <m:sub>
            <m:r>
              <w:rPr>
                <w:shd w:fill="fff2cc" w:val="clear"/>
              </w:rPr>
              <m:t xml:space="preserve">min</m:t>
            </m:r>
          </m:sub>
        </m:sSub>
      </m:oMath>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Where</w:t>
      </w:r>
      <w:r w:rsidDel="00000000" w:rsidR="00000000" w:rsidRPr="00000000">
        <w:rPr>
          <w:rtl w:val="0"/>
        </w:rPr>
        <w:t xml:space="preserve">: </w:t>
      </w:r>
    </w:p>
    <w:p w:rsidR="00000000" w:rsidDel="00000000" w:rsidP="00000000" w:rsidRDefault="00000000" w:rsidRPr="00000000" w14:paraId="00000062">
      <w:pPr>
        <w:rPr/>
      </w:pPr>
      <m:oMath>
        <m:sSub>
          <m:sSubPr>
            <m:ctrlPr>
              <w:rPr/>
            </m:ctrlPr>
          </m:sSubPr>
          <m:e>
            <m:r>
              <w:rPr/>
              <m:t xml:space="preserve">u</m:t>
            </m:r>
          </m:e>
          <m:sub>
            <m:r>
              <w:rPr/>
              <m:t xml:space="preserve">r</m:t>
            </m:r>
          </m:sub>
        </m:sSub>
        <m:r>
          <w:rPr/>
          <m:t xml:space="preserve">(t) : Motor velocity saturated control function</m:t>
        </m:r>
      </m:oMath>
      <w:r w:rsidDel="00000000" w:rsidR="00000000" w:rsidRPr="00000000">
        <w:rPr>
          <w:rtl w:val="0"/>
        </w:rPr>
      </w:r>
    </w:p>
    <w:p w:rsidR="00000000" w:rsidDel="00000000" w:rsidP="00000000" w:rsidRDefault="00000000" w:rsidRPr="00000000" w14:paraId="00000063">
      <w:pPr>
        <w:rPr/>
      </w:pPr>
      <m:oMath>
        <m:sSub>
          <m:sSubPr>
            <m:ctrlPr>
              <w:rPr/>
            </m:ctrlPr>
          </m:sSubPr>
          <m:e>
            <m:r>
              <w:rPr/>
              <m:t xml:space="preserve">f</m:t>
            </m:r>
          </m:e>
          <m:sub>
            <m:r>
              <w:rPr/>
              <m:t xml:space="preserve">Sat</m:t>
            </m:r>
          </m:sub>
        </m:sSub>
        <m:r>
          <w:rPr/>
          <m:t xml:space="preserve">(u(t)) : Saturation motor velocity control functions limited by constants </m:t>
        </m:r>
        <m:sSub>
          <m:sSubPr>
            <m:ctrlPr>
              <w:rPr>
                <w:shd w:fill="fff2cc" w:val="clear"/>
              </w:rPr>
            </m:ctrlPr>
          </m:sSubPr>
          <m:e>
            <m:r>
              <w:rPr>
                <w:shd w:fill="fff2cc" w:val="clear"/>
              </w:rPr>
              <m:t xml:space="preserve">c</m:t>
            </m:r>
          </m:e>
          <m:sub>
            <m:r>
              <w:rPr>
                <w:shd w:fill="fff2cc" w:val="clear"/>
              </w:rPr>
              <m:t xml:space="preserve">max</m:t>
            </m:r>
          </m:sub>
        </m:sSub>
        <m:r>
          <w:rPr>
            <w:shd w:fill="fff2cc" w:val="clear"/>
          </w:rPr>
          <m:t xml:space="preserve">, </m:t>
        </m:r>
        <m:sSub>
          <m:sSubPr>
            <m:ctrlPr>
              <w:rPr>
                <w:shd w:fill="fff2cc" w:val="clear"/>
              </w:rPr>
            </m:ctrlPr>
          </m:sSubPr>
          <m:e>
            <m:r>
              <w:rPr>
                <w:shd w:fill="fff2cc" w:val="clear"/>
              </w:rPr>
              <m:t xml:space="preserve">c</m:t>
            </m:r>
          </m:e>
          <m:sub>
            <m:r>
              <w:rPr>
                <w:shd w:fill="fff2cc" w:val="clear"/>
              </w:rPr>
              <m:t xml:space="preserve">min</m:t>
            </m:r>
          </m:sub>
        </m:sSub>
      </m:oMath>
      <w:r w:rsidDel="00000000" w:rsidR="00000000" w:rsidRPr="00000000">
        <w:rPr>
          <w:rtl w:val="0"/>
        </w:rPr>
        <w:t xml:space="preserve"> </w:t>
      </w:r>
    </w:p>
    <w:p w:rsidR="00000000" w:rsidDel="00000000" w:rsidP="00000000" w:rsidRDefault="00000000" w:rsidRPr="00000000" w14:paraId="00000064">
      <w:pPr>
        <w:rPr/>
      </w:pPr>
      <m:oMath>
        <m:sSub>
          <m:sSubPr>
            <m:ctrlPr>
              <w:rPr>
                <w:shd w:fill="fff2cc" w:val="clear"/>
              </w:rPr>
            </m:ctrlPr>
          </m:sSubPr>
          <m:e>
            <m:r>
              <w:rPr>
                <w:shd w:fill="fff2cc" w:val="clear"/>
              </w:rPr>
              <m:t xml:space="preserve">c</m:t>
            </m:r>
          </m:e>
          <m:sub>
            <m:r>
              <w:rPr>
                <w:shd w:fill="fff2cc" w:val="clear"/>
              </w:rPr>
              <m:t xml:space="preserve">max</m:t>
            </m:r>
          </m:sub>
        </m:sSub>
        <m:r>
          <w:rPr>
            <w:shd w:fill="fff2cc" w:val="clear"/>
          </w:rPr>
          <m:t xml:space="preserve">, </m:t>
        </m:r>
        <m:sSub>
          <m:sSubPr>
            <m:ctrlPr>
              <w:rPr>
                <w:shd w:fill="fff2cc" w:val="clear"/>
              </w:rPr>
            </m:ctrlPr>
          </m:sSubPr>
          <m:e>
            <m:r>
              <w:rPr>
                <w:shd w:fill="fff2cc" w:val="clear"/>
              </w:rPr>
              <m:t xml:space="preserve">c</m:t>
            </m:r>
          </m:e>
          <m:sub>
            <m:r>
              <w:rPr>
                <w:shd w:fill="fff2cc" w:val="clear"/>
              </w:rPr>
              <m:t xml:space="preserve">min</m:t>
            </m:r>
          </m:sub>
        </m:sSub>
        <m:r>
          <w:rPr/>
          <m:t xml:space="preserve"> : max and min motor velocities</m:t>
        </m:r>
      </m:oMath>
      <w:r w:rsidDel="00000000" w:rsidR="00000000" w:rsidRPr="00000000">
        <w:rPr>
          <w:rtl w:val="0"/>
        </w:rPr>
      </w:r>
    </w:p>
    <w:p w:rsidR="00000000" w:rsidDel="00000000" w:rsidP="00000000" w:rsidRDefault="00000000" w:rsidRPr="00000000" w14:paraId="00000065">
      <w:pPr>
        <w:rPr>
          <w:b w:val="1"/>
          <w:shd w:fill="ead1dc" w:val="clear"/>
        </w:rPr>
      </w:pPr>
      <m:oMath>
        <m:r>
          <w:rPr>
            <w:b w:val="1"/>
            <w:shd w:fill="ead1dc" w:val="clear"/>
          </w:rPr>
          <m:t xml:space="preserve">Note: </m:t>
        </m:r>
        <m:sSub>
          <m:sSubPr>
            <m:ctrlPr>
              <w:rPr>
                <w:b w:val="1"/>
                <w:shd w:fill="ead1dc" w:val="clear"/>
              </w:rPr>
            </m:ctrlPr>
          </m:sSubPr>
          <m:e>
            <m:r>
              <w:rPr>
                <w:b w:val="1"/>
                <w:shd w:fill="ead1dc" w:val="clear"/>
              </w:rPr>
              <m:t xml:space="preserve">c</m:t>
            </m:r>
          </m:e>
          <m:sub>
            <m:r>
              <w:rPr>
                <w:b w:val="1"/>
                <w:shd w:fill="ead1dc" w:val="clear"/>
              </w:rPr>
              <m:t xml:space="preserve">max</m:t>
            </m:r>
          </m:sub>
        </m:sSub>
        <m:r>
          <w:rPr>
            <w:b w:val="1"/>
            <w:shd w:fill="ead1dc" w:val="clear"/>
          </w:rPr>
          <m:t xml:space="preserve">, </m:t>
        </m:r>
        <m:sSub>
          <m:sSubPr>
            <m:ctrlPr>
              <w:rPr>
                <w:b w:val="1"/>
                <w:shd w:fill="ead1dc" w:val="clear"/>
              </w:rPr>
            </m:ctrlPr>
          </m:sSubPr>
          <m:e>
            <m:r>
              <w:rPr>
                <w:b w:val="1"/>
                <w:shd w:fill="ead1dc" w:val="clear"/>
              </w:rPr>
              <m:t xml:space="preserve">c</m:t>
            </m:r>
          </m:e>
          <m:sub>
            <m:r>
              <w:rPr>
                <w:b w:val="1"/>
                <w:shd w:fill="ead1dc" w:val="clear"/>
              </w:rPr>
              <m:t xml:space="preserve">min</m:t>
            </m:r>
          </m:sub>
        </m:sSub>
        <m:r>
          <w:rPr>
            <w:b w:val="1"/>
            <w:shd w:fill="ead1dc" w:val="clear"/>
          </w:rPr>
          <m:t xml:space="preserve"> are different for rotational and linear velocities). See, input parameters.</m:t>
        </m:r>
      </m:oMath>
      <w:r w:rsidDel="00000000" w:rsidR="00000000" w:rsidRPr="00000000">
        <w:rPr>
          <w:rtl w:val="0"/>
        </w:rPr>
      </w:r>
    </w:p>
    <w:p w:rsidR="00000000" w:rsidDel="00000000" w:rsidP="00000000" w:rsidRDefault="00000000" w:rsidRPr="00000000" w14:paraId="00000066">
      <w:pPr>
        <w:pStyle w:val="Heading4"/>
        <w:rPr>
          <w:rFonts w:ascii="Times New Roman" w:cs="Times New Roman" w:eastAsia="Times New Roman" w:hAnsi="Times New Roman"/>
          <w:b w:val="1"/>
        </w:rPr>
      </w:pPr>
      <w:bookmarkStart w:colFirst="0" w:colLast="0" w:name="_p1cp56ha8mrw" w:id="8"/>
      <w:bookmarkEnd w:id="8"/>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4"/>
        <w:rPr>
          <w:rFonts w:ascii="Times New Roman" w:cs="Times New Roman" w:eastAsia="Times New Roman" w:hAnsi="Times New Roman"/>
          <w:b w:val="1"/>
        </w:rPr>
      </w:pPr>
      <w:bookmarkStart w:colFirst="0" w:colLast="0" w:name="_jub9dz707vhb" w:id="9"/>
      <w:bookmarkEnd w:id="9"/>
      <w:r w:rsidDel="00000000" w:rsidR="00000000" w:rsidRPr="00000000">
        <w:rPr>
          <w:rFonts w:ascii="Times New Roman" w:cs="Times New Roman" w:eastAsia="Times New Roman" w:hAnsi="Times New Roman"/>
          <w:b w:val="1"/>
          <w:rtl w:val="0"/>
        </w:rPr>
        <w:t xml:space="preserve">Determine the Robot’s Shortest Path and Distance to the Goal: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Task 1 students implement a solution for navigating a robot along the shortest path from a starting cell to a specified goal cell within a maze 8.  The shortest path is found through Dijkstra's algorithm implementing a priority queue. The priority queue always keeps on its top the cell that accumulates the shortest distance from the start by comparing all cell distances.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1123950</wp:posOffset>
                </wp:positionV>
                <wp:extent cx="5030456" cy="6745822"/>
                <wp:effectExtent b="0" l="0" r="0" t="0"/>
                <wp:wrapNone/>
                <wp:docPr id="1" name=""/>
                <a:graphic>
                  <a:graphicData uri="http://schemas.microsoft.com/office/word/2010/wordprocessingGroup">
                    <wpg:wgp>
                      <wpg:cNvGrpSpPr/>
                      <wpg:grpSpPr>
                        <a:xfrm>
                          <a:off x="152400" y="152400"/>
                          <a:ext cx="5030456" cy="6745822"/>
                          <a:chOff x="152400" y="152400"/>
                          <a:chExt cx="4306700" cy="5819950"/>
                        </a:xfrm>
                      </wpg:grpSpPr>
                      <pic:pic>
                        <pic:nvPicPr>
                          <pic:cNvPr descr="A diagram of a flowchart&#10;&#10;Description automatically generated" id="2" name="Shape 2"/>
                          <pic:cNvPicPr preferRelativeResize="0"/>
                        </pic:nvPicPr>
                        <pic:blipFill>
                          <a:blip r:embed="rId7">
                            <a:alphaModFix/>
                          </a:blip>
                          <a:stretch>
                            <a:fillRect/>
                          </a:stretch>
                        </pic:blipFill>
                        <pic:spPr>
                          <a:xfrm>
                            <a:off x="152400" y="152400"/>
                            <a:ext cx="4306700" cy="5819926"/>
                          </a:xfrm>
                          <a:prstGeom prst="rect">
                            <a:avLst/>
                          </a:prstGeom>
                          <a:noFill/>
                          <a:ln>
                            <a:noFill/>
                          </a:ln>
                        </pic:spPr>
                      </pic:pic>
                      <wps:wsp>
                        <wps:cNvSpPr txBox="1"/>
                        <wps:cNvPr id="3" name="Shape 3"/>
                        <wps:spPr>
                          <a:xfrm>
                            <a:off x="273929" y="281732"/>
                            <a:ext cx="2392200" cy="25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1123950</wp:posOffset>
                </wp:positionV>
                <wp:extent cx="5030456" cy="6745822"/>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030456" cy="6745822"/>
                        </a:xfrm>
                        <a:prstGeom prst="rect"/>
                        <a:ln/>
                      </pic:spPr>
                    </pic:pic>
                  </a:graphicData>
                </a:graphic>
              </wp:anchor>
            </w:drawing>
          </mc:Fallback>
        </mc:AlternateContent>
      </w:r>
    </w:p>
    <w:p w:rsidR="00000000" w:rsidDel="00000000" w:rsidP="00000000" w:rsidRDefault="00000000" w:rsidRPr="00000000" w14:paraId="0000006A">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Dijkstra's algorithm</w:t>
      </w:r>
    </w:p>
    <w:p w:rsidR="00000000" w:rsidDel="00000000" w:rsidP="00000000" w:rsidRDefault="00000000" w:rsidRPr="00000000" w14:paraId="0000006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4"/>
        <w:rPr>
          <w:rFonts w:ascii="Times New Roman" w:cs="Times New Roman" w:eastAsia="Times New Roman" w:hAnsi="Times New Roman"/>
          <w:b w:val="1"/>
        </w:rPr>
      </w:pPr>
      <w:bookmarkStart w:colFirst="0" w:colLast="0" w:name="_wxbjgd4e9fx2" w:id="10"/>
      <w:bookmarkEnd w:id="1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4"/>
        <w:rPr>
          <w:rFonts w:ascii="Times New Roman" w:cs="Times New Roman" w:eastAsia="Times New Roman" w:hAnsi="Times New Roman"/>
        </w:rPr>
      </w:pPr>
      <w:bookmarkStart w:colFirst="0" w:colLast="0" w:name="_jz5iz0ge3gl" w:id="11"/>
      <w:bookmarkEnd w:id="11"/>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PID servomotor velocity varies from 16.0 to 4.0 m/s, approximately.</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rotational PID servomotor velocity when the robot sets its orientation is 4.00 m/s.</w:t>
      </w:r>
    </w:p>
    <w:p w:rsidR="00000000" w:rsidDel="00000000" w:rsidP="00000000" w:rsidRDefault="00000000" w:rsidRPr="00000000" w14:paraId="00000070">
      <w:pPr>
        <w:pStyle w:val="Heading5"/>
        <w:spacing w:line="360" w:lineRule="auto"/>
        <w:rPr>
          <w:rFonts w:ascii="Times New Roman" w:cs="Times New Roman" w:eastAsia="Times New Roman" w:hAnsi="Times New Roman"/>
          <w:sz w:val="24"/>
          <w:szCs w:val="24"/>
        </w:rPr>
      </w:pPr>
      <w:bookmarkStart w:colFirst="0" w:colLast="0" w:name="_qlneqqcwznne" w:id="12"/>
      <w:bookmarkEnd w:id="12"/>
      <w:r w:rsidDel="00000000" w:rsidR="00000000" w:rsidRPr="00000000">
        <w:rPr>
          <w:rFonts w:ascii="Times New Roman" w:cs="Times New Roman" w:eastAsia="Times New Roman" w:hAnsi="Times New Roman"/>
          <w:i w:val="1"/>
          <w:sz w:val="24"/>
          <w:szCs w:val="24"/>
          <w:rtl w:val="0"/>
        </w:rPr>
        <w:t xml:space="preserve">Examples- </w:t>
      </w:r>
      <w:r w:rsidDel="00000000" w:rsidR="00000000" w:rsidRPr="00000000">
        <w:rPr>
          <w:rFonts w:ascii="Times New Roman" w:cs="Times New Roman" w:eastAsia="Times New Roman" w:hAnsi="Times New Roman"/>
          <w:i w:val="1"/>
          <w:sz w:val="24"/>
          <w:szCs w:val="24"/>
          <w:rtl w:val="0"/>
        </w:rPr>
        <w:t xml:space="preserve">Robot’s Shortest Path and Distance to the Goal:</w:t>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INFO: pedrog_Lab5_task1: Starting controller: C:\FAIRIS-Lite\venv\Scripts\python.exe -u pedrog_Lab5_task1.py</w:t>
      </w:r>
    </w:p>
    <w:p w:rsidR="00000000" w:rsidDel="00000000" w:rsidP="00000000" w:rsidRDefault="00000000" w:rsidRPr="00000000" w14:paraId="00000072">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Start.</w:t>
      </w:r>
    </w:p>
    <w:p w:rsidR="00000000" w:rsidDel="00000000" w:rsidP="00000000" w:rsidRDefault="00000000" w:rsidRPr="00000000" w14:paraId="0000007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shall be cell number: 7</w:t>
      </w:r>
    </w:p>
    <w:p w:rsidR="00000000" w:rsidDel="00000000" w:rsidP="00000000" w:rsidRDefault="00000000" w:rsidRPr="00000000" w14:paraId="0000007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tab/>
        <w:t xml:space="preserve">10|9|8|7</w:t>
      </w:r>
    </w:p>
    <w:p w:rsidR="00000000" w:rsidDel="00000000" w:rsidP="00000000" w:rsidRDefault="00000000" w:rsidRPr="00000000" w14:paraId="0000007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Shortest Distance:    3.00 meters</w:t>
      </w:r>
    </w:p>
    <w:p w:rsidR="00000000" w:rsidDel="00000000" w:rsidP="00000000" w:rsidRDefault="00000000" w:rsidRPr="00000000" w14:paraId="0000007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tab/>
        <w:t xml:space="preserve">W W W</w:t>
      </w:r>
    </w:p>
    <w:p w:rsidR="00000000" w:rsidDel="00000000" w:rsidP="00000000" w:rsidRDefault="00000000" w:rsidRPr="00000000" w14:paraId="0000007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Pose Estimation:</w:t>
      </w:r>
    </w:p>
    <w:p w:rsidR="00000000" w:rsidDel="00000000" w:rsidP="00000000" w:rsidRDefault="00000000" w:rsidRPr="00000000" w14:paraId="0000007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y:1.0, n:10, theta:90)</w:t>
      </w:r>
    </w:p>
    <w:p w:rsidR="00000000" w:rsidDel="00000000" w:rsidP="00000000" w:rsidRDefault="00000000" w:rsidRPr="00000000" w14:paraId="0000007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y:1.0, n:9, theta:180)</w:t>
      </w:r>
    </w:p>
    <w:p w:rsidR="00000000" w:rsidDel="00000000" w:rsidP="00000000" w:rsidRDefault="00000000" w:rsidRPr="00000000" w14:paraId="0000007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(x:0.0, y:1.0, n:8, theta:180)</w:t>
      </w:r>
    </w:p>
    <w:p w:rsidR="00000000" w:rsidDel="00000000" w:rsidP="00000000" w:rsidRDefault="00000000" w:rsidRPr="00000000" w14:paraId="0000007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y:1.0, n:7, theta:180)</w:t>
      </w:r>
    </w:p>
    <w:p w:rsidR="00000000" w:rsidDel="00000000" w:rsidP="00000000" w:rsidRDefault="00000000" w:rsidRPr="00000000" w14:paraId="0000007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has been reached.</w:t>
      </w:r>
    </w:p>
    <w:p w:rsidR="00000000" w:rsidDel="00000000" w:rsidP="00000000" w:rsidRDefault="00000000" w:rsidRPr="00000000" w14:paraId="0000007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travel time: 39.89 seconds </w:t>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INFO: 'pedrog_Lab5_task1' controller exited successfully.</w:t>
      </w:r>
      <w:r w:rsidDel="00000000" w:rsidR="00000000" w:rsidRPr="00000000">
        <w:rPr>
          <w:rtl w:val="0"/>
        </w:rPr>
      </w:r>
    </w:p>
    <w:p w:rsidR="00000000" w:rsidDel="00000000" w:rsidP="00000000" w:rsidRDefault="00000000" w:rsidRPr="00000000" w14:paraId="0000008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rFonts w:ascii="Times New Roman" w:cs="Times New Roman" w:eastAsia="Times New Roman" w:hAnsi="Times New Roman"/>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INFO: pedrog_Lab5_task1: Starting controller: C:\FAIRIS-Lite\venv\Scripts\python.exe -u pedrog_Lab5_task1.py</w:t>
      </w:r>
    </w:p>
    <w:p w:rsidR="00000000" w:rsidDel="00000000" w:rsidP="00000000" w:rsidRDefault="00000000" w:rsidRPr="00000000" w14:paraId="00000083">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Start.</w:t>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shall be cell number: 7</w:t>
      </w:r>
    </w:p>
    <w:p w:rsidR="00000000" w:rsidDel="00000000" w:rsidP="00000000" w:rsidRDefault="00000000" w:rsidRPr="00000000" w14:paraId="0000008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tab/>
        <w:t xml:space="preserve">25|20|15|14|13|12|11|6|1|2|3|4|5|10|9|8|7 </w:t>
      </w:r>
    </w:p>
    <w:p w:rsidR="00000000" w:rsidDel="00000000" w:rsidP="00000000" w:rsidRDefault="00000000" w:rsidRPr="00000000" w14:paraId="0000008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Shortest Distance:    16.00 meters</w:t>
      </w:r>
    </w:p>
    <w:p w:rsidR="00000000" w:rsidDel="00000000" w:rsidP="00000000" w:rsidRDefault="00000000" w:rsidRPr="00000000" w14:paraId="0000008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tab/>
        <w:t xml:space="preserve">N N W W W W N N E E E E S W W W</w:t>
      </w:r>
    </w:p>
    <w:p w:rsidR="00000000" w:rsidDel="00000000" w:rsidP="00000000" w:rsidRDefault="00000000" w:rsidRPr="00000000" w14:paraId="0000008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Pose Estimation:</w:t>
      </w:r>
    </w:p>
    <w:p w:rsidR="00000000" w:rsidDel="00000000" w:rsidP="00000000" w:rsidRDefault="00000000" w:rsidRPr="00000000" w14:paraId="0000008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y:-2.0, n:25, theta:90)</w:t>
      </w:r>
    </w:p>
    <w:p w:rsidR="00000000" w:rsidDel="00000000" w:rsidP="00000000" w:rsidRDefault="00000000" w:rsidRPr="00000000" w14:paraId="0000008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y:-1.0, n:20, theta:90)</w:t>
      </w:r>
    </w:p>
    <w:p w:rsidR="00000000" w:rsidDel="00000000" w:rsidP="00000000" w:rsidRDefault="00000000" w:rsidRPr="00000000" w14:paraId="0000008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y:0.0, n:15, theta:90)</w:t>
      </w:r>
    </w:p>
    <w:p w:rsidR="00000000" w:rsidDel="00000000" w:rsidP="00000000" w:rsidRDefault="00000000" w:rsidRPr="00000000" w14:paraId="0000008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y:0.0, n:14, theta:180)</w:t>
      </w:r>
    </w:p>
    <w:p w:rsidR="00000000" w:rsidDel="00000000" w:rsidP="00000000" w:rsidRDefault="00000000" w:rsidRPr="00000000" w14:paraId="0000008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(x:0.0, y:0.0, n:13, theta:180)</w:t>
      </w:r>
    </w:p>
    <w:p w:rsidR="00000000" w:rsidDel="00000000" w:rsidP="00000000" w:rsidRDefault="00000000" w:rsidRPr="00000000" w14:paraId="0000008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y:0.0, n:12, theta:180)</w:t>
      </w:r>
    </w:p>
    <w:p w:rsidR="00000000" w:rsidDel="00000000" w:rsidP="00000000" w:rsidRDefault="00000000" w:rsidRPr="00000000" w14:paraId="0000008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y:0.0, n:11, theta:180)</w:t>
      </w:r>
    </w:p>
    <w:p w:rsidR="00000000" w:rsidDel="00000000" w:rsidP="00000000" w:rsidRDefault="00000000" w:rsidRPr="00000000" w14:paraId="0000009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y:1.0, n:6, theta:90)</w:t>
      </w:r>
    </w:p>
    <w:p w:rsidR="00000000" w:rsidDel="00000000" w:rsidP="00000000" w:rsidRDefault="00000000" w:rsidRPr="00000000" w14:paraId="0000009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y:2.0, n:1, theta:90)</w:t>
      </w:r>
    </w:p>
    <w:p w:rsidR="00000000" w:rsidDel="00000000" w:rsidP="00000000" w:rsidRDefault="00000000" w:rsidRPr="00000000" w14:paraId="0000009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y:2.0, n:2, theta:0)</w:t>
      </w:r>
    </w:p>
    <w:p w:rsidR="00000000" w:rsidDel="00000000" w:rsidP="00000000" w:rsidRDefault="00000000" w:rsidRPr="00000000" w14:paraId="0000009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(x:0.0, y:2.0, n:3, theta:0)</w:t>
      </w:r>
    </w:p>
    <w:p w:rsidR="00000000" w:rsidDel="00000000" w:rsidP="00000000" w:rsidRDefault="00000000" w:rsidRPr="00000000" w14:paraId="0000009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y:2.0, n:4, theta:0)</w:t>
      </w:r>
    </w:p>
    <w:p w:rsidR="00000000" w:rsidDel="00000000" w:rsidP="00000000" w:rsidRDefault="00000000" w:rsidRPr="00000000" w14:paraId="0000009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y:2.0, n:5, theta:0)</w:t>
      </w:r>
    </w:p>
    <w:p w:rsidR="00000000" w:rsidDel="00000000" w:rsidP="00000000" w:rsidRDefault="00000000" w:rsidRPr="00000000" w14:paraId="0000009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(x:2.0, y:1.0, n:10, theta:270)</w:t>
      </w:r>
    </w:p>
    <w:p w:rsidR="00000000" w:rsidDel="00000000" w:rsidP="00000000" w:rsidRDefault="00000000" w:rsidRPr="00000000" w14:paraId="0000009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y:1.0, n:9, theta:180)</w:t>
      </w:r>
    </w:p>
    <w:p w:rsidR="00000000" w:rsidDel="00000000" w:rsidP="00000000" w:rsidRDefault="00000000" w:rsidRPr="00000000" w14:paraId="0000009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(x:0.0, y:1.0, n:8, theta:180)</w:t>
      </w:r>
    </w:p>
    <w:p w:rsidR="00000000" w:rsidDel="00000000" w:rsidP="00000000" w:rsidRDefault="00000000" w:rsidRPr="00000000" w14:paraId="0000009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(x:-1.0, y:1.0, n:7, theta:180)</w:t>
      </w:r>
    </w:p>
    <w:p w:rsidR="00000000" w:rsidDel="00000000" w:rsidP="00000000" w:rsidRDefault="00000000" w:rsidRPr="00000000" w14:paraId="0000009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has been reached.</w:t>
      </w:r>
    </w:p>
    <w:p w:rsidR="00000000" w:rsidDel="00000000" w:rsidP="00000000" w:rsidRDefault="00000000" w:rsidRPr="00000000" w14:paraId="0000009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travel time: 209.54 seconds</w:t>
      </w:r>
    </w:p>
    <w:p w:rsidR="00000000" w:rsidDel="00000000" w:rsidP="00000000" w:rsidRDefault="00000000" w:rsidRPr="00000000" w14:paraId="0000009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ff"/>
          <w:sz w:val="24"/>
          <w:szCs w:val="24"/>
          <w:rtl w:val="0"/>
        </w:rPr>
        <w:t xml:space="preserve">INFO: 'pedrog_Lab5_task1' controller exited successfully.</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jc w:val="center"/>
        <w:rPr>
          <w:rFonts w:ascii="Times New Roman" w:cs="Times New Roman" w:eastAsia="Times New Roman" w:hAnsi="Times New Roman"/>
          <w:b w:val="1"/>
          <w:sz w:val="24"/>
          <w:szCs w:val="24"/>
        </w:rPr>
      </w:pPr>
      <w:bookmarkStart w:colFirst="0" w:colLast="0" w:name="_nrqfka3dc0mf" w:id="13"/>
      <w:bookmarkEnd w:id="13"/>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has been completed, demonstrating the robot’s ability to accurately compute the shortest path and distance between two cells within a maze environment. This achievement highlights the integration of advanced path-planning techniques and sensor-based navigation. Throughout the lab, students gained valuable hands-on experience in implementing and managing various data structures, which were essential for representing the maze layout, including cell connectivity and obstacle information.</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Dijkstra's algorithm allowed students to explore its practical application in robotics, enabling the robot to navigate effectively Maze 8 with a predefined wall configuration. By incorporating real-time sensor readings from cameras, IMU, and LiDAR, students learned how to enhance the robot's situational awareness, refine obstacle detection, and adapt its path planning accordingly.</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not only solidified the theoretical understanding of algorithms and data structures but also emphasized their importance in solving real-world problems. Furthermore, it provided insights into the integration of robotics hardware and software, fostering skills in algorithm optimization, sensor fusion, and navigation in constrained environments. These experiences prepare students for more complex robotics challenges, where accurate and efficient path planning is crucial.</w:t>
      </w:r>
    </w:p>
    <w:p w:rsidR="00000000" w:rsidDel="00000000" w:rsidP="00000000" w:rsidRDefault="00000000" w:rsidRPr="00000000" w14:paraId="000000A3">
      <w:pPr>
        <w:pStyle w:val="Heading1"/>
        <w:jc w:val="center"/>
        <w:rPr>
          <w:rFonts w:ascii="Times New Roman" w:cs="Times New Roman" w:eastAsia="Times New Roman" w:hAnsi="Times New Roman"/>
          <w:b w:val="1"/>
          <w:sz w:val="24"/>
          <w:szCs w:val="24"/>
        </w:rPr>
      </w:pPr>
      <w:bookmarkStart w:colFirst="0" w:colLast="0" w:name="_rfmmh4hljv2y" w:id="14"/>
      <w:bookmarkEnd w:id="14"/>
      <w:r w:rsidDel="00000000" w:rsidR="00000000" w:rsidRPr="00000000">
        <w:rPr>
          <w:rFonts w:ascii="Times New Roman" w:cs="Times New Roman" w:eastAsia="Times New Roman" w:hAnsi="Times New Roman"/>
          <w:b w:val="1"/>
          <w:sz w:val="24"/>
          <w:szCs w:val="24"/>
          <w:rtl w:val="0"/>
        </w:rPr>
        <w:t xml:space="preserve">Video</w:t>
      </w:r>
    </w:p>
    <w:p w:rsidR="00000000" w:rsidDel="00000000" w:rsidP="00000000" w:rsidRDefault="00000000" w:rsidRPr="00000000" w14:paraId="000000A4">
      <w:pPr>
        <w:pStyle w:val="Heading2"/>
        <w:rPr>
          <w:rFonts w:ascii="Times New Roman" w:cs="Times New Roman" w:eastAsia="Times New Roman" w:hAnsi="Times New Roman"/>
          <w:b w:val="1"/>
          <w:sz w:val="24"/>
          <w:szCs w:val="24"/>
        </w:rPr>
      </w:pPr>
      <w:bookmarkStart w:colFirst="0" w:colLast="0" w:name="_mry7nt3dielj" w:id="15"/>
      <w:bookmarkEnd w:id="15"/>
      <w:r w:rsidDel="00000000" w:rsidR="00000000" w:rsidRPr="00000000">
        <w:rPr>
          <w:rFonts w:ascii="Times New Roman" w:cs="Times New Roman" w:eastAsia="Times New Roman" w:hAnsi="Times New Roman"/>
          <w:b w:val="1"/>
          <w:sz w:val="24"/>
          <w:szCs w:val="24"/>
          <w:rtl w:val="0"/>
        </w:rPr>
        <w:t xml:space="preserve">Task 1 Video: </w:t>
      </w:r>
    </w:p>
    <w:p w:rsidR="00000000" w:rsidDel="00000000" w:rsidP="00000000" w:rsidRDefault="00000000" w:rsidRPr="00000000" w14:paraId="000000A5">
      <w:pPr>
        <w:pStyle w:val="Heading2"/>
        <w:rPr>
          <w:rFonts w:ascii="Times New Roman" w:cs="Times New Roman" w:eastAsia="Times New Roman" w:hAnsi="Times New Roman"/>
          <w:b w:val="1"/>
          <w:sz w:val="24"/>
          <w:szCs w:val="24"/>
        </w:rPr>
      </w:pPr>
      <w:bookmarkStart w:colFirst="0" w:colLast="0" w:name="_z9e8u4h9lvxx" w:id="16"/>
      <w:bookmarkEnd w:id="16"/>
      <w:r w:rsidDel="00000000" w:rsidR="00000000" w:rsidRPr="00000000">
        <w:rPr>
          <w:rFonts w:ascii="Times New Roman" w:cs="Times New Roman" w:eastAsia="Times New Roman" w:hAnsi="Times New Roman"/>
          <w:b w:val="1"/>
          <w:sz w:val="24"/>
          <w:szCs w:val="24"/>
          <w:rtl w:val="0"/>
        </w:rPr>
        <w:t xml:space="preserve">Authorship Statement</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developed the code and wrote the report.</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Gonzalez Guzman: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66725" cy="190500"/>
                <wp:effectExtent b="0" l="0" r="0" t="0"/>
                <wp:docPr id="2" name=""/>
                <a:graphic>
                  <a:graphicData uri="http://schemas.microsoft.com/office/word/2010/wordprocessingShape">
                    <wps:wsp>
                      <wps:cNvSpPr/>
                      <wps:cNvPr id="4" name="Shape 4"/>
                      <wps:spPr>
                        <a:xfrm>
                          <a:off x="1862125" y="845500"/>
                          <a:ext cx="2474300" cy="2017650"/>
                        </a:xfrm>
                        <a:custGeom>
                          <a:rect b="b" l="l" r="r" t="t"/>
                          <a:pathLst>
                            <a:path extrusionOk="0" h="80706" w="98972">
                              <a:moveTo>
                                <a:pt x="0" y="50731"/>
                              </a:moveTo>
                              <a:cubicBezTo>
                                <a:pt x="10783" y="36866"/>
                                <a:pt x="26367" y="27329"/>
                                <a:pt x="41068" y="17716"/>
                              </a:cubicBezTo>
                              <a:cubicBezTo>
                                <a:pt x="49218" y="12386"/>
                                <a:pt x="58828" y="-2861"/>
                                <a:pt x="66433" y="3221"/>
                              </a:cubicBezTo>
                              <a:cubicBezTo>
                                <a:pt x="73483" y="8860"/>
                                <a:pt x="78792" y="24250"/>
                                <a:pt x="71667" y="29794"/>
                              </a:cubicBezTo>
                              <a:cubicBezTo>
                                <a:pt x="64675" y="35234"/>
                                <a:pt x="52690" y="33950"/>
                                <a:pt x="45094" y="29392"/>
                              </a:cubicBezTo>
                              <a:cubicBezTo>
                                <a:pt x="42972" y="28119"/>
                                <a:pt x="39457" y="27035"/>
                                <a:pt x="39457" y="24560"/>
                              </a:cubicBezTo>
                              <a:cubicBezTo>
                                <a:pt x="39457" y="24110"/>
                                <a:pt x="39944" y="24645"/>
                                <a:pt x="40262" y="24963"/>
                              </a:cubicBezTo>
                              <a:cubicBezTo>
                                <a:pt x="44344" y="29045"/>
                                <a:pt x="48754" y="33630"/>
                                <a:pt x="54354" y="35028"/>
                              </a:cubicBezTo>
                              <a:cubicBezTo>
                                <a:pt x="62262" y="37002"/>
                                <a:pt x="69638" y="41122"/>
                                <a:pt x="77706" y="42276"/>
                              </a:cubicBezTo>
                              <a:cubicBezTo>
                                <a:pt x="85260" y="43356"/>
                                <a:pt x="95808" y="40100"/>
                                <a:pt x="98643" y="33015"/>
                              </a:cubicBezTo>
                              <a:cubicBezTo>
                                <a:pt x="101099" y="26879"/>
                                <a:pt x="85356" y="34759"/>
                                <a:pt x="79317" y="37444"/>
                              </a:cubicBezTo>
                              <a:cubicBezTo>
                                <a:pt x="66195" y="43279"/>
                                <a:pt x="49636" y="49991"/>
                                <a:pt x="45094" y="63615"/>
                              </a:cubicBezTo>
                              <a:cubicBezTo>
                                <a:pt x="43577" y="68165"/>
                                <a:pt x="45685" y="74428"/>
                                <a:pt x="49523" y="77304"/>
                              </a:cubicBezTo>
                              <a:cubicBezTo>
                                <a:pt x="52962" y="79880"/>
                                <a:pt x="57766" y="79818"/>
                                <a:pt x="62004" y="80525"/>
                              </a:cubicBezTo>
                              <a:cubicBezTo>
                                <a:pt x="69230" y="81730"/>
                                <a:pt x="76150" y="75237"/>
                                <a:pt x="81330" y="70057"/>
                              </a:cubicBezTo>
                              <a:cubicBezTo>
                                <a:pt x="86932" y="64455"/>
                                <a:pt x="81850" y="52891"/>
                                <a:pt x="76901" y="46704"/>
                              </a:cubicBezTo>
                              <a:cubicBezTo>
                                <a:pt x="71763" y="40280"/>
                                <a:pt x="63421" y="37248"/>
                                <a:pt x="56367" y="33015"/>
                              </a:cubicBezTo>
                              <a:cubicBezTo>
                                <a:pt x="45739" y="26637"/>
                                <a:pt x="35678" y="19359"/>
                                <a:pt x="25365" y="12482"/>
                              </a:cubicBezTo>
                              <a:cubicBezTo>
                                <a:pt x="18605" y="7975"/>
                                <a:pt x="12554" y="0"/>
                                <a:pt x="442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466725" cy="190500"/>
                <wp:effectExtent b="0" l="0" r="0" t="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66725" cy="19050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12/08/2024</w:t>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