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A1482" w14:textId="33B0E54E" w:rsidR="00036494" w:rsidRDefault="00036494" w:rsidP="00036494">
      <w:pPr>
        <w:rPr>
          <w:b/>
          <w:bCs/>
        </w:rPr>
      </w:pPr>
      <w:r>
        <w:rPr>
          <w:b/>
          <w:bCs/>
        </w:rPr>
        <w:t>Questões Atividade 2:</w:t>
      </w:r>
    </w:p>
    <w:p w14:paraId="0ADB84D8" w14:textId="77777777" w:rsidR="00036494" w:rsidRDefault="00036494" w:rsidP="00036494">
      <w:pPr>
        <w:rPr>
          <w:b/>
          <w:bCs/>
        </w:rPr>
      </w:pPr>
    </w:p>
    <w:p w14:paraId="718A5540" w14:textId="46216990" w:rsidR="00036494" w:rsidRPr="00036494" w:rsidRDefault="00036494" w:rsidP="00036494">
      <w:r w:rsidRPr="00036494">
        <w:rPr>
          <w:b/>
          <w:bCs/>
        </w:rPr>
        <w:t>Questão 1</w:t>
      </w:r>
      <w:r w:rsidRPr="00036494">
        <w:br/>
        <w:t>Foram citados a Rede Mundial de Computadores (Web), a Infraestrutura de Computação em Nuvem (ex: AWS, Azure) e as Redes de Telecomunicações (incluindo a Internet).</w:t>
      </w:r>
    </w:p>
    <w:p w14:paraId="62F55ADB" w14:textId="77777777" w:rsidR="00036494" w:rsidRPr="00036494" w:rsidRDefault="00036494" w:rsidP="00036494">
      <w:r w:rsidRPr="00036494">
        <w:rPr>
          <w:b/>
          <w:bCs/>
        </w:rPr>
        <w:t>Questão 2</w:t>
      </w:r>
      <w:r w:rsidRPr="00036494">
        <w:br/>
        <w:t>A sede fica em Mountain View, Califórnia, EUA. Seus principais serviços são o mecanismo de busca, publicidade online, Android, Google Cloud, YouTube e Google Workspace (Gmail, Drive). Seu lucro vem quase que entirely de publicidade online.</w:t>
      </w:r>
    </w:p>
    <w:p w14:paraId="79AB5EE5" w14:textId="77777777" w:rsidR="00036494" w:rsidRPr="00036494" w:rsidRDefault="00036494" w:rsidP="00036494">
      <w:r w:rsidRPr="00036494">
        <w:rPr>
          <w:b/>
          <w:bCs/>
        </w:rPr>
        <w:t>Questão 3</w:t>
      </w:r>
      <w:r w:rsidRPr="00036494">
        <w:br/>
        <w:t>O nome é um trocadilho com "googol", que é o número 1 seguido de 100 zeros (10^100). A escolha reflete a missão de organizar a quantidade quase infinita de informação da web.</w:t>
      </w:r>
    </w:p>
    <w:p w14:paraId="3E646124" w14:textId="77777777" w:rsidR="00036494" w:rsidRPr="00036494" w:rsidRDefault="00036494" w:rsidP="00036494">
      <w:r w:rsidRPr="00036494">
        <w:rPr>
          <w:b/>
          <w:bCs/>
        </w:rPr>
        <w:t>Questão 4</w:t>
      </w:r>
      <w:r w:rsidRPr="00036494">
        <w:br/>
        <w:t>Nasceu como um projeto de pesquisa de doutorado de Larry Page e Sergey Brin na Universidade de Stanford em 1996. Eles criaram o algoritmo PageRank e fundaram a empresa oficialmente em 4 de setembro de 1998.</w:t>
      </w:r>
    </w:p>
    <w:p w14:paraId="2BEF75ED" w14:textId="77777777" w:rsidR="00036494" w:rsidRPr="00036494" w:rsidRDefault="00036494" w:rsidP="00036494">
      <w:r w:rsidRPr="00036494">
        <w:rPr>
          <w:b/>
          <w:bCs/>
        </w:rPr>
        <w:t>Questão 5</w:t>
      </w:r>
      <w:r w:rsidRPr="00036494">
        <w:br/>
        <w:t>É o processo onde rastreadores (spiders) automatizados visitam URLs, baixam seu conteúdo e extraem todos os links para visitá-los depois, descobrindo e atualizando páginas continuamente.</w:t>
      </w:r>
    </w:p>
    <w:p w14:paraId="1C8BC264" w14:textId="77777777" w:rsidR="00036494" w:rsidRPr="00036494" w:rsidRDefault="00036494" w:rsidP="00036494">
      <w:r w:rsidRPr="00036494">
        <w:rPr>
          <w:b/>
          <w:bCs/>
        </w:rPr>
        <w:t>Questão 6</w:t>
      </w:r>
      <w:r w:rsidRPr="00036494">
        <w:br/>
        <w:t>É o processo de analisar o conteúdo baixado, extrair o texto, quebrá-lo em palavras (tokens) e organizá-las em um índice invertido, que mapeia cada palavra para a lista de documentos onde ela aparece.</w:t>
      </w:r>
    </w:p>
    <w:p w14:paraId="38AD4022" w14:textId="77777777" w:rsidR="00036494" w:rsidRPr="00036494" w:rsidRDefault="00036494" w:rsidP="00036494">
      <w:r w:rsidRPr="00036494">
        <w:rPr>
          <w:b/>
          <w:bCs/>
        </w:rPr>
        <w:t>Questão 7</w:t>
      </w:r>
      <w:r w:rsidRPr="00036494">
        <w:br/>
        <w:t>É o processo que define a ordem dos resultados de busca. Usa o algoritmo PageRank (que mede a importância de uma página pelos links que recebe) e centenas de outros fatores como relevância do conteúdo e experiência do usuário.</w:t>
      </w:r>
    </w:p>
    <w:p w14:paraId="69822EF7" w14:textId="77777777" w:rsidR="00036494" w:rsidRPr="00036494" w:rsidRDefault="00036494" w:rsidP="00036494">
      <w:r w:rsidRPr="00036494">
        <w:rPr>
          <w:b/>
          <w:bCs/>
        </w:rPr>
        <w:t>Questão 8</w:t>
      </w:r>
      <w:r w:rsidRPr="00036494">
        <w:br/>
        <w:t>A decisão foi econômica. Um grande número de PCs comuns oferece muito mais poder de processamento por dólar do que poucos servidores caros. A confiabilidade é alcançada via software, tolerando falhas de hardware.</w:t>
      </w:r>
    </w:p>
    <w:p w14:paraId="4250B909" w14:textId="77777777" w:rsidR="00036494" w:rsidRPr="00036494" w:rsidRDefault="00036494" w:rsidP="00036494">
      <w:r w:rsidRPr="00036494">
        <w:rPr>
          <w:b/>
          <w:bCs/>
        </w:rPr>
        <w:lastRenderedPageBreak/>
        <w:t>Questão 9</w:t>
      </w:r>
      <w:r w:rsidRPr="00036494">
        <w:br/>
        <w:t>A estrutura é organizada em nós (PCs individuais), agrupados em racks, que formam clusters, localizados em data centers. O armazenamento é distribuído pelos discos de todos os nós. O sistema de arquivos (GFS) replica os dados várias vezes em nós diferentes, garantindo alta capacidade, durabilidade e disponibilidade.</w:t>
      </w:r>
    </w:p>
    <w:p w14:paraId="740B8962" w14:textId="77777777" w:rsidR="006507EC" w:rsidRDefault="006507EC"/>
    <w:sectPr w:rsidR="006507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494"/>
    <w:rsid w:val="00036494"/>
    <w:rsid w:val="002B6F2E"/>
    <w:rsid w:val="006507EC"/>
    <w:rsid w:val="00A25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495A2"/>
  <w15:chartTrackingRefBased/>
  <w15:docId w15:val="{EE034C87-87DD-4EDA-8C3D-0D948B4C8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36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36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36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36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36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36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36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36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36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36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36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36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364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3649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364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364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364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364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36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36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36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36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36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364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364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3649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36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3649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364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23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319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Galeano</dc:creator>
  <cp:keywords/>
  <dc:description/>
  <cp:lastModifiedBy>Pedro Galeano</cp:lastModifiedBy>
  <cp:revision>1</cp:revision>
  <dcterms:created xsi:type="dcterms:W3CDTF">2025-09-03T16:10:00Z</dcterms:created>
  <dcterms:modified xsi:type="dcterms:W3CDTF">2025-09-03T16:12:00Z</dcterms:modified>
</cp:coreProperties>
</file>