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Pedro Miguel Gatto Schardong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E-mail: pedrogattosch@gmail.com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Telefone: (45) 99154-4402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GitHub: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https://github.com/pedrogattosch/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LinkedIn: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https://www.linkedin.com/in/pedrogattosch/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Portfólio</w:t>
      </w:r>
      <w:r w:rsidDel="00000000" w:rsidR="00000000" w:rsidRPr="00000000">
        <w:rPr>
          <w:rtl w:val="0"/>
        </w:rPr>
        <w:t xml:space="preserve">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https://pedrogattosch.vercel.app/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Estudante de engenharia de computação na UTFPR, com experiência em suporte técnico e manutenção de equipamentos adquirida no Exército Brasileiro. </w:t>
      </w:r>
      <w:r w:rsidDel="00000000" w:rsidR="00000000" w:rsidRPr="00000000">
        <w:rPr>
          <w:rtl w:val="0"/>
        </w:rPr>
        <w:t xml:space="preserve">Atuo</w:t>
      </w:r>
      <w:r w:rsidDel="00000000" w:rsidR="00000000" w:rsidRPr="00000000">
        <w:rPr>
          <w:rtl w:val="0"/>
        </w:rPr>
        <w:t xml:space="preserve"> na área de programação front-end. Também possuo conhecimentos em Python, aplicando a linguagem para automação de tarefas e desenvolvimento de soluções eficientes. Busco oportunidades para aplicar meus conhecimentos em tecnologia e fortalecer minhas habilidades.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Formação acadêmica</w:t>
      </w:r>
    </w:p>
    <w:p w:rsidR="00000000" w:rsidDel="00000000" w:rsidP="00000000" w:rsidRDefault="00000000" w:rsidRPr="00000000" w14:paraId="0000000B">
      <w:pPr>
        <w:rPr>
          <w:b w:val="1"/>
          <w:i w:val="1"/>
        </w:rPr>
      </w:pPr>
      <w:r w:rsidDel="00000000" w:rsidR="00000000" w:rsidRPr="00000000">
        <w:rPr>
          <w:i w:val="1"/>
          <w:rtl w:val="0"/>
        </w:rPr>
        <w:t xml:space="preserve">Universidade Tecnológica Federal do Paraná (UTFPR) - Toledo, PR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Bacharelado em Engenharia de Computação </w:t>
      </w:r>
      <w:r w:rsidDel="00000000" w:rsidR="00000000" w:rsidRPr="00000000">
        <w:rPr>
          <w:rtl w:val="0"/>
        </w:rPr>
        <w:t xml:space="preserve">| 2023, março - Presente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Experiência profissional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i w:val="1"/>
          <w:rtl w:val="0"/>
        </w:rPr>
        <w:t xml:space="preserve">Exército Brasileiro – 15ª Companhia de Comunicações Mecanizada</w:t>
      </w:r>
      <w:r w:rsidDel="00000000" w:rsidR="00000000" w:rsidRPr="00000000">
        <w:rPr>
          <w:rtl w:val="0"/>
        </w:rPr>
        <w:br w:type="textWrapping"/>
        <w:t xml:space="preserve">Função: Soldado | 2024, março - 2025, janeiro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Manutenção preventiva e corretiva de computadores e impressoras.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Montagem e organização de racks de internet e cabeamento estruturado.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Diagnóstico e solução de problemas em hardware e software.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Configuração e suporte a redes de computadores.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Atendimento técnico aos usuários, garantindo o funcionamento adequado dos sistemas.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Desenvolvimento de habilidades como disciplina, trabalho em equipe e resiliência.</w:t>
      </w:r>
    </w:p>
    <w:p w:rsidR="00000000" w:rsidDel="00000000" w:rsidP="00000000" w:rsidRDefault="00000000" w:rsidRPr="00000000" w14:paraId="00000016">
      <w:pPr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Certficações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Certificação em Python | Cisco |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Certificação em Operador de Processos de Produção | SENAI | 2024</w:t>
      </w:r>
    </w:p>
    <w:p w:rsidR="00000000" w:rsidDel="00000000" w:rsidP="00000000" w:rsidRDefault="00000000" w:rsidRPr="00000000" w14:paraId="0000001A">
      <w:pPr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Idiomas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Português: Nativo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Inglês: Intermediário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Espanhol: Básico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pedrogattosch/" TargetMode="External"/><Relationship Id="rId7" Type="http://schemas.openxmlformats.org/officeDocument/2006/relationships/hyperlink" Target="https://www.linkedin.com/in/pedrogattosch/" TargetMode="External"/><Relationship Id="rId8" Type="http://schemas.openxmlformats.org/officeDocument/2006/relationships/hyperlink" Target="https://pedrogattosch.vercel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