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EC0FF2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e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 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Pedro Gomes Moreira (18174) 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>
        <w:rPr>
          <w:rFonts w:ascii="Times New Roman" w:hAnsi="Times New Roman" w:cs="Times New Roman"/>
          <w:sz w:val="36"/>
          <w:szCs w:val="36"/>
        </w:rPr>
        <w:t>Celula</w:t>
      </w:r>
      <w:proofErr w:type="spellEnd"/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proofErr w:type="spellStart"/>
      <w:proofErr w:type="gramStart"/>
      <w:r w:rsidR="007C1F5A">
        <w:rPr>
          <w:rFonts w:ascii="Times New Roman" w:hAnsi="Times New Roman" w:cs="Times New Roman"/>
          <w:sz w:val="36"/>
          <w:szCs w:val="36"/>
        </w:rPr>
        <w:t>ListaC</w:t>
      </w:r>
      <w:r w:rsidR="00113954">
        <w:rPr>
          <w:rFonts w:ascii="Times New Roman" w:hAnsi="Times New Roman" w:cs="Times New Roman"/>
          <w:sz w:val="36"/>
          <w:szCs w:val="36"/>
        </w:rPr>
        <w:t>ircularC</w:t>
      </w:r>
      <w:r w:rsidR="007C1F5A">
        <w:rPr>
          <w:rFonts w:ascii="Times New Roman" w:hAnsi="Times New Roman" w:cs="Times New Roman"/>
          <w:sz w:val="36"/>
          <w:szCs w:val="36"/>
        </w:rPr>
        <w:t>elula</w:t>
      </w:r>
      <w:proofErr w:type="spellEnd"/>
      <w:proofErr w:type="gram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062761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 xml:space="preserve">isual e continuação das classes (mais exatamente, mudança na classe </w:t>
      </w:r>
      <w:proofErr w:type="spellStart"/>
      <w:proofErr w:type="gramStart"/>
      <w:r w:rsidR="00E1646D">
        <w:rPr>
          <w:rFonts w:ascii="Times New Roman" w:hAnsi="Times New Roman" w:cs="Times New Roman"/>
          <w:sz w:val="36"/>
          <w:szCs w:val="36"/>
        </w:rPr>
        <w:t>ListaCircular</w:t>
      </w:r>
      <w:proofErr w:type="spellEnd"/>
      <w:proofErr w:type="gramEnd"/>
      <w:r w:rsidR="00E1646D">
        <w:rPr>
          <w:rFonts w:ascii="Times New Roman" w:hAnsi="Times New Roman" w:cs="Times New Roman"/>
          <w:sz w:val="36"/>
          <w:szCs w:val="36"/>
        </w:rPr>
        <w:t xml:space="preserve"> para especificidade de linha ou coluna;</w:t>
      </w:r>
      <w:bookmarkStart w:id="0" w:name="_GoBack"/>
      <w:bookmarkEnd w:id="0"/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EC0FF2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3D5494" w:rsidRDefault="003D5494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3D5494" w:rsidRPr="007C1F5A" w:rsidRDefault="003D5494" w:rsidP="004F7D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</w:p>
    <w:p w:rsidR="007C1F5A" w:rsidRDefault="007C1F5A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105A97"/>
    <w:rsid w:val="00113954"/>
    <w:rsid w:val="002C1B86"/>
    <w:rsid w:val="003D5494"/>
    <w:rsid w:val="004F7DE7"/>
    <w:rsid w:val="007C1F5A"/>
    <w:rsid w:val="00825CD6"/>
    <w:rsid w:val="009C2393"/>
    <w:rsid w:val="00A41D67"/>
    <w:rsid w:val="00E1646D"/>
    <w:rsid w:val="00E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VICTOR BOTIN AVELINO</cp:lastModifiedBy>
  <cp:revision>10</cp:revision>
  <dcterms:created xsi:type="dcterms:W3CDTF">2019-03-14T12:52:00Z</dcterms:created>
  <dcterms:modified xsi:type="dcterms:W3CDTF">2019-03-22T14:33:00Z</dcterms:modified>
</cp:coreProperties>
</file>