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B86" w:rsidRPr="00113954" w:rsidRDefault="002C1B86" w:rsidP="00EC0FF2">
      <w:pPr>
        <w:jc w:val="center"/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</w:pPr>
      <w:r w:rsidRPr="00113954"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  <w:t>Relatório do Projeto I de Estrutura de Dados</w:t>
      </w:r>
    </w:p>
    <w:p w:rsidR="002C1B86" w:rsidRPr="009142AB" w:rsidRDefault="002C1B86">
      <w:pPr>
        <w:rPr>
          <w:rFonts w:ascii="Times New Roman" w:hAnsi="Times New Roman" w:cs="Times New Roman"/>
          <w:i/>
          <w:color w:val="000000" w:themeColor="text1"/>
          <w:sz w:val="28"/>
          <w:szCs w:val="36"/>
        </w:rPr>
      </w:pPr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Alunos: Victor </w:t>
      </w:r>
      <w:proofErr w:type="spellStart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>Botin</w:t>
      </w:r>
      <w:proofErr w:type="spellEnd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 Avelino (18172) e</w:t>
      </w:r>
      <w:proofErr w:type="gramStart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  </w:t>
      </w:r>
      <w:proofErr w:type="gramEnd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Pedro Gomes Moreira (18174) </w:t>
      </w:r>
    </w:p>
    <w:p w:rsidR="00A41D67" w:rsidRDefault="002C1B86">
      <w:pPr>
        <w:rPr>
          <w:rFonts w:ascii="Times New Roman" w:hAnsi="Times New Roman" w:cs="Times New Roman"/>
          <w:b/>
          <w:sz w:val="36"/>
          <w:szCs w:val="36"/>
        </w:rPr>
      </w:pPr>
      <w:r w:rsidRPr="002C1B86">
        <w:rPr>
          <w:rFonts w:ascii="Times New Roman" w:hAnsi="Times New Roman" w:cs="Times New Roman"/>
          <w:b/>
          <w:sz w:val="36"/>
          <w:szCs w:val="36"/>
        </w:rPr>
        <w:t>Introdução</w:t>
      </w:r>
      <w:r w:rsidR="009142AB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Default="009142AB" w:rsidP="009142AB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 relatório descrito aqui reflete o trabalho de nossa dupla no projeto número I, referente a matrizes esparsas. O que consta neste documento engloba nossos dias de desenvolvimento do código mais os erros e dificuldades encontradas no decorrer do preso.</w:t>
      </w:r>
    </w:p>
    <w:p w:rsidR="009142AB" w:rsidRPr="009142AB" w:rsidRDefault="009142AB" w:rsidP="009142AB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Desenvolvimento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Pr="00062761" w:rsidRDefault="002C1B86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62761">
        <w:rPr>
          <w:rFonts w:ascii="Times New Roman" w:hAnsi="Times New Roman" w:cs="Times New Roman"/>
          <w:b/>
          <w:sz w:val="36"/>
          <w:szCs w:val="36"/>
        </w:rPr>
        <w:t>14/03:</w:t>
      </w:r>
      <w:r>
        <w:rPr>
          <w:rFonts w:ascii="Times New Roman" w:hAnsi="Times New Roman" w:cs="Times New Roman"/>
          <w:sz w:val="36"/>
          <w:szCs w:val="36"/>
        </w:rPr>
        <w:t xml:space="preserve"> criação do projeto no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commit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inicial com </w:t>
      </w:r>
      <w:r w:rsidR="00062761">
        <w:rPr>
          <w:rFonts w:ascii="Times New Roman" w:hAnsi="Times New Roman" w:cs="Times New Roman"/>
          <w:sz w:val="36"/>
          <w:szCs w:val="36"/>
        </w:rPr>
        <w:t>enunciado, relatório e programa;</w:t>
      </w:r>
    </w:p>
    <w:p w:rsidR="00062761" w:rsidRPr="009C2393" w:rsidRDefault="0006276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 w:rsidR="00EC0FF2">
        <w:rPr>
          <w:rFonts w:ascii="Times New Roman" w:hAnsi="Times New Roman" w:cs="Times New Roman"/>
          <w:sz w:val="36"/>
          <w:szCs w:val="36"/>
        </w:rPr>
        <w:t>início</w:t>
      </w:r>
      <w:r w:rsidR="00113954">
        <w:rPr>
          <w:rFonts w:ascii="Times New Roman" w:hAnsi="Times New Roman" w:cs="Times New Roman"/>
          <w:sz w:val="36"/>
          <w:szCs w:val="36"/>
        </w:rPr>
        <w:t xml:space="preserve"> e fim da classe</w:t>
      </w:r>
      <w:r w:rsidR="00EC0FF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0FF2" w:rsidRPr="00B33A5D">
        <w:rPr>
          <w:rFonts w:ascii="Times New Roman" w:hAnsi="Times New Roman" w:cs="Times New Roman"/>
          <w:i/>
          <w:sz w:val="36"/>
          <w:szCs w:val="36"/>
        </w:rPr>
        <w:t>Celula</w:t>
      </w:r>
      <w:proofErr w:type="spellEnd"/>
      <w:r w:rsidR="007C1F5A">
        <w:rPr>
          <w:rFonts w:ascii="Times New Roman" w:hAnsi="Times New Roman" w:cs="Times New Roman"/>
          <w:sz w:val="36"/>
          <w:szCs w:val="36"/>
        </w:rPr>
        <w:t>;</w:t>
      </w:r>
    </w:p>
    <w:p w:rsidR="009C2393" w:rsidRPr="00E551F5" w:rsidRDefault="009C2393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22/03: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FA09AB">
        <w:rPr>
          <w:rFonts w:ascii="Times New Roman" w:hAnsi="Times New Roman" w:cs="Times New Roman"/>
          <w:sz w:val="36"/>
          <w:szCs w:val="36"/>
        </w:rPr>
        <w:t>começo</w:t>
      </w:r>
      <w:r>
        <w:rPr>
          <w:rFonts w:ascii="Times New Roman" w:hAnsi="Times New Roman" w:cs="Times New Roman"/>
          <w:sz w:val="36"/>
          <w:szCs w:val="36"/>
        </w:rPr>
        <w:t xml:space="preserve"> da parte v</w:t>
      </w:r>
      <w:r w:rsidR="00E1646D">
        <w:rPr>
          <w:rFonts w:ascii="Times New Roman" w:hAnsi="Times New Roman" w:cs="Times New Roman"/>
          <w:sz w:val="36"/>
          <w:szCs w:val="36"/>
        </w:rPr>
        <w:t>isual;</w:t>
      </w:r>
    </w:p>
    <w:p w:rsidR="00E551F5" w:rsidRPr="00A436A1" w:rsidRDefault="00E551F5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25/03: </w:t>
      </w:r>
      <w:r>
        <w:rPr>
          <w:rFonts w:ascii="Times New Roman" w:hAnsi="Times New Roman" w:cs="Times New Roman"/>
          <w:sz w:val="36"/>
          <w:szCs w:val="36"/>
        </w:rPr>
        <w:t xml:space="preserve">começo do desenvolvimento da classe </w:t>
      </w:r>
      <w:proofErr w:type="spellStart"/>
      <w:proofErr w:type="gramStart"/>
      <w:r w:rsidR="00FA09AB">
        <w:rPr>
          <w:rFonts w:ascii="Times New Roman" w:hAnsi="Times New Roman" w:cs="Times New Roman"/>
          <w:i/>
          <w:sz w:val="36"/>
          <w:szCs w:val="36"/>
        </w:rPr>
        <w:t>ListaCruzada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;</w:t>
      </w:r>
    </w:p>
    <w:p w:rsidR="00A436A1" w:rsidRPr="00512A50" w:rsidRDefault="00A436A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26/03: </w:t>
      </w:r>
      <w:r>
        <w:rPr>
          <w:rFonts w:ascii="Times New Roman" w:hAnsi="Times New Roman" w:cs="Times New Roman"/>
          <w:sz w:val="36"/>
          <w:szCs w:val="36"/>
        </w:rPr>
        <w:t>método</w:t>
      </w:r>
      <w:r w:rsidR="00512A50">
        <w:rPr>
          <w:rFonts w:ascii="Times New Roman" w:hAnsi="Times New Roman" w:cs="Times New Roman"/>
          <w:sz w:val="36"/>
          <w:szCs w:val="36"/>
        </w:rPr>
        <w:t xml:space="preserve"> de inclusão de uma nova célula e conserto dos erros por distração;</w:t>
      </w:r>
    </w:p>
    <w:p w:rsidR="00512A50" w:rsidRPr="00B33A5D" w:rsidRDefault="00B33A5D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27/03: </w:t>
      </w:r>
      <w:r>
        <w:rPr>
          <w:rFonts w:ascii="Times New Roman" w:hAnsi="Times New Roman" w:cs="Times New Roman"/>
          <w:sz w:val="36"/>
          <w:szCs w:val="36"/>
        </w:rPr>
        <w:t xml:space="preserve">desenvolvimento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do método </w:t>
      </w:r>
      <w:r w:rsidRPr="00B33A5D">
        <w:rPr>
          <w:rFonts w:ascii="Times New Roman" w:hAnsi="Times New Roman" w:cs="Times New Roman"/>
          <w:i/>
          <w:sz w:val="36"/>
          <w:szCs w:val="36"/>
        </w:rPr>
        <w:t>Exibir</w:t>
      </w:r>
      <w:proofErr w:type="gramEnd"/>
      <w:r w:rsidRPr="00B33A5D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 e alteração em alguns pontos da interface;</w:t>
      </w:r>
    </w:p>
    <w:p w:rsidR="003C3B63" w:rsidRPr="00A957C3" w:rsidRDefault="00B33A5D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28/03: </w:t>
      </w:r>
      <w:r>
        <w:rPr>
          <w:rFonts w:ascii="Times New Roman" w:hAnsi="Times New Roman" w:cs="Times New Roman"/>
          <w:sz w:val="36"/>
          <w:szCs w:val="36"/>
        </w:rPr>
        <w:t>método de leitura do arquivo texto que contém a matriz a ser analisada, b</w:t>
      </w:r>
      <w:r w:rsidR="00A5494F">
        <w:rPr>
          <w:rFonts w:ascii="Times New Roman" w:hAnsi="Times New Roman" w:cs="Times New Roman"/>
          <w:sz w:val="36"/>
          <w:szCs w:val="36"/>
        </w:rPr>
        <w:t xml:space="preserve">em como mais alterações visuais e o método </w:t>
      </w:r>
      <w:proofErr w:type="spellStart"/>
      <w:proofErr w:type="gramStart"/>
      <w:r w:rsidR="00A5494F" w:rsidRPr="00A5494F">
        <w:rPr>
          <w:rFonts w:ascii="Times New Roman" w:hAnsi="Times New Roman" w:cs="Times New Roman"/>
          <w:i/>
          <w:sz w:val="36"/>
          <w:szCs w:val="36"/>
        </w:rPr>
        <w:t>ValorDe</w:t>
      </w:r>
      <w:proofErr w:type="spellEnd"/>
      <w:proofErr w:type="gramEnd"/>
      <w:r w:rsidR="00A5494F" w:rsidRPr="00A5494F">
        <w:rPr>
          <w:rFonts w:ascii="Times New Roman" w:hAnsi="Times New Roman" w:cs="Times New Roman"/>
          <w:i/>
          <w:sz w:val="36"/>
          <w:szCs w:val="36"/>
        </w:rPr>
        <w:t>()</w:t>
      </w:r>
      <w:r w:rsidR="00A5494F">
        <w:rPr>
          <w:rFonts w:ascii="Times New Roman" w:hAnsi="Times New Roman" w:cs="Times New Roman"/>
          <w:sz w:val="36"/>
          <w:szCs w:val="36"/>
        </w:rPr>
        <w:t xml:space="preserve"> para</w:t>
      </w:r>
      <w:r w:rsidR="00C85D0D">
        <w:rPr>
          <w:rFonts w:ascii="Times New Roman" w:hAnsi="Times New Roman" w:cs="Times New Roman"/>
          <w:sz w:val="36"/>
          <w:szCs w:val="36"/>
        </w:rPr>
        <w:t xml:space="preserve"> procura pelo botão “Pesquisar”. Depois, fizemos os métodos </w:t>
      </w:r>
      <w:proofErr w:type="gramStart"/>
      <w:r w:rsidR="00C85D0D">
        <w:rPr>
          <w:rFonts w:ascii="Times New Roman" w:hAnsi="Times New Roman" w:cs="Times New Roman"/>
          <w:i/>
          <w:sz w:val="36"/>
          <w:szCs w:val="36"/>
        </w:rPr>
        <w:t>Excluir(</w:t>
      </w:r>
      <w:proofErr w:type="gramEnd"/>
      <w:r w:rsidR="00C85D0D">
        <w:rPr>
          <w:rFonts w:ascii="Times New Roman" w:hAnsi="Times New Roman" w:cs="Times New Roman"/>
          <w:i/>
          <w:sz w:val="36"/>
          <w:szCs w:val="36"/>
        </w:rPr>
        <w:t xml:space="preserve">), Limpar() </w:t>
      </w:r>
      <w:r w:rsidR="00C85D0D">
        <w:rPr>
          <w:rFonts w:ascii="Times New Roman" w:hAnsi="Times New Roman" w:cs="Times New Roman"/>
          <w:sz w:val="36"/>
          <w:szCs w:val="36"/>
        </w:rPr>
        <w:t>e prosseguimos nas alterações visuais;</w:t>
      </w:r>
    </w:p>
    <w:p w:rsidR="00A957C3" w:rsidRPr="00CE01FA" w:rsidRDefault="00A957C3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02/04: </w:t>
      </w:r>
      <w:r>
        <w:rPr>
          <w:rFonts w:ascii="Times New Roman" w:hAnsi="Times New Roman" w:cs="Times New Roman"/>
          <w:sz w:val="36"/>
          <w:szCs w:val="36"/>
        </w:rPr>
        <w:t xml:space="preserve">esqueleto dos métodos </w:t>
      </w:r>
      <w:proofErr w:type="spellStart"/>
      <w:proofErr w:type="gramStart"/>
      <w:r w:rsidRPr="00BD18C8">
        <w:rPr>
          <w:rFonts w:ascii="Times New Roman" w:hAnsi="Times New Roman" w:cs="Times New Roman"/>
          <w:i/>
          <w:sz w:val="36"/>
          <w:szCs w:val="36"/>
        </w:rPr>
        <w:t>SomaMatriz</w:t>
      </w:r>
      <w:proofErr w:type="spellEnd"/>
      <w:proofErr w:type="gramEnd"/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D18C8">
        <w:rPr>
          <w:rFonts w:ascii="Times New Roman" w:hAnsi="Times New Roman" w:cs="Times New Roman"/>
          <w:i/>
          <w:sz w:val="36"/>
          <w:szCs w:val="36"/>
        </w:rPr>
        <w:t>MultiplicacaoMatriz</w:t>
      </w:r>
      <w:proofErr w:type="spellEnd"/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 w:rsidRPr="00BD18C8">
        <w:rPr>
          <w:rFonts w:ascii="Times New Roman" w:hAnsi="Times New Roman" w:cs="Times New Roman"/>
          <w:i/>
          <w:sz w:val="36"/>
          <w:szCs w:val="36"/>
        </w:rPr>
        <w:t>Soma</w:t>
      </w:r>
      <w:r w:rsidR="00FA09AB">
        <w:rPr>
          <w:rFonts w:ascii="Times New Roman" w:hAnsi="Times New Roman" w:cs="Times New Roman"/>
          <w:i/>
          <w:sz w:val="36"/>
          <w:szCs w:val="36"/>
        </w:rPr>
        <w:t>rEmColuna</w:t>
      </w:r>
      <w:proofErr w:type="spellEnd"/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>, faltando apenas a codificação interna</w:t>
      </w:r>
      <w:r w:rsidR="00BD18C8">
        <w:rPr>
          <w:rFonts w:ascii="Times New Roman" w:hAnsi="Times New Roman" w:cs="Times New Roman"/>
          <w:sz w:val="36"/>
          <w:szCs w:val="36"/>
        </w:rPr>
        <w:t xml:space="preserve">, além de escrever cabeçalho do </w:t>
      </w:r>
      <w:proofErr w:type="spellStart"/>
      <w:r w:rsidR="00BD18C8" w:rsidRPr="00BD18C8">
        <w:rPr>
          <w:rFonts w:ascii="Times New Roman" w:hAnsi="Times New Roman" w:cs="Times New Roman"/>
          <w:i/>
          <w:sz w:val="36"/>
          <w:szCs w:val="36"/>
        </w:rPr>
        <w:t>DataGridView</w:t>
      </w:r>
      <w:proofErr w:type="spellEnd"/>
      <w:r w:rsidR="00BD18C8">
        <w:rPr>
          <w:rFonts w:ascii="Times New Roman" w:hAnsi="Times New Roman" w:cs="Times New Roman"/>
          <w:sz w:val="36"/>
          <w:szCs w:val="36"/>
        </w:rPr>
        <w:t xml:space="preserve"> no método 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Exibir()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CE01FA" w:rsidRPr="00C9111B" w:rsidRDefault="00CE01FA" w:rsidP="009142A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03/04: </w:t>
      </w:r>
      <w:r w:rsidR="009142AB">
        <w:rPr>
          <w:rFonts w:ascii="Times New Roman" w:hAnsi="Times New Roman" w:cs="Times New Roman"/>
          <w:sz w:val="36"/>
          <w:szCs w:val="36"/>
        </w:rPr>
        <w:t xml:space="preserve">desenvolvimento do </w:t>
      </w:r>
      <w:r>
        <w:rPr>
          <w:rFonts w:ascii="Times New Roman" w:hAnsi="Times New Roman" w:cs="Times New Roman"/>
          <w:sz w:val="36"/>
          <w:szCs w:val="36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</w:rPr>
        <w:t>Soma</w:t>
      </w:r>
      <w:r w:rsidR="009142AB">
        <w:rPr>
          <w:rFonts w:ascii="Times New Roman" w:hAnsi="Times New Roman" w:cs="Times New Roman"/>
          <w:i/>
          <w:sz w:val="36"/>
          <w:szCs w:val="36"/>
        </w:rPr>
        <w:t>r</w:t>
      </w:r>
      <w:r>
        <w:rPr>
          <w:rFonts w:ascii="Times New Roman" w:hAnsi="Times New Roman" w:cs="Times New Roman"/>
          <w:i/>
          <w:sz w:val="36"/>
          <w:szCs w:val="36"/>
        </w:rPr>
        <w:t>EmColuna</w:t>
      </w:r>
      <w:proofErr w:type="spellEnd"/>
      <w:proofErr w:type="gramEnd"/>
      <w:r>
        <w:rPr>
          <w:rFonts w:ascii="Times New Roman" w:hAnsi="Times New Roman" w:cs="Times New Roman"/>
          <w:i/>
          <w:sz w:val="36"/>
          <w:szCs w:val="36"/>
        </w:rPr>
        <w:t>()</w:t>
      </w:r>
      <w:r w:rsidR="00C9111B">
        <w:rPr>
          <w:rFonts w:ascii="Times New Roman" w:hAnsi="Times New Roman" w:cs="Times New Roman"/>
          <w:sz w:val="36"/>
          <w:szCs w:val="36"/>
        </w:rPr>
        <w:t>;</w:t>
      </w:r>
    </w:p>
    <w:p w:rsidR="00FA09AB" w:rsidRPr="000A2935" w:rsidRDefault="00C9111B" w:rsidP="00DF31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05/04: </w:t>
      </w:r>
      <w:r>
        <w:rPr>
          <w:rFonts w:ascii="Times New Roman" w:hAnsi="Times New Roman" w:cs="Times New Roman"/>
          <w:sz w:val="36"/>
          <w:szCs w:val="36"/>
        </w:rPr>
        <w:t xml:space="preserve">fizemos o método </w:t>
      </w:r>
      <w:proofErr w:type="spellStart"/>
      <w:proofErr w:type="gramStart"/>
      <w:r w:rsidRPr="00196344">
        <w:rPr>
          <w:rFonts w:ascii="Times New Roman" w:hAnsi="Times New Roman" w:cs="Times New Roman"/>
          <w:i/>
          <w:sz w:val="36"/>
          <w:szCs w:val="36"/>
        </w:rPr>
        <w:t>ValorDe</w:t>
      </w:r>
      <w:proofErr w:type="spellEnd"/>
      <w:proofErr w:type="gramEnd"/>
      <w:r w:rsidRPr="00196344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 retornar 0 caso a célula não exista na matriz esparsa. Além disso, o método 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</w:rPr>
        <w:t>SomarEmColuna</w:t>
      </w:r>
      <w:proofErr w:type="spellEnd"/>
      <w:proofErr w:type="gramEnd"/>
      <w:r>
        <w:rPr>
          <w:rFonts w:ascii="Times New Roman" w:hAnsi="Times New Roman" w:cs="Times New Roman"/>
          <w:i/>
          <w:sz w:val="36"/>
          <w:szCs w:val="36"/>
        </w:rPr>
        <w:t xml:space="preserve">() </w:t>
      </w:r>
      <w:r>
        <w:rPr>
          <w:rFonts w:ascii="Times New Roman" w:hAnsi="Times New Roman" w:cs="Times New Roman"/>
          <w:sz w:val="36"/>
          <w:szCs w:val="36"/>
        </w:rPr>
        <w:t>verifica se o valor real passado é 0, porque caso el</w:t>
      </w:r>
      <w:r w:rsidR="00386D26">
        <w:rPr>
          <w:rFonts w:ascii="Times New Roman" w:hAnsi="Times New Roman" w:cs="Times New Roman"/>
          <w:sz w:val="36"/>
          <w:szCs w:val="36"/>
        </w:rPr>
        <w:t>e seja não é preciso fazer nada</w:t>
      </w:r>
      <w:r w:rsidR="00FA09AB">
        <w:rPr>
          <w:rFonts w:ascii="Times New Roman" w:hAnsi="Times New Roman" w:cs="Times New Roman"/>
          <w:sz w:val="36"/>
          <w:szCs w:val="36"/>
        </w:rPr>
        <w:t xml:space="preserve">. Também foi concluído o método </w:t>
      </w:r>
      <w:proofErr w:type="spellStart"/>
      <w:proofErr w:type="gramStart"/>
      <w:r w:rsidR="00FA09AB" w:rsidRPr="00FA09AB">
        <w:rPr>
          <w:rFonts w:ascii="Times New Roman" w:hAnsi="Times New Roman" w:cs="Times New Roman"/>
          <w:i/>
          <w:sz w:val="36"/>
          <w:szCs w:val="36"/>
        </w:rPr>
        <w:t>SomaMatriz</w:t>
      </w:r>
      <w:proofErr w:type="spellEnd"/>
      <w:proofErr w:type="gramEnd"/>
      <w:r w:rsidR="00FA09AB">
        <w:rPr>
          <w:rFonts w:ascii="Times New Roman" w:hAnsi="Times New Roman" w:cs="Times New Roman"/>
          <w:i/>
          <w:sz w:val="36"/>
          <w:szCs w:val="36"/>
        </w:rPr>
        <w:t>()</w:t>
      </w:r>
      <w:r w:rsidR="00FA09AB">
        <w:rPr>
          <w:rFonts w:ascii="Times New Roman" w:hAnsi="Times New Roman" w:cs="Times New Roman"/>
          <w:sz w:val="36"/>
          <w:szCs w:val="36"/>
        </w:rPr>
        <w:t xml:space="preserve">, e foi implementada a inclusão de célula por meio da edição direta do </w:t>
      </w:r>
      <w:proofErr w:type="spellStart"/>
      <w:r w:rsidR="00FA09AB">
        <w:rPr>
          <w:rFonts w:ascii="Times New Roman" w:hAnsi="Times New Roman" w:cs="Times New Roman"/>
          <w:i/>
          <w:sz w:val="36"/>
          <w:szCs w:val="36"/>
        </w:rPr>
        <w:t>DataGridView</w:t>
      </w:r>
      <w:proofErr w:type="spellEnd"/>
      <w:r w:rsidR="00386D26">
        <w:rPr>
          <w:rFonts w:ascii="Times New Roman" w:hAnsi="Times New Roman" w:cs="Times New Roman"/>
          <w:sz w:val="36"/>
          <w:szCs w:val="36"/>
        </w:rPr>
        <w:t>;</w:t>
      </w:r>
    </w:p>
    <w:p w:rsidR="000A2935" w:rsidRPr="00B6740E" w:rsidRDefault="000A2935" w:rsidP="00DF31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08/04</w:t>
      </w:r>
      <w:r>
        <w:rPr>
          <w:rFonts w:ascii="Times New Roman" w:hAnsi="Times New Roman" w:cs="Times New Roman"/>
          <w:sz w:val="36"/>
          <w:szCs w:val="36"/>
        </w:rPr>
        <w:t xml:space="preserve">: alteramos o método 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</w:rPr>
        <w:t>SomaMatriz</w:t>
      </w:r>
      <w:proofErr w:type="spellEnd"/>
      <w:proofErr w:type="gramEnd"/>
      <w:r>
        <w:rPr>
          <w:rFonts w:ascii="Times New Roman" w:hAnsi="Times New Roman" w:cs="Times New Roman"/>
          <w:i/>
          <w:sz w:val="36"/>
          <w:szCs w:val="36"/>
        </w:rPr>
        <w:t xml:space="preserve">() </w:t>
      </w:r>
      <w:r>
        <w:rPr>
          <w:rFonts w:ascii="Times New Roman" w:hAnsi="Times New Roman" w:cs="Times New Roman"/>
          <w:sz w:val="36"/>
          <w:szCs w:val="36"/>
        </w:rPr>
        <w:t xml:space="preserve">usando o método interno </w:t>
      </w:r>
      <w:proofErr w:type="spellStart"/>
      <w:r w:rsidRPr="000A2935">
        <w:rPr>
          <w:rFonts w:ascii="Times New Roman" w:hAnsi="Times New Roman" w:cs="Times New Roman"/>
          <w:i/>
          <w:sz w:val="36"/>
          <w:szCs w:val="36"/>
        </w:rPr>
        <w:t>ValorDe</w:t>
      </w:r>
      <w:proofErr w:type="spellEnd"/>
      <w:r w:rsidRPr="000A2935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, reduzindo consideravelmente o tamanho do código. Também foi feitor o método 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</w:rPr>
        <w:t>MultiplicacaoMatriz</w:t>
      </w:r>
      <w:proofErr w:type="spellEnd"/>
      <w:proofErr w:type="gramEnd"/>
      <w:r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>.</w:t>
      </w:r>
      <w:r w:rsidR="00DF315F">
        <w:rPr>
          <w:rFonts w:ascii="Times New Roman" w:hAnsi="Times New Roman" w:cs="Times New Roman"/>
          <w:sz w:val="36"/>
          <w:szCs w:val="36"/>
        </w:rPr>
        <w:t xml:space="preserve"> Além disso, adicionamos um componente </w:t>
      </w:r>
      <w:proofErr w:type="spellStart"/>
      <w:proofErr w:type="gramStart"/>
      <w:r w:rsidR="00DF315F">
        <w:rPr>
          <w:rFonts w:ascii="Times New Roman" w:hAnsi="Times New Roman" w:cs="Times New Roman"/>
          <w:sz w:val="36"/>
          <w:szCs w:val="36"/>
        </w:rPr>
        <w:t>tabControl</w:t>
      </w:r>
      <w:proofErr w:type="spellEnd"/>
      <w:proofErr w:type="gramEnd"/>
      <w:r w:rsidR="00DF315F">
        <w:rPr>
          <w:rFonts w:ascii="Times New Roman" w:hAnsi="Times New Roman" w:cs="Times New Roman"/>
          <w:sz w:val="36"/>
          <w:szCs w:val="36"/>
        </w:rPr>
        <w:t xml:space="preserve"> para estabelecer a divisão das matrizes de cálculo e resultado;</w:t>
      </w:r>
    </w:p>
    <w:p w:rsidR="00B6740E" w:rsidRPr="00FA09AB" w:rsidRDefault="00B6740E" w:rsidP="00DF31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09/04: </w:t>
      </w:r>
      <w:r>
        <w:rPr>
          <w:rFonts w:ascii="Times New Roman" w:hAnsi="Times New Roman" w:cs="Times New Roman"/>
          <w:sz w:val="36"/>
          <w:szCs w:val="36"/>
        </w:rPr>
        <w:t xml:space="preserve">terminamos os comentários da classe 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</w:rPr>
        <w:t>ListaCruzada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, finalizando assim o projeto.</w:t>
      </w:r>
      <w:bookmarkStart w:id="0" w:name="_GoBack"/>
      <w:bookmarkEnd w:id="0"/>
    </w:p>
    <w:p w:rsidR="003C3B63" w:rsidRPr="00564A03" w:rsidRDefault="003C3B63" w:rsidP="00564A03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3A5D" w:rsidRPr="00B33A5D" w:rsidRDefault="002C1B86" w:rsidP="00B33A5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Erros e dificuldades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7C1F5A" w:rsidRPr="00F673BD" w:rsidRDefault="003D5494" w:rsidP="00512A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>
        <w:rPr>
          <w:rFonts w:ascii="Times New Roman" w:hAnsi="Times New Roman" w:cs="Times New Roman"/>
          <w:sz w:val="36"/>
          <w:szCs w:val="36"/>
        </w:rPr>
        <w:t>Percebemos o que seria a matriz dita pelo enunciado a partir do conceito dos ponteiros. Isso evitou a construção de uma classe equivocada;</w:t>
      </w:r>
    </w:p>
    <w:p w:rsidR="00B33A5D" w:rsidRPr="00BD18C8" w:rsidRDefault="00B33A5D" w:rsidP="00DF31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27/03: </w:t>
      </w:r>
      <w:r>
        <w:rPr>
          <w:rFonts w:ascii="Times New Roman" w:hAnsi="Times New Roman" w:cs="Times New Roman"/>
          <w:sz w:val="36"/>
          <w:szCs w:val="36"/>
        </w:rPr>
        <w:t>com a criação do método, compreendemos sobre a diminuição do número de loops;</w:t>
      </w:r>
    </w:p>
    <w:p w:rsidR="00BD18C8" w:rsidRPr="006B2F22" w:rsidRDefault="00BD18C8" w:rsidP="00DF31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02/04: </w:t>
      </w:r>
      <w:r>
        <w:rPr>
          <w:rFonts w:ascii="Times New Roman" w:hAnsi="Times New Roman" w:cs="Times New Roman"/>
          <w:sz w:val="36"/>
          <w:szCs w:val="36"/>
        </w:rPr>
        <w:t xml:space="preserve">o método </w:t>
      </w:r>
      <w:proofErr w:type="gramStart"/>
      <w:r>
        <w:rPr>
          <w:rFonts w:ascii="Times New Roman" w:hAnsi="Times New Roman" w:cs="Times New Roman"/>
          <w:i/>
          <w:sz w:val="36"/>
          <w:szCs w:val="36"/>
        </w:rPr>
        <w:t>Exibir(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 xml:space="preserve">) </w:t>
      </w:r>
      <w:r>
        <w:rPr>
          <w:rFonts w:ascii="Times New Roman" w:hAnsi="Times New Roman" w:cs="Times New Roman"/>
          <w:sz w:val="36"/>
          <w:szCs w:val="36"/>
        </w:rPr>
        <w:t>joga uma exceção quando o tamanho da matriz é muito grande. Fizemos o formulário pegar a exceção com o catch e exibir a mensagem ao usuário;</w:t>
      </w:r>
    </w:p>
    <w:p w:rsidR="006B2F22" w:rsidRPr="002435B8" w:rsidRDefault="006B2F22" w:rsidP="00DF31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07/04: </w:t>
      </w:r>
      <w:r>
        <w:rPr>
          <w:rFonts w:ascii="Times New Roman" w:hAnsi="Times New Roman" w:cs="Times New Roman"/>
          <w:sz w:val="36"/>
          <w:szCs w:val="36"/>
        </w:rPr>
        <w:t xml:space="preserve">após alguns testes, percebemos que o método </w:t>
      </w:r>
      <w:proofErr w:type="spellStart"/>
      <w:proofErr w:type="gramStart"/>
      <w:r w:rsidR="00DF315F">
        <w:rPr>
          <w:rFonts w:ascii="Times New Roman" w:hAnsi="Times New Roman" w:cs="Times New Roman"/>
          <w:i/>
          <w:sz w:val="36"/>
          <w:szCs w:val="36"/>
        </w:rPr>
        <w:t>SomaMatriz</w:t>
      </w:r>
      <w:proofErr w:type="spellEnd"/>
      <w:proofErr w:type="gramEnd"/>
      <w:r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não estava funcionando corretamente, sendo que algumas células não eram somadas.</w:t>
      </w:r>
    </w:p>
    <w:p w:rsidR="00DF315F" w:rsidRPr="00DF315F" w:rsidRDefault="00DF315F" w:rsidP="00DF31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correção do método 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</w:rPr>
        <w:t>SomarMatriz</w:t>
      </w:r>
      <w:proofErr w:type="spellEnd"/>
      <w:proofErr w:type="gramEnd"/>
      <w:r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 estava muito longa. Conseguimos encurtá-la após algumas revisões em cima de ponteiros desnecessários;</w:t>
      </w:r>
    </w:p>
    <w:p w:rsidR="00B33A5D" w:rsidRPr="00512A50" w:rsidRDefault="00B33A5D" w:rsidP="00B33A5D">
      <w:pPr>
        <w:pStyle w:val="PargrafodaLista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P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Conclusão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sectPr w:rsidR="002C1B86" w:rsidRPr="002C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F09C0"/>
    <w:multiLevelType w:val="hybridMultilevel"/>
    <w:tmpl w:val="99C2475A"/>
    <w:lvl w:ilvl="0" w:tplc="2F16AF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67"/>
    <w:rsid w:val="00062761"/>
    <w:rsid w:val="000A2935"/>
    <w:rsid w:val="000C2E90"/>
    <w:rsid w:val="000D5EA4"/>
    <w:rsid w:val="00105A97"/>
    <w:rsid w:val="00113954"/>
    <w:rsid w:val="00196344"/>
    <w:rsid w:val="001C5415"/>
    <w:rsid w:val="002435B8"/>
    <w:rsid w:val="002C1B86"/>
    <w:rsid w:val="00386D26"/>
    <w:rsid w:val="003C3B63"/>
    <w:rsid w:val="003D5494"/>
    <w:rsid w:val="004951C4"/>
    <w:rsid w:val="004C5C0C"/>
    <w:rsid w:val="004F7DE7"/>
    <w:rsid w:val="00512A50"/>
    <w:rsid w:val="00564A03"/>
    <w:rsid w:val="005A459E"/>
    <w:rsid w:val="00650855"/>
    <w:rsid w:val="006B2F22"/>
    <w:rsid w:val="007C1F5A"/>
    <w:rsid w:val="00825CD6"/>
    <w:rsid w:val="009142AB"/>
    <w:rsid w:val="009C2393"/>
    <w:rsid w:val="00A41D67"/>
    <w:rsid w:val="00A436A1"/>
    <w:rsid w:val="00A5494F"/>
    <w:rsid w:val="00A957C3"/>
    <w:rsid w:val="00AF1E4B"/>
    <w:rsid w:val="00B33A5D"/>
    <w:rsid w:val="00B6740E"/>
    <w:rsid w:val="00BD18C8"/>
    <w:rsid w:val="00C85D0D"/>
    <w:rsid w:val="00C9111B"/>
    <w:rsid w:val="00CA5DE4"/>
    <w:rsid w:val="00CE01FA"/>
    <w:rsid w:val="00D23645"/>
    <w:rsid w:val="00DF315F"/>
    <w:rsid w:val="00E1646D"/>
    <w:rsid w:val="00E551F5"/>
    <w:rsid w:val="00EB6C67"/>
    <w:rsid w:val="00EC0FF2"/>
    <w:rsid w:val="00F673BD"/>
    <w:rsid w:val="00FA09AB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421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GOMES MOREIRA</dc:creator>
  <cp:lastModifiedBy>PEDRO GOMES MOREIRA</cp:lastModifiedBy>
  <cp:revision>39</cp:revision>
  <dcterms:created xsi:type="dcterms:W3CDTF">2019-03-14T12:52:00Z</dcterms:created>
  <dcterms:modified xsi:type="dcterms:W3CDTF">2019-04-10T16:14:00Z</dcterms:modified>
</cp:coreProperties>
</file>