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e  Pedro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</w:t>
      </w:r>
      <w:r w:rsidR="009142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criação da classe </w:t>
      </w:r>
      <w:proofErr w:type="spellStart"/>
      <w:r w:rsidRPr="00CE01FA">
        <w:rPr>
          <w:rFonts w:ascii="Times New Roman" w:hAnsi="Times New Roman" w:cs="Times New Roman"/>
          <w:i/>
          <w:sz w:val="36"/>
          <w:szCs w:val="36"/>
        </w:rPr>
        <w:t>CelulaInexistenteException</w:t>
      </w:r>
      <w:proofErr w:type="spellEnd"/>
      <w:r w:rsidR="00C9111B">
        <w:rPr>
          <w:rFonts w:ascii="Times New Roman" w:hAnsi="Times New Roman" w:cs="Times New Roman"/>
          <w:sz w:val="36"/>
          <w:szCs w:val="36"/>
        </w:rPr>
        <w:t>, disparada quando a célula não existe;</w:t>
      </w:r>
    </w:p>
    <w:p w:rsidR="00FA09AB" w:rsidRPr="00FA09AB" w:rsidRDefault="00C9111B" w:rsidP="00FA09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proofErr w:type="spellStart"/>
      <w:proofErr w:type="gramStart"/>
      <w:r w:rsidRPr="00196344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Pr="00196344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196344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proofErr w:type="spellStart"/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FA09AB">
        <w:rPr>
          <w:rFonts w:ascii="Times New Roman" w:hAnsi="Times New Roman" w:cs="Times New Roman"/>
          <w:i/>
          <w:sz w:val="36"/>
          <w:szCs w:val="36"/>
        </w:rPr>
        <w:t>()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bookmarkStart w:id="0" w:name="_GoBack"/>
      <w:bookmarkEnd w:id="0"/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cabecaLinha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>, evitando assim que essas propriedades ficassem nulas caso não houvesse nenhuma célula abaixo ou à direita dela;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196344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D67"/>
    <w:rsid w:val="00062761"/>
    <w:rsid w:val="000C2E90"/>
    <w:rsid w:val="00105A97"/>
    <w:rsid w:val="00113954"/>
    <w:rsid w:val="00196344"/>
    <w:rsid w:val="001C5415"/>
    <w:rsid w:val="002C1B86"/>
    <w:rsid w:val="00386D26"/>
    <w:rsid w:val="003C3B63"/>
    <w:rsid w:val="003D5494"/>
    <w:rsid w:val="004C5C0C"/>
    <w:rsid w:val="004F7DE7"/>
    <w:rsid w:val="00512A50"/>
    <w:rsid w:val="00564A03"/>
    <w:rsid w:val="005A459E"/>
    <w:rsid w:val="00650855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9111B"/>
    <w:rsid w:val="00CE01FA"/>
    <w:rsid w:val="00D23645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D9E2"/>
  <w15:docId w15:val="{FCD9192D-ADC3-4396-A0D0-E46CCC1C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moreira</cp:lastModifiedBy>
  <cp:revision>31</cp:revision>
  <dcterms:created xsi:type="dcterms:W3CDTF">2019-03-14T12:52:00Z</dcterms:created>
  <dcterms:modified xsi:type="dcterms:W3CDTF">2019-04-05T23:51:00Z</dcterms:modified>
</cp:coreProperties>
</file>