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142B" w:rsidRDefault="00CF5CBC">
      <w:pPr>
        <w:spacing w:line="360" w:lineRule="auto"/>
        <w:jc w:val="center"/>
      </w:pPr>
      <w:r>
        <w:rPr>
          <w:b/>
          <w:highlight w:val="white"/>
        </w:rPr>
        <w:t>UNIVERSIDADE CATÓLICA DE PERNAMBUCO</w:t>
      </w:r>
    </w:p>
    <w:p w:rsidR="00C9142B" w:rsidRDefault="00CF5CBC">
      <w:pPr>
        <w:spacing w:line="360" w:lineRule="auto"/>
        <w:jc w:val="center"/>
      </w:pPr>
      <w:r>
        <w:rPr>
          <w:b/>
          <w:highlight w:val="white"/>
        </w:rPr>
        <w:t>CURSO - CIÊNCIA DA COMPUTAÇÃO</w:t>
      </w:r>
    </w:p>
    <w:p w:rsidR="00C9142B" w:rsidRDefault="00CF5CBC">
      <w:pPr>
        <w:spacing w:line="360" w:lineRule="auto"/>
        <w:jc w:val="center"/>
      </w:pPr>
      <w:r>
        <w:rPr>
          <w:b/>
          <w:highlight w:val="white"/>
        </w:rPr>
        <w:t>DISCIPLINA – ESTRUTURA DE DADOS II</w:t>
      </w: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F5CBC">
      <w:pPr>
        <w:spacing w:line="360" w:lineRule="auto"/>
        <w:jc w:val="center"/>
      </w:pPr>
      <w:r>
        <w:rPr>
          <w:b/>
          <w:highlight w:val="white"/>
        </w:rPr>
        <w:t>ORGANIZAÇÃO DE ARQUIVOS</w:t>
      </w: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F5CBC">
      <w:pPr>
        <w:spacing w:line="360" w:lineRule="auto"/>
        <w:jc w:val="center"/>
      </w:pPr>
      <w:r>
        <w:rPr>
          <w:b/>
          <w:highlight w:val="white"/>
        </w:rPr>
        <w:t>JESIMIEL RUFINO DA SILVA</w:t>
      </w:r>
    </w:p>
    <w:p w:rsidR="00C9142B" w:rsidRDefault="00CF5CBC">
      <w:pPr>
        <w:spacing w:line="360" w:lineRule="auto"/>
        <w:jc w:val="center"/>
      </w:pPr>
      <w:r>
        <w:rPr>
          <w:b/>
          <w:highlight w:val="white"/>
        </w:rPr>
        <w:t>PEDRO HENRIQUE</w:t>
      </w:r>
      <w:r w:rsidR="00DE3A82">
        <w:rPr>
          <w:b/>
        </w:rPr>
        <w:t xml:space="preserve"> ARAÚJO CALDEIRA</w:t>
      </w: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9142B">
      <w:pPr>
        <w:spacing w:line="360" w:lineRule="auto"/>
        <w:jc w:val="center"/>
      </w:pPr>
    </w:p>
    <w:p w:rsidR="00C9142B" w:rsidRDefault="00CF5CBC">
      <w:pPr>
        <w:spacing w:line="360" w:lineRule="auto"/>
        <w:jc w:val="center"/>
      </w:pPr>
      <w:r>
        <w:rPr>
          <w:b/>
          <w:highlight w:val="white"/>
        </w:rPr>
        <w:t>RECIFE - PE</w:t>
      </w:r>
    </w:p>
    <w:p w:rsidR="00C9142B" w:rsidRDefault="00DE3A82">
      <w:pPr>
        <w:spacing w:line="360" w:lineRule="auto"/>
        <w:jc w:val="center"/>
      </w:pPr>
      <w:r>
        <w:rPr>
          <w:b/>
          <w:highlight w:val="white"/>
        </w:rPr>
        <w:t>18</w:t>
      </w:r>
      <w:r w:rsidR="00CF5CBC">
        <w:rPr>
          <w:b/>
          <w:highlight w:val="white"/>
        </w:rPr>
        <w:t>/11/2016</w:t>
      </w:r>
    </w:p>
    <w:p w:rsidR="00C9142B" w:rsidRDefault="00C9142B"/>
    <w:p w:rsidR="00C9142B" w:rsidRDefault="00CF5CBC">
      <w:r>
        <w:br w:type="page"/>
      </w:r>
    </w:p>
    <w:p w:rsidR="00C9142B" w:rsidRDefault="00C9142B"/>
    <w:p w:rsidR="00C9142B" w:rsidRDefault="00CF5CBC">
      <w:pPr>
        <w:jc w:val="both"/>
      </w:pPr>
      <w:r>
        <w:t>Introdução</w:t>
      </w:r>
    </w:p>
    <w:p w:rsidR="00C9142B" w:rsidRDefault="00C9142B">
      <w:pPr>
        <w:jc w:val="both"/>
      </w:pPr>
    </w:p>
    <w:p w:rsidR="00C9142B" w:rsidRDefault="00CF5CBC">
      <w:pPr>
        <w:jc w:val="both"/>
      </w:pPr>
      <w:r>
        <w:t xml:space="preserve">A organização de arquivos é o modo como os dados estão organizados internamente e essa estrutura pode variar de acordo com com o tipo de informação que o arquivo contém. </w:t>
      </w:r>
    </w:p>
    <w:p w:rsidR="00C9142B" w:rsidRDefault="00CF5CBC">
      <w:pPr>
        <w:jc w:val="both"/>
      </w:pPr>
      <w:r>
        <w:t xml:space="preserve">Existem diversas formas de organização de arquivos porém a mais simples é através de </w:t>
      </w:r>
      <w:r>
        <w:t>uma sequência não estruturada de bytes. Essa maneira intuitiva de armazenar um arquivo consiste na distribuição dos seus registros em uma ordem arbitrária, um após o outro, dentro da área destinada a mantê-los. Esta ordem pode ser, por exemplo, aquela na q</w:t>
      </w:r>
      <w:r>
        <w:t>ual os registros são gerados. Isto causa uma dificuldade na localização dos registros e uma perda de eficiência, porém esta técnica intuitiva é bastante usada</w:t>
      </w:r>
    </w:p>
    <w:p w:rsidR="00C9142B" w:rsidRDefault="00C9142B">
      <w:pPr>
        <w:jc w:val="both"/>
      </w:pPr>
    </w:p>
    <w:p w:rsidR="00C9142B" w:rsidRDefault="00CF5CBC">
      <w:pPr>
        <w:jc w:val="both"/>
      </w:pPr>
      <w:r>
        <w:t>Não há como recuperar partes individuais dos arquivos, como nome de um cliente por exemplo. Os a</w:t>
      </w:r>
      <w:r>
        <w:t xml:space="preserve">rquivos são lidos/escrito em blocos. Esses blocos são os </w:t>
      </w:r>
      <w:r>
        <w:rPr>
          <w:i/>
        </w:rPr>
        <w:t xml:space="preserve">registros </w:t>
      </w:r>
      <w:r>
        <w:t xml:space="preserve">que constituem a menor parte que pode ser lida e escrita em um arquivo. Os </w:t>
      </w:r>
      <w:r>
        <w:rPr>
          <w:i/>
        </w:rPr>
        <w:t xml:space="preserve">registros, </w:t>
      </w:r>
      <w:r>
        <w:t>consequentemente, são conjuntos de fields ou campos que por sua vez são agregados de caracteres que con</w:t>
      </w:r>
      <w:r>
        <w:t>stituem a menor unidade lógica de informação em um arquivo.</w:t>
      </w:r>
    </w:p>
    <w:p w:rsidR="00C9142B" w:rsidRDefault="00C9142B">
      <w:pPr>
        <w:jc w:val="both"/>
      </w:pPr>
    </w:p>
    <w:p w:rsidR="00C9142B" w:rsidRDefault="00CF5CBC">
      <w:pPr>
        <w:jc w:val="both"/>
      </w:pPr>
      <w:r>
        <w:t>O armazenamento de pequenos volumes de dados, via de regra, não implica em grandes problemas no que diz respeito à distribuição dos registros dentro de um arquivo, desde que a freqüência de acess</w:t>
      </w:r>
      <w:r>
        <w:t>os aleatórios a registros não seja muito elevada. Mas à medida que o volume de dados e/ou a freqüência e a complexidade dos acessos aumentam, crescem também os problemas de eficiência do armazenamento dos arquivos e do acesso a seus registros, fazendo da m</w:t>
      </w:r>
      <w:r>
        <w:t>elhoria das técnicas de armazenamento e recuperação de dados uma conseqüência da necessidade de acesso rápido a registros pertencentes a grandes arquivos ou, simplesmente, arquivos muito solicitados.</w:t>
      </w:r>
    </w:p>
    <w:p w:rsidR="00C9142B" w:rsidRDefault="00C9142B">
      <w:pPr>
        <w:jc w:val="both"/>
      </w:pPr>
    </w:p>
    <w:p w:rsidR="00C9142B" w:rsidRDefault="00CF5CBC">
      <w:pPr>
        <w:jc w:val="both"/>
      </w:pPr>
      <w:r>
        <w:t xml:space="preserve">Serão apresentadas neste trabalho introduções sobre </w:t>
      </w:r>
      <w:r w:rsidR="00A3330B">
        <w:t>cinco</w:t>
      </w:r>
      <w:r>
        <w:t xml:space="preserve"> estratégias/técnicas de organização de arquivos voltadas para o acesso por meio de chaves primárias, que são Arquivo sequencial, Arquivo sequencial Indexado, Arquivo Indexado, Arquivo Direto e Arquivo Invertido. Não pretendemos esgotar o assunto Organi</w:t>
      </w:r>
      <w:r>
        <w:t>zação de Arquivos neste trabalho, que funcionará assim apenas como uma introdução ao assunto.</w:t>
      </w:r>
    </w:p>
    <w:p w:rsidR="00C9142B" w:rsidRDefault="00C9142B">
      <w:pPr>
        <w:jc w:val="both"/>
      </w:pPr>
    </w:p>
    <w:p w:rsidR="00C9142B" w:rsidRDefault="00CF5CBC">
      <w:r>
        <w:br w:type="page"/>
      </w:r>
    </w:p>
    <w:p w:rsidR="00C9142B" w:rsidRDefault="00C9142B">
      <w:pPr>
        <w:jc w:val="both"/>
      </w:pPr>
    </w:p>
    <w:p w:rsidR="00C9142B" w:rsidRDefault="00CF5CBC">
      <w:pPr>
        <w:jc w:val="both"/>
      </w:pPr>
      <w:r>
        <w:t>Definições</w:t>
      </w:r>
    </w:p>
    <w:p w:rsidR="00C9142B" w:rsidRDefault="00C9142B">
      <w:pPr>
        <w:jc w:val="both"/>
      </w:pPr>
    </w:p>
    <w:p w:rsidR="00C9142B" w:rsidRDefault="00CF5CBC">
      <w:pPr>
        <w:jc w:val="both"/>
      </w:pPr>
      <w:r>
        <w:t xml:space="preserve">Um </w:t>
      </w:r>
      <w:r>
        <w:rPr>
          <w:b/>
        </w:rPr>
        <w:t>arquivo</w:t>
      </w:r>
      <w:r>
        <w:t xml:space="preserve"> é formado por uma coleção de </w:t>
      </w:r>
      <w:r>
        <w:rPr>
          <w:i/>
        </w:rPr>
        <w:t>registros lógicos</w:t>
      </w:r>
      <w:r>
        <w:t>, cada um deles representando um objeto ou entidade.</w:t>
      </w:r>
    </w:p>
    <w:p w:rsidR="00C9142B" w:rsidRDefault="00C9142B">
      <w:pPr>
        <w:jc w:val="both"/>
      </w:pPr>
    </w:p>
    <w:p w:rsidR="00C9142B" w:rsidRDefault="00CF5CBC">
      <w:pPr>
        <w:jc w:val="both"/>
      </w:pPr>
      <w:r>
        <w:t xml:space="preserve">Um </w:t>
      </w:r>
      <w:r>
        <w:rPr>
          <w:b/>
        </w:rPr>
        <w:t>registro lógico</w:t>
      </w:r>
      <w:r>
        <w:t>, ou simplesmente</w:t>
      </w:r>
      <w:r>
        <w:t xml:space="preserve"> </w:t>
      </w:r>
      <w:r>
        <w:rPr>
          <w:i/>
        </w:rPr>
        <w:t>registro</w:t>
      </w:r>
      <w:r>
        <w:t xml:space="preserve">, é formado por uma seqüência de itens, sendo cada item chamado </w:t>
      </w:r>
      <w:r>
        <w:rPr>
          <w:i/>
        </w:rPr>
        <w:t xml:space="preserve">campo </w:t>
      </w:r>
      <w:r>
        <w:t>ou atributo. Cada item corresponde a uma característica ou propriedade do objeto representado.</w:t>
      </w:r>
    </w:p>
    <w:p w:rsidR="00C9142B" w:rsidRDefault="00C9142B">
      <w:pPr>
        <w:jc w:val="both"/>
      </w:pPr>
    </w:p>
    <w:p w:rsidR="00C9142B" w:rsidRDefault="00CF5CBC">
      <w:pPr>
        <w:jc w:val="both"/>
      </w:pPr>
      <w:r>
        <w:t xml:space="preserve">Cada </w:t>
      </w:r>
      <w:r>
        <w:rPr>
          <w:b/>
        </w:rPr>
        <w:t>campo</w:t>
      </w:r>
      <w:r>
        <w:t xml:space="preserve"> possui um </w:t>
      </w:r>
      <w:r>
        <w:rPr>
          <w:i/>
        </w:rPr>
        <w:t>nome</w:t>
      </w:r>
      <w:r>
        <w:t xml:space="preserve">, um </w:t>
      </w:r>
      <w:r>
        <w:rPr>
          <w:i/>
        </w:rPr>
        <w:t xml:space="preserve">tipo </w:t>
      </w:r>
      <w:r>
        <w:t xml:space="preserve">e um </w:t>
      </w:r>
      <w:r>
        <w:rPr>
          <w:i/>
        </w:rPr>
        <w:t>comprimento</w:t>
      </w:r>
      <w:r>
        <w:t>. O comprimento dos valores de um atributo pode ser constante para todos os registros do arquivo, ou variável.</w:t>
      </w:r>
    </w:p>
    <w:p w:rsidR="00C9142B" w:rsidRDefault="00C9142B">
      <w:pPr>
        <w:jc w:val="both"/>
      </w:pPr>
    </w:p>
    <w:p w:rsidR="00C9142B" w:rsidRDefault="00CF5CBC">
      <w:pPr>
        <w:jc w:val="both"/>
      </w:pPr>
      <w:r>
        <w:t xml:space="preserve">O armazenamento de um arquivo é feito, via de regra, por </w:t>
      </w:r>
      <w:r>
        <w:rPr>
          <w:b/>
        </w:rPr>
        <w:t>blocos</w:t>
      </w:r>
      <w:r>
        <w:rPr>
          <w:i/>
        </w:rPr>
        <w:t xml:space="preserve"> </w:t>
      </w:r>
      <w:r>
        <w:t xml:space="preserve">de registros lógicos (um bloco é chamado </w:t>
      </w:r>
      <w:r>
        <w:rPr>
          <w:i/>
        </w:rPr>
        <w:t>registro físico</w:t>
      </w:r>
      <w:r>
        <w:t>), sendo, em cada leitur</w:t>
      </w:r>
      <w:r>
        <w:t>a ou gravação, lido ou gravado todo um bloco e não apenas um registro lógico.</w:t>
      </w:r>
    </w:p>
    <w:p w:rsidR="00C9142B" w:rsidRDefault="00C9142B">
      <w:pPr>
        <w:jc w:val="both"/>
      </w:pPr>
    </w:p>
    <w:p w:rsidR="00C9142B" w:rsidRDefault="00CF5CBC">
      <w:pPr>
        <w:jc w:val="both"/>
      </w:pPr>
      <w:r>
        <w:t xml:space="preserve">Uma </w:t>
      </w:r>
      <w:r>
        <w:rPr>
          <w:b/>
        </w:rPr>
        <w:t xml:space="preserve">chave </w:t>
      </w:r>
      <w:r>
        <w:t>é uma seqüência de um ou mais campos em um arquivo.</w:t>
      </w:r>
    </w:p>
    <w:p w:rsidR="00C9142B" w:rsidRDefault="00C9142B">
      <w:pPr>
        <w:jc w:val="both"/>
      </w:pPr>
    </w:p>
    <w:p w:rsidR="00C9142B" w:rsidRDefault="00CF5CBC">
      <w:pPr>
        <w:jc w:val="both"/>
      </w:pPr>
      <w:r>
        <w:t xml:space="preserve">Uma </w:t>
      </w:r>
      <w:r>
        <w:rPr>
          <w:b/>
        </w:rPr>
        <w:t>chave primária</w:t>
      </w:r>
      <w:r>
        <w:rPr>
          <w:i/>
        </w:rPr>
        <w:t xml:space="preserve"> </w:t>
      </w:r>
      <w:r>
        <w:t>é uma chave que apresenta um valor diferente para cada registro do arquivo, de tal forma que, d</w:t>
      </w:r>
      <w:r>
        <w:t>ado um valor da chave primária, é identificado um único registro do arquivo. Usualmente a chave primária é formada por um único campo.</w:t>
      </w:r>
    </w:p>
    <w:p w:rsidR="00C9142B" w:rsidRDefault="00C9142B">
      <w:pPr>
        <w:jc w:val="both"/>
      </w:pPr>
    </w:p>
    <w:p w:rsidR="00C9142B" w:rsidRDefault="00CF5CBC">
      <w:pPr>
        <w:jc w:val="both"/>
      </w:pPr>
      <w:r>
        <w:t xml:space="preserve">Uma </w:t>
      </w:r>
      <w:r>
        <w:rPr>
          <w:b/>
        </w:rPr>
        <w:t xml:space="preserve">chave secundária </w:t>
      </w:r>
      <w:r>
        <w:t>difere de uma primária pela possibilidade de não possuir um valor diferente para cada registro. Ass</w:t>
      </w:r>
      <w:r>
        <w:t>im, um valor de uma chave secundária identifica um conjunto de registros.</w:t>
      </w:r>
    </w:p>
    <w:p w:rsidR="00C9142B" w:rsidRDefault="00C9142B">
      <w:pPr>
        <w:jc w:val="both"/>
      </w:pPr>
    </w:p>
    <w:p w:rsidR="00C9142B" w:rsidRDefault="00CF5CBC">
      <w:pPr>
        <w:jc w:val="both"/>
      </w:pPr>
      <w:r>
        <w:rPr>
          <w:b/>
        </w:rPr>
        <w:t>Chave de acesso</w:t>
      </w:r>
      <w:r>
        <w:t xml:space="preserve"> é a chave utilizada para identificar o(s) registro(s) desejado(s) em uma operação de acesso a um arquivo.</w:t>
      </w:r>
    </w:p>
    <w:p w:rsidR="00C9142B" w:rsidRDefault="00C9142B">
      <w:pPr>
        <w:jc w:val="both"/>
      </w:pPr>
    </w:p>
    <w:p w:rsidR="00C9142B" w:rsidRDefault="00CF5CBC">
      <w:pPr>
        <w:jc w:val="both"/>
      </w:pPr>
      <w:r>
        <w:rPr>
          <w:b/>
        </w:rPr>
        <w:t>Argumento de pesquisa</w:t>
      </w:r>
      <w:r>
        <w:rPr>
          <w:i/>
        </w:rPr>
        <w:t xml:space="preserve"> </w:t>
      </w:r>
      <w:r>
        <w:t xml:space="preserve">é o valor da chave de acesso em uma </w:t>
      </w:r>
      <w:r>
        <w:t>operação.</w:t>
      </w:r>
    </w:p>
    <w:p w:rsidR="00C9142B" w:rsidRDefault="00C9142B">
      <w:pPr>
        <w:jc w:val="both"/>
      </w:pPr>
    </w:p>
    <w:p w:rsidR="00C9142B" w:rsidRDefault="00CF5CBC">
      <w:pPr>
        <w:jc w:val="both"/>
      </w:pPr>
      <w:r>
        <w:rPr>
          <w:b/>
        </w:rPr>
        <w:t>Chave de um registro</w:t>
      </w:r>
      <w:r>
        <w:t xml:space="preserve"> é o valor de uma chave primária em um particular registro do arquivo</w:t>
      </w:r>
    </w:p>
    <w:p w:rsidR="00C9142B" w:rsidRDefault="00CF5CBC">
      <w:pPr>
        <w:jc w:val="both"/>
      </w:pPr>
      <w:r>
        <w:t xml:space="preserve">Chave de ordenação é a chave primária usada para estabelecer a seqüência na qual devem ser dispostos (física ou logicamente) os registros de um arquivo. </w:t>
      </w:r>
    </w:p>
    <w:p w:rsidR="00C9142B" w:rsidRDefault="00C9142B">
      <w:pPr>
        <w:jc w:val="both"/>
      </w:pPr>
    </w:p>
    <w:p w:rsidR="00C9142B" w:rsidRDefault="00CF5CBC">
      <w:r>
        <w:br w:type="page"/>
      </w:r>
    </w:p>
    <w:p w:rsidR="00C9142B" w:rsidRDefault="00C9142B">
      <w:pPr>
        <w:jc w:val="both"/>
      </w:pPr>
    </w:p>
    <w:p w:rsidR="00C9142B" w:rsidRDefault="00CF5CBC">
      <w:r>
        <w:rPr>
          <w:b/>
        </w:rPr>
        <w:t>Arquivos Sequenciais</w:t>
      </w:r>
    </w:p>
    <w:p w:rsidR="00C9142B" w:rsidRDefault="00C9142B"/>
    <w:p w:rsidR="00C9142B" w:rsidRDefault="00CF5CBC" w:rsidP="00A3330B">
      <w:pPr>
        <w:jc w:val="both"/>
      </w:pPr>
      <w:r>
        <w:t>Em um arquivo sequencial, os registro são dispostos ordenadamente, obedecendo a sequência determinada por uma chave primária, chamada chave de ordenação. Na figura abaixo, é apresentado um exemplo de arquivo sequencial, no qual é u</w:t>
      </w:r>
      <w:r>
        <w:t>sado como chave de ordenação o atributo NÚMERO.</w:t>
      </w:r>
    </w:p>
    <w:p w:rsidR="00C9142B" w:rsidRDefault="00C9142B"/>
    <w:p w:rsidR="00C9142B" w:rsidRDefault="00CF5CBC" w:rsidP="00A3330B">
      <w:pPr>
        <w:jc w:val="both"/>
      </w:pPr>
      <w:r>
        <w:t>Esta organização, que representa um aperfeiçoamento em relação àquela na qual os registros são dispostos aleatoriamente, representa, também, uma perda de flexibilidade por não acomodar com simplicidade as op</w:t>
      </w:r>
      <w:r>
        <w:t>erações de modificação do arquivo.</w:t>
      </w:r>
    </w:p>
    <w:p w:rsidR="00C9142B" w:rsidRDefault="00CF5CBC" w:rsidP="00A3330B">
      <w:pPr>
        <w:jc w:val="both"/>
      </w:pPr>
      <w:r>
        <w:t>O acesso a uma registro, dado um argumento de pesquisa, é facilitado se a chave de acesso coincide com a chave de ordenação (ou com sua parte inicial), pois, nos demais casos, não há vantagem na sequencialidade do arquivo</w:t>
      </w:r>
      <w:r>
        <w:t>.</w:t>
      </w:r>
    </w:p>
    <w:p w:rsidR="00C9142B" w:rsidRDefault="00C9142B"/>
    <w:p w:rsidR="00C9142B" w:rsidRDefault="00CF5CBC">
      <w:pPr>
        <w:widowControl w:val="0"/>
      </w:pPr>
      <w:r>
        <w:rPr>
          <w:b/>
        </w:rPr>
        <w:t>Arquivo Sequencial:</w:t>
      </w:r>
    </w:p>
    <w:p w:rsidR="00C9142B" w:rsidRDefault="00C9142B">
      <w:pPr>
        <w:widowControl w:val="0"/>
      </w:pPr>
    </w:p>
    <w:tbl>
      <w:tblPr>
        <w:tblStyle w:val="a"/>
        <w:tblW w:w="3931"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1"/>
        <w:gridCol w:w="1640"/>
        <w:gridCol w:w="996"/>
        <w:gridCol w:w="954"/>
      </w:tblGrid>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jc w:val="center"/>
            </w:pPr>
            <w:r>
              <w:t xml:space="preserve"> </w:t>
            </w:r>
          </w:p>
        </w:tc>
        <w:tc>
          <w:tcPr>
            <w:tcW w:w="1640" w:type="dxa"/>
            <w:tcMar>
              <w:top w:w="100" w:type="dxa"/>
              <w:left w:w="100" w:type="dxa"/>
              <w:bottom w:w="100" w:type="dxa"/>
              <w:right w:w="100" w:type="dxa"/>
            </w:tcMar>
          </w:tcPr>
          <w:p w:rsidR="00C9142B" w:rsidRDefault="00CF5CBC">
            <w:pPr>
              <w:widowControl w:val="0"/>
            </w:pPr>
            <w:r>
              <w:rPr>
                <w:b/>
              </w:rPr>
              <w:t>NÚMERO</w:t>
            </w:r>
          </w:p>
        </w:tc>
        <w:tc>
          <w:tcPr>
            <w:tcW w:w="996" w:type="dxa"/>
            <w:tcMar>
              <w:top w:w="100" w:type="dxa"/>
              <w:left w:w="100" w:type="dxa"/>
              <w:bottom w:w="100" w:type="dxa"/>
              <w:right w:w="100" w:type="dxa"/>
            </w:tcMar>
          </w:tcPr>
          <w:p w:rsidR="00C9142B" w:rsidRDefault="00CF5CBC">
            <w:pPr>
              <w:widowControl w:val="0"/>
            </w:pPr>
            <w:r>
              <w:rPr>
                <w:b/>
              </w:rPr>
              <w:t>NOME</w:t>
            </w:r>
          </w:p>
        </w:tc>
        <w:tc>
          <w:tcPr>
            <w:tcW w:w="954" w:type="dxa"/>
            <w:tcMar>
              <w:top w:w="100" w:type="dxa"/>
              <w:left w:w="100" w:type="dxa"/>
              <w:bottom w:w="100" w:type="dxa"/>
              <w:right w:w="100" w:type="dxa"/>
            </w:tcMar>
          </w:tcPr>
          <w:p w:rsidR="00C9142B" w:rsidRDefault="00CF5CBC">
            <w:pPr>
              <w:widowControl w:val="0"/>
            </w:pPr>
            <w:r>
              <w:rPr>
                <w:b/>
              </w:rPr>
              <w:t>SALÁRIO</w:t>
            </w:r>
          </w:p>
        </w:tc>
      </w:tr>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pPr>
            <w:r>
              <w:t>1</w:t>
            </w:r>
          </w:p>
        </w:tc>
        <w:tc>
          <w:tcPr>
            <w:tcW w:w="1640" w:type="dxa"/>
            <w:tcMar>
              <w:top w:w="100" w:type="dxa"/>
              <w:left w:w="100" w:type="dxa"/>
              <w:bottom w:w="100" w:type="dxa"/>
              <w:right w:w="100" w:type="dxa"/>
            </w:tcMar>
          </w:tcPr>
          <w:p w:rsidR="00C9142B" w:rsidRDefault="00CF5CBC">
            <w:pPr>
              <w:widowControl w:val="0"/>
            </w:pPr>
            <w:r>
              <w:t>100</w:t>
            </w:r>
          </w:p>
        </w:tc>
        <w:tc>
          <w:tcPr>
            <w:tcW w:w="996" w:type="dxa"/>
            <w:tcMar>
              <w:top w:w="100" w:type="dxa"/>
              <w:left w:w="100" w:type="dxa"/>
              <w:bottom w:w="100" w:type="dxa"/>
              <w:right w:w="100" w:type="dxa"/>
            </w:tcMar>
          </w:tcPr>
          <w:p w:rsidR="00C9142B" w:rsidRDefault="00CF5CBC">
            <w:pPr>
              <w:widowControl w:val="0"/>
            </w:pPr>
            <w:r>
              <w:t>PEDRO</w:t>
            </w:r>
          </w:p>
        </w:tc>
        <w:tc>
          <w:tcPr>
            <w:tcW w:w="954" w:type="dxa"/>
            <w:tcMar>
              <w:top w:w="100" w:type="dxa"/>
              <w:left w:w="100" w:type="dxa"/>
              <w:bottom w:w="100" w:type="dxa"/>
              <w:right w:w="100" w:type="dxa"/>
            </w:tcMar>
          </w:tcPr>
          <w:p w:rsidR="00C9142B" w:rsidRDefault="00CF5CBC">
            <w:pPr>
              <w:widowControl w:val="0"/>
            </w:pPr>
            <w:r>
              <w:t>3000</w:t>
            </w:r>
          </w:p>
        </w:tc>
      </w:tr>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pPr>
            <w:r>
              <w:t>2</w:t>
            </w:r>
          </w:p>
        </w:tc>
        <w:tc>
          <w:tcPr>
            <w:tcW w:w="1640" w:type="dxa"/>
            <w:tcMar>
              <w:top w:w="100" w:type="dxa"/>
              <w:left w:w="100" w:type="dxa"/>
              <w:bottom w:w="100" w:type="dxa"/>
              <w:right w:w="100" w:type="dxa"/>
            </w:tcMar>
          </w:tcPr>
          <w:p w:rsidR="00C9142B" w:rsidRDefault="00CF5CBC">
            <w:pPr>
              <w:widowControl w:val="0"/>
            </w:pPr>
            <w:r>
              <w:t>150</w:t>
            </w:r>
          </w:p>
        </w:tc>
        <w:tc>
          <w:tcPr>
            <w:tcW w:w="996" w:type="dxa"/>
            <w:tcMar>
              <w:top w:w="100" w:type="dxa"/>
              <w:left w:w="100" w:type="dxa"/>
              <w:bottom w:w="100" w:type="dxa"/>
              <w:right w:w="100" w:type="dxa"/>
            </w:tcMar>
          </w:tcPr>
          <w:p w:rsidR="00C9142B" w:rsidRDefault="00CF5CBC">
            <w:pPr>
              <w:widowControl w:val="0"/>
            </w:pPr>
            <w:r>
              <w:t>JOÃO</w:t>
            </w:r>
          </w:p>
        </w:tc>
        <w:tc>
          <w:tcPr>
            <w:tcW w:w="954" w:type="dxa"/>
            <w:tcMar>
              <w:top w:w="100" w:type="dxa"/>
              <w:left w:w="100" w:type="dxa"/>
              <w:bottom w:w="100" w:type="dxa"/>
              <w:right w:w="100" w:type="dxa"/>
            </w:tcMar>
          </w:tcPr>
          <w:p w:rsidR="00C9142B" w:rsidRDefault="00CF5CBC">
            <w:pPr>
              <w:widowControl w:val="0"/>
            </w:pPr>
            <w:r>
              <w:t>1500</w:t>
            </w:r>
          </w:p>
        </w:tc>
        <w:bookmarkStart w:id="0" w:name="_GoBack"/>
        <w:bookmarkEnd w:id="0"/>
      </w:tr>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pPr>
            <w:r>
              <w:t>3</w:t>
            </w:r>
          </w:p>
        </w:tc>
        <w:tc>
          <w:tcPr>
            <w:tcW w:w="1640" w:type="dxa"/>
            <w:tcMar>
              <w:top w:w="100" w:type="dxa"/>
              <w:left w:w="100" w:type="dxa"/>
              <w:bottom w:w="100" w:type="dxa"/>
              <w:right w:w="100" w:type="dxa"/>
            </w:tcMar>
          </w:tcPr>
          <w:p w:rsidR="00C9142B" w:rsidRDefault="00CF5CBC">
            <w:pPr>
              <w:widowControl w:val="0"/>
            </w:pPr>
            <w:r>
              <w:t>200</w:t>
            </w:r>
          </w:p>
        </w:tc>
        <w:tc>
          <w:tcPr>
            <w:tcW w:w="996" w:type="dxa"/>
            <w:tcMar>
              <w:top w:w="100" w:type="dxa"/>
              <w:left w:w="100" w:type="dxa"/>
              <w:bottom w:w="100" w:type="dxa"/>
              <w:right w:w="100" w:type="dxa"/>
            </w:tcMar>
          </w:tcPr>
          <w:p w:rsidR="00C9142B" w:rsidRDefault="00CF5CBC">
            <w:pPr>
              <w:widowControl w:val="0"/>
            </w:pPr>
            <w:r>
              <w:t>MARIA</w:t>
            </w:r>
          </w:p>
        </w:tc>
        <w:tc>
          <w:tcPr>
            <w:tcW w:w="954" w:type="dxa"/>
            <w:tcMar>
              <w:top w:w="100" w:type="dxa"/>
              <w:left w:w="100" w:type="dxa"/>
              <w:bottom w:w="100" w:type="dxa"/>
              <w:right w:w="100" w:type="dxa"/>
            </w:tcMar>
          </w:tcPr>
          <w:p w:rsidR="00C9142B" w:rsidRDefault="00CF5CBC">
            <w:pPr>
              <w:widowControl w:val="0"/>
            </w:pPr>
            <w:r>
              <w:t>2500</w:t>
            </w:r>
          </w:p>
        </w:tc>
      </w:tr>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pPr>
            <w:r>
              <w:t>4</w:t>
            </w:r>
          </w:p>
        </w:tc>
        <w:tc>
          <w:tcPr>
            <w:tcW w:w="1640" w:type="dxa"/>
            <w:tcMar>
              <w:top w:w="100" w:type="dxa"/>
              <w:left w:w="100" w:type="dxa"/>
              <w:bottom w:w="100" w:type="dxa"/>
              <w:right w:w="100" w:type="dxa"/>
            </w:tcMar>
          </w:tcPr>
          <w:p w:rsidR="00C9142B" w:rsidRDefault="00CF5CBC">
            <w:pPr>
              <w:widowControl w:val="0"/>
            </w:pPr>
            <w:r>
              <w:t>250</w:t>
            </w:r>
          </w:p>
        </w:tc>
        <w:tc>
          <w:tcPr>
            <w:tcW w:w="996" w:type="dxa"/>
            <w:tcMar>
              <w:top w:w="100" w:type="dxa"/>
              <w:left w:w="100" w:type="dxa"/>
              <w:bottom w:w="100" w:type="dxa"/>
              <w:right w:w="100" w:type="dxa"/>
            </w:tcMar>
          </w:tcPr>
          <w:p w:rsidR="00C9142B" w:rsidRDefault="00CF5CBC">
            <w:pPr>
              <w:widowControl w:val="0"/>
            </w:pPr>
            <w:r>
              <w:t>CARLA</w:t>
            </w:r>
          </w:p>
        </w:tc>
        <w:tc>
          <w:tcPr>
            <w:tcW w:w="954" w:type="dxa"/>
            <w:tcMar>
              <w:top w:w="100" w:type="dxa"/>
              <w:left w:w="100" w:type="dxa"/>
              <w:bottom w:w="100" w:type="dxa"/>
              <w:right w:w="100" w:type="dxa"/>
            </w:tcMar>
          </w:tcPr>
          <w:p w:rsidR="00C9142B" w:rsidRDefault="00CF5CBC">
            <w:pPr>
              <w:widowControl w:val="0"/>
            </w:pPr>
            <w:r>
              <w:t>3000</w:t>
            </w:r>
          </w:p>
        </w:tc>
      </w:tr>
      <w:tr w:rsidR="00C9142B" w:rsidTr="00A3330B">
        <w:tblPrEx>
          <w:tblCellMar>
            <w:top w:w="0" w:type="dxa"/>
            <w:left w:w="0" w:type="dxa"/>
            <w:bottom w:w="0" w:type="dxa"/>
            <w:right w:w="0" w:type="dxa"/>
          </w:tblCellMar>
        </w:tblPrEx>
        <w:tc>
          <w:tcPr>
            <w:tcW w:w="341" w:type="dxa"/>
            <w:tcMar>
              <w:top w:w="100" w:type="dxa"/>
              <w:left w:w="100" w:type="dxa"/>
              <w:bottom w:w="100" w:type="dxa"/>
              <w:right w:w="100" w:type="dxa"/>
            </w:tcMar>
          </w:tcPr>
          <w:p w:rsidR="00C9142B" w:rsidRDefault="00CF5CBC">
            <w:pPr>
              <w:widowControl w:val="0"/>
            </w:pPr>
            <w:r>
              <w:t>5</w:t>
            </w:r>
          </w:p>
        </w:tc>
        <w:tc>
          <w:tcPr>
            <w:tcW w:w="1640" w:type="dxa"/>
            <w:tcMar>
              <w:top w:w="100" w:type="dxa"/>
              <w:left w:w="100" w:type="dxa"/>
              <w:bottom w:w="100" w:type="dxa"/>
              <w:right w:w="100" w:type="dxa"/>
            </w:tcMar>
          </w:tcPr>
          <w:p w:rsidR="00C9142B" w:rsidRDefault="00CF5CBC">
            <w:pPr>
              <w:widowControl w:val="0"/>
            </w:pPr>
            <w:r>
              <w:t>300</w:t>
            </w:r>
          </w:p>
        </w:tc>
        <w:tc>
          <w:tcPr>
            <w:tcW w:w="996" w:type="dxa"/>
            <w:tcMar>
              <w:top w:w="100" w:type="dxa"/>
              <w:left w:w="100" w:type="dxa"/>
              <w:bottom w:w="100" w:type="dxa"/>
              <w:right w:w="100" w:type="dxa"/>
            </w:tcMar>
          </w:tcPr>
          <w:p w:rsidR="00C9142B" w:rsidRDefault="00CF5CBC">
            <w:pPr>
              <w:widowControl w:val="0"/>
            </w:pPr>
            <w:r>
              <w:t>MAX</w:t>
            </w:r>
          </w:p>
        </w:tc>
        <w:tc>
          <w:tcPr>
            <w:tcW w:w="954" w:type="dxa"/>
            <w:tcMar>
              <w:top w:w="100" w:type="dxa"/>
              <w:left w:w="100" w:type="dxa"/>
              <w:bottom w:w="100" w:type="dxa"/>
              <w:right w:w="100" w:type="dxa"/>
            </w:tcMar>
          </w:tcPr>
          <w:p w:rsidR="00C9142B" w:rsidRDefault="00CF5CBC">
            <w:pPr>
              <w:widowControl w:val="0"/>
            </w:pPr>
            <w:r>
              <w:t>2000</w:t>
            </w:r>
          </w:p>
        </w:tc>
      </w:tr>
    </w:tbl>
    <w:p w:rsidR="00C9142B" w:rsidRDefault="00CF5CBC">
      <w:pPr>
        <w:widowControl w:val="0"/>
      </w:pPr>
      <w:r>
        <w:t xml:space="preserve">       </w:t>
      </w:r>
    </w:p>
    <w:p w:rsidR="00C9142B" w:rsidRDefault="00CF5CBC">
      <w:pPr>
        <w:widowControl w:val="0"/>
      </w:pPr>
      <w:r>
        <w:t xml:space="preserve">        ÁREA DE DADOS NO DISCO</w:t>
      </w:r>
    </w:p>
    <w:p w:rsidR="00C9142B" w:rsidRDefault="00C9142B"/>
    <w:p w:rsidR="00C9142B" w:rsidRDefault="00C9142B"/>
    <w:p w:rsidR="00C9142B" w:rsidRDefault="00CF5CBC">
      <w:r>
        <w:rPr>
          <w:b/>
        </w:rPr>
        <w:t>Arquivos Sequenciais Indexados</w:t>
      </w:r>
    </w:p>
    <w:p w:rsidR="00C9142B" w:rsidRDefault="00C9142B"/>
    <w:p w:rsidR="00C9142B" w:rsidRDefault="00CF5CBC" w:rsidP="00772B6F">
      <w:pPr>
        <w:jc w:val="both"/>
      </w:pPr>
      <w:r>
        <w:t xml:space="preserve">Quando em um arquivo sequencial o volume de acessos aleatórios torna-se muito grande, configura-se a necessidade de utilização de uma estrutura de acesso, associada ao arquivo, que ofereça maior eficiência na localização de um registro identificado por um </w:t>
      </w:r>
      <w:r>
        <w:t>argumento de pesquisa do que os métodos vistos para arquivos seqeenciais.</w:t>
      </w:r>
    </w:p>
    <w:p w:rsidR="00C9142B" w:rsidRDefault="00C9142B" w:rsidP="00772B6F">
      <w:pPr>
        <w:jc w:val="both"/>
      </w:pPr>
    </w:p>
    <w:p w:rsidR="00C9142B" w:rsidRDefault="00CF5CBC" w:rsidP="00772B6F">
      <w:pPr>
        <w:jc w:val="both"/>
      </w:pPr>
      <w:r>
        <w:t>Um arquivo sequencial, acrescido em um índice (estrutura de acesso) constitui um a</w:t>
      </w:r>
      <w:r>
        <w:rPr>
          <w:i/>
        </w:rPr>
        <w:t>rquivo sequencial indexado</w:t>
      </w:r>
      <w:r>
        <w:t>. Um índice é formado por uma coleção de pares, cada um deles associando um valor da chave de acesso a um endereço no arquivo. Assim, um índice é sempre específico para uma chave de acesso. Além do arquivo sequencial e do índice, um arquivo sequencial inde</w:t>
      </w:r>
      <w:r>
        <w:t>xado possui áreas de extensão que são utilizadas para a implementação da operação de inserção de registros.</w:t>
      </w:r>
    </w:p>
    <w:p w:rsidR="00C9142B" w:rsidRDefault="00C9142B"/>
    <w:p w:rsidR="00C9142B" w:rsidRDefault="00CF5CBC" w:rsidP="00772B6F">
      <w:pPr>
        <w:jc w:val="both"/>
      </w:pPr>
      <w:r>
        <w:lastRenderedPageBreak/>
        <w:t>A finalidade de um índice é permitir rápida determinação do endereço de um registro do arquivo, dado um argumento de pesquisa. O endereço identific</w:t>
      </w:r>
      <w:r>
        <w:t>a a posição onde está armazenado o registro, na memória secundária.</w:t>
      </w:r>
    </w:p>
    <w:p w:rsidR="00C9142B" w:rsidRDefault="00CF5CBC" w:rsidP="00772B6F">
      <w:pPr>
        <w:jc w:val="both"/>
      </w:pPr>
      <w:r>
        <w:t>Usualmente, cada entrada do índice, formada por um par (chave do registro, endereço do registro), ocupa um espaço bem menor do que o registro de dados correspondente, o que faz com que a á</w:t>
      </w:r>
      <w:r>
        <w:t>rea ocupada pelo índice seja menor do que aquela ocupada pelos dados. Com isto a pesquisa sobre o índice pode ser feito com maior rapidez do que se fosse feita diretamente sobre o arquivo de dados correspondente. Este fato constitui a justificativa maior p</w:t>
      </w:r>
      <w:r>
        <w:t>ara a utilização dos índices.</w:t>
      </w:r>
    </w:p>
    <w:p w:rsidR="00C9142B" w:rsidRDefault="00C9142B"/>
    <w:p w:rsidR="00C9142B" w:rsidRDefault="00CF5CBC">
      <w:r>
        <w:rPr>
          <w:b/>
        </w:rPr>
        <w:t>Arquivo Sequencial Indexado:</w:t>
      </w:r>
    </w:p>
    <w:tbl>
      <w:tblPr>
        <w:tblStyle w:val="a2"/>
        <w:tblW w:w="902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234"/>
        <w:gridCol w:w="4791"/>
      </w:tblGrid>
      <w:tr w:rsidR="00C9142B">
        <w:tblPrEx>
          <w:tblCellMar>
            <w:top w:w="0" w:type="dxa"/>
            <w:left w:w="0" w:type="dxa"/>
            <w:bottom w:w="0" w:type="dxa"/>
            <w:right w:w="0" w:type="dxa"/>
          </w:tblCellMar>
        </w:tblPrEx>
        <w:tc>
          <w:tcPr>
            <w:tcW w:w="4234" w:type="dxa"/>
            <w:tcMar>
              <w:top w:w="100" w:type="dxa"/>
              <w:left w:w="100" w:type="dxa"/>
              <w:bottom w:w="100" w:type="dxa"/>
              <w:right w:w="100" w:type="dxa"/>
            </w:tcMar>
          </w:tcPr>
          <w:p w:rsidR="00C9142B" w:rsidRDefault="00C9142B"/>
          <w:tbl>
            <w:tblPr>
              <w:tblStyle w:val="a0"/>
              <w:tblW w:w="29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325"/>
              <w:gridCol w:w="1595"/>
            </w:tblGrid>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rPr>
                      <w:b/>
                    </w:rPr>
                    <w:t>NÚMERO</w:t>
                  </w:r>
                </w:p>
              </w:tc>
              <w:tc>
                <w:tcPr>
                  <w:tcW w:w="1595" w:type="dxa"/>
                  <w:tcMar>
                    <w:top w:w="100" w:type="dxa"/>
                    <w:left w:w="100" w:type="dxa"/>
                    <w:bottom w:w="100" w:type="dxa"/>
                    <w:right w:w="100" w:type="dxa"/>
                  </w:tcMar>
                </w:tcPr>
                <w:p w:rsidR="00C9142B" w:rsidRDefault="00CF5CBC">
                  <w:pPr>
                    <w:widowControl w:val="0"/>
                  </w:pPr>
                  <w:r>
                    <w:rPr>
                      <w:b/>
                    </w:rPr>
                    <w:t>ENDEREÇO</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100</w:t>
                  </w:r>
                </w:p>
              </w:tc>
              <w:tc>
                <w:tcPr>
                  <w:tcW w:w="1595" w:type="dxa"/>
                  <w:tcMar>
                    <w:top w:w="100" w:type="dxa"/>
                    <w:left w:w="100" w:type="dxa"/>
                    <w:bottom w:w="100" w:type="dxa"/>
                    <w:right w:w="100" w:type="dxa"/>
                  </w:tcMar>
                </w:tcPr>
                <w:p w:rsidR="00C9142B" w:rsidRDefault="00CF5CBC">
                  <w:pPr>
                    <w:widowControl w:val="0"/>
                  </w:pPr>
                  <w:r>
                    <w:t>1</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150</w:t>
                  </w:r>
                </w:p>
              </w:tc>
              <w:tc>
                <w:tcPr>
                  <w:tcW w:w="1595" w:type="dxa"/>
                  <w:tcMar>
                    <w:top w:w="100" w:type="dxa"/>
                    <w:left w:w="100" w:type="dxa"/>
                    <w:bottom w:w="100" w:type="dxa"/>
                    <w:right w:w="100" w:type="dxa"/>
                  </w:tcMar>
                </w:tcPr>
                <w:p w:rsidR="00C9142B" w:rsidRDefault="00CF5CBC">
                  <w:pPr>
                    <w:widowControl w:val="0"/>
                  </w:pPr>
                  <w:r>
                    <w:t>2</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200</w:t>
                  </w:r>
                </w:p>
              </w:tc>
              <w:tc>
                <w:tcPr>
                  <w:tcW w:w="1595" w:type="dxa"/>
                  <w:tcMar>
                    <w:top w:w="100" w:type="dxa"/>
                    <w:left w:w="100" w:type="dxa"/>
                    <w:bottom w:w="100" w:type="dxa"/>
                    <w:right w:w="100" w:type="dxa"/>
                  </w:tcMar>
                </w:tcPr>
                <w:p w:rsidR="00C9142B" w:rsidRDefault="00CF5CBC">
                  <w:pPr>
                    <w:widowControl w:val="0"/>
                  </w:pPr>
                  <w:r>
                    <w:t>3</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250</w:t>
                  </w:r>
                </w:p>
              </w:tc>
              <w:tc>
                <w:tcPr>
                  <w:tcW w:w="1595" w:type="dxa"/>
                  <w:tcMar>
                    <w:top w:w="100" w:type="dxa"/>
                    <w:left w:w="100" w:type="dxa"/>
                    <w:bottom w:w="100" w:type="dxa"/>
                    <w:right w:w="100" w:type="dxa"/>
                  </w:tcMar>
                </w:tcPr>
                <w:p w:rsidR="00C9142B" w:rsidRDefault="00CF5CBC">
                  <w:pPr>
                    <w:widowControl w:val="0"/>
                  </w:pPr>
                  <w:r>
                    <w:t>4</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300</w:t>
                  </w:r>
                </w:p>
              </w:tc>
              <w:tc>
                <w:tcPr>
                  <w:tcW w:w="1595" w:type="dxa"/>
                  <w:tcMar>
                    <w:top w:w="100" w:type="dxa"/>
                    <w:left w:w="100" w:type="dxa"/>
                    <w:bottom w:w="100" w:type="dxa"/>
                    <w:right w:w="100" w:type="dxa"/>
                  </w:tcMar>
                </w:tcPr>
                <w:p w:rsidR="00C9142B" w:rsidRDefault="00CF5CBC">
                  <w:pPr>
                    <w:widowControl w:val="0"/>
                  </w:pPr>
                  <w:r>
                    <w:t>5</w:t>
                  </w:r>
                </w:p>
              </w:tc>
            </w:tr>
          </w:tbl>
          <w:p w:rsidR="00C9142B" w:rsidRDefault="00C9142B">
            <w:pPr>
              <w:widowControl w:val="0"/>
            </w:pPr>
          </w:p>
          <w:p w:rsidR="00C9142B" w:rsidRDefault="00CF5CBC">
            <w:pPr>
              <w:widowControl w:val="0"/>
            </w:pPr>
            <w:r>
              <w:t xml:space="preserve">              ÍNDICE</w:t>
            </w:r>
          </w:p>
        </w:tc>
        <w:tc>
          <w:tcPr>
            <w:tcW w:w="4790" w:type="dxa"/>
            <w:tcMar>
              <w:top w:w="100" w:type="dxa"/>
              <w:left w:w="100" w:type="dxa"/>
              <w:bottom w:w="100" w:type="dxa"/>
              <w:right w:w="100" w:type="dxa"/>
            </w:tcMar>
          </w:tcPr>
          <w:p w:rsidR="00C9142B" w:rsidRDefault="00C9142B">
            <w:pPr>
              <w:widowControl w:val="0"/>
            </w:pPr>
          </w:p>
          <w:tbl>
            <w:tblPr>
              <w:tblStyle w:val="a1"/>
              <w:tblW w:w="3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1"/>
              <w:gridCol w:w="1640"/>
              <w:gridCol w:w="975"/>
              <w:gridCol w:w="975"/>
            </w:tblGrid>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 xml:space="preserve"> </w:t>
                  </w:r>
                </w:p>
              </w:tc>
              <w:tc>
                <w:tcPr>
                  <w:tcW w:w="1640" w:type="dxa"/>
                  <w:tcMar>
                    <w:top w:w="100" w:type="dxa"/>
                    <w:left w:w="100" w:type="dxa"/>
                    <w:bottom w:w="100" w:type="dxa"/>
                    <w:right w:w="100" w:type="dxa"/>
                  </w:tcMar>
                </w:tcPr>
                <w:p w:rsidR="00C9142B" w:rsidRDefault="00CF5CBC">
                  <w:pPr>
                    <w:widowControl w:val="0"/>
                  </w:pPr>
                  <w:r>
                    <w:rPr>
                      <w:b/>
                    </w:rPr>
                    <w:t>NÚMERO</w:t>
                  </w:r>
                </w:p>
              </w:tc>
              <w:tc>
                <w:tcPr>
                  <w:tcW w:w="975" w:type="dxa"/>
                  <w:tcMar>
                    <w:top w:w="100" w:type="dxa"/>
                    <w:left w:w="100" w:type="dxa"/>
                    <w:bottom w:w="100" w:type="dxa"/>
                    <w:right w:w="100" w:type="dxa"/>
                  </w:tcMar>
                </w:tcPr>
                <w:p w:rsidR="00C9142B" w:rsidRDefault="00CF5CBC">
                  <w:pPr>
                    <w:widowControl w:val="0"/>
                  </w:pPr>
                  <w:r>
                    <w:rPr>
                      <w:b/>
                    </w:rPr>
                    <w:t>NOME</w:t>
                  </w:r>
                </w:p>
              </w:tc>
              <w:tc>
                <w:tcPr>
                  <w:tcW w:w="975" w:type="dxa"/>
                  <w:tcMar>
                    <w:top w:w="100" w:type="dxa"/>
                    <w:left w:w="100" w:type="dxa"/>
                    <w:bottom w:w="100" w:type="dxa"/>
                    <w:right w:w="100" w:type="dxa"/>
                  </w:tcMar>
                </w:tcPr>
                <w:p w:rsidR="00C9142B" w:rsidRDefault="00CF5CBC">
                  <w:pPr>
                    <w:widowControl w:val="0"/>
                  </w:pPr>
                  <w:r>
                    <w:rPr>
                      <w:b/>
                    </w:rPr>
                    <w:t>SALÁRIO</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1</w:t>
                  </w:r>
                </w:p>
              </w:tc>
              <w:tc>
                <w:tcPr>
                  <w:tcW w:w="1640" w:type="dxa"/>
                  <w:tcMar>
                    <w:top w:w="100" w:type="dxa"/>
                    <w:left w:w="100" w:type="dxa"/>
                    <w:bottom w:w="100" w:type="dxa"/>
                    <w:right w:w="100" w:type="dxa"/>
                  </w:tcMar>
                </w:tcPr>
                <w:p w:rsidR="00C9142B" w:rsidRDefault="00CF5CBC">
                  <w:pPr>
                    <w:widowControl w:val="0"/>
                  </w:pPr>
                  <w:r>
                    <w:t>100</w:t>
                  </w:r>
                </w:p>
              </w:tc>
              <w:tc>
                <w:tcPr>
                  <w:tcW w:w="975" w:type="dxa"/>
                  <w:tcMar>
                    <w:top w:w="100" w:type="dxa"/>
                    <w:left w:w="100" w:type="dxa"/>
                    <w:bottom w:w="100" w:type="dxa"/>
                    <w:right w:w="100" w:type="dxa"/>
                  </w:tcMar>
                </w:tcPr>
                <w:p w:rsidR="00C9142B" w:rsidRDefault="00CF5CBC">
                  <w:pPr>
                    <w:widowControl w:val="0"/>
                  </w:pPr>
                  <w:r>
                    <w:t>PEDRO</w:t>
                  </w:r>
                </w:p>
              </w:tc>
              <w:tc>
                <w:tcPr>
                  <w:tcW w:w="975" w:type="dxa"/>
                  <w:tcMar>
                    <w:top w:w="100" w:type="dxa"/>
                    <w:left w:w="100" w:type="dxa"/>
                    <w:bottom w:w="100" w:type="dxa"/>
                    <w:right w:w="100" w:type="dxa"/>
                  </w:tcMar>
                </w:tcPr>
                <w:p w:rsidR="00C9142B" w:rsidRDefault="00CF5CBC">
                  <w:pPr>
                    <w:widowControl w:val="0"/>
                  </w:pPr>
                  <w:r>
                    <w:t>3000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2</w:t>
                  </w:r>
                </w:p>
              </w:tc>
              <w:tc>
                <w:tcPr>
                  <w:tcW w:w="1640" w:type="dxa"/>
                  <w:tcMar>
                    <w:top w:w="100" w:type="dxa"/>
                    <w:left w:w="100" w:type="dxa"/>
                    <w:bottom w:w="100" w:type="dxa"/>
                    <w:right w:w="100" w:type="dxa"/>
                  </w:tcMar>
                </w:tcPr>
                <w:p w:rsidR="00C9142B" w:rsidRDefault="00CF5CBC">
                  <w:pPr>
                    <w:widowControl w:val="0"/>
                  </w:pPr>
                  <w:r>
                    <w:t>150</w:t>
                  </w:r>
                </w:p>
              </w:tc>
              <w:tc>
                <w:tcPr>
                  <w:tcW w:w="975" w:type="dxa"/>
                  <w:tcMar>
                    <w:top w:w="100" w:type="dxa"/>
                    <w:left w:w="100" w:type="dxa"/>
                    <w:bottom w:w="100" w:type="dxa"/>
                    <w:right w:w="100" w:type="dxa"/>
                  </w:tcMar>
                </w:tcPr>
                <w:p w:rsidR="00C9142B" w:rsidRDefault="00CF5CBC">
                  <w:pPr>
                    <w:widowControl w:val="0"/>
                  </w:pPr>
                  <w:r>
                    <w:t>JOÃO</w:t>
                  </w:r>
                </w:p>
              </w:tc>
              <w:tc>
                <w:tcPr>
                  <w:tcW w:w="975" w:type="dxa"/>
                  <w:tcMar>
                    <w:top w:w="100" w:type="dxa"/>
                    <w:left w:w="100" w:type="dxa"/>
                    <w:bottom w:w="100" w:type="dxa"/>
                    <w:right w:w="100" w:type="dxa"/>
                  </w:tcMar>
                </w:tcPr>
                <w:p w:rsidR="00C9142B" w:rsidRDefault="00CF5CBC">
                  <w:pPr>
                    <w:widowControl w:val="0"/>
                  </w:pPr>
                  <w:r>
                    <w:t>1500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3</w:t>
                  </w:r>
                </w:p>
              </w:tc>
              <w:tc>
                <w:tcPr>
                  <w:tcW w:w="1640" w:type="dxa"/>
                  <w:tcMar>
                    <w:top w:w="100" w:type="dxa"/>
                    <w:left w:w="100" w:type="dxa"/>
                    <w:bottom w:w="100" w:type="dxa"/>
                    <w:right w:w="100" w:type="dxa"/>
                  </w:tcMar>
                </w:tcPr>
                <w:p w:rsidR="00C9142B" w:rsidRDefault="00CF5CBC">
                  <w:pPr>
                    <w:widowControl w:val="0"/>
                  </w:pPr>
                  <w:r>
                    <w:t>200</w:t>
                  </w:r>
                </w:p>
              </w:tc>
              <w:tc>
                <w:tcPr>
                  <w:tcW w:w="975" w:type="dxa"/>
                  <w:tcMar>
                    <w:top w:w="100" w:type="dxa"/>
                    <w:left w:w="100" w:type="dxa"/>
                    <w:bottom w:w="100" w:type="dxa"/>
                    <w:right w:w="100" w:type="dxa"/>
                  </w:tcMar>
                </w:tcPr>
                <w:p w:rsidR="00C9142B" w:rsidRDefault="00CF5CBC">
                  <w:pPr>
                    <w:widowControl w:val="0"/>
                  </w:pPr>
                  <w:r>
                    <w:t>MARIA</w:t>
                  </w:r>
                </w:p>
              </w:tc>
              <w:tc>
                <w:tcPr>
                  <w:tcW w:w="975" w:type="dxa"/>
                  <w:tcMar>
                    <w:top w:w="100" w:type="dxa"/>
                    <w:left w:w="100" w:type="dxa"/>
                    <w:bottom w:w="100" w:type="dxa"/>
                    <w:right w:w="100" w:type="dxa"/>
                  </w:tcMar>
                </w:tcPr>
                <w:p w:rsidR="00C9142B" w:rsidRDefault="00CF5CBC">
                  <w:pPr>
                    <w:widowControl w:val="0"/>
                  </w:pPr>
                  <w:r>
                    <w:t>2500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4</w:t>
                  </w:r>
                </w:p>
              </w:tc>
              <w:tc>
                <w:tcPr>
                  <w:tcW w:w="1640" w:type="dxa"/>
                  <w:tcMar>
                    <w:top w:w="100" w:type="dxa"/>
                    <w:left w:w="100" w:type="dxa"/>
                    <w:bottom w:w="100" w:type="dxa"/>
                    <w:right w:w="100" w:type="dxa"/>
                  </w:tcMar>
                </w:tcPr>
                <w:p w:rsidR="00C9142B" w:rsidRDefault="00CF5CBC">
                  <w:pPr>
                    <w:widowControl w:val="0"/>
                  </w:pPr>
                  <w:r>
                    <w:t>250</w:t>
                  </w:r>
                </w:p>
              </w:tc>
              <w:tc>
                <w:tcPr>
                  <w:tcW w:w="975" w:type="dxa"/>
                  <w:tcMar>
                    <w:top w:w="100" w:type="dxa"/>
                    <w:left w:w="100" w:type="dxa"/>
                    <w:bottom w:w="100" w:type="dxa"/>
                    <w:right w:w="100" w:type="dxa"/>
                  </w:tcMar>
                </w:tcPr>
                <w:p w:rsidR="00C9142B" w:rsidRDefault="00CF5CBC">
                  <w:pPr>
                    <w:widowControl w:val="0"/>
                  </w:pPr>
                  <w:r>
                    <w:t>CARLA</w:t>
                  </w:r>
                </w:p>
              </w:tc>
              <w:tc>
                <w:tcPr>
                  <w:tcW w:w="975" w:type="dxa"/>
                  <w:tcMar>
                    <w:top w:w="100" w:type="dxa"/>
                    <w:left w:w="100" w:type="dxa"/>
                    <w:bottom w:w="100" w:type="dxa"/>
                    <w:right w:w="100" w:type="dxa"/>
                  </w:tcMar>
                </w:tcPr>
                <w:p w:rsidR="00C9142B" w:rsidRDefault="00CF5CBC">
                  <w:pPr>
                    <w:widowControl w:val="0"/>
                  </w:pPr>
                  <w:r>
                    <w:t>3000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5</w:t>
                  </w:r>
                </w:p>
              </w:tc>
              <w:tc>
                <w:tcPr>
                  <w:tcW w:w="1640" w:type="dxa"/>
                  <w:tcMar>
                    <w:top w:w="100" w:type="dxa"/>
                    <w:left w:w="100" w:type="dxa"/>
                    <w:bottom w:w="100" w:type="dxa"/>
                    <w:right w:w="100" w:type="dxa"/>
                  </w:tcMar>
                </w:tcPr>
                <w:p w:rsidR="00C9142B" w:rsidRDefault="00CF5CBC">
                  <w:pPr>
                    <w:widowControl w:val="0"/>
                  </w:pPr>
                  <w:r>
                    <w:t>300</w:t>
                  </w:r>
                </w:p>
              </w:tc>
              <w:tc>
                <w:tcPr>
                  <w:tcW w:w="975" w:type="dxa"/>
                  <w:tcMar>
                    <w:top w:w="100" w:type="dxa"/>
                    <w:left w:w="100" w:type="dxa"/>
                    <w:bottom w:w="100" w:type="dxa"/>
                    <w:right w:w="100" w:type="dxa"/>
                  </w:tcMar>
                </w:tcPr>
                <w:p w:rsidR="00C9142B" w:rsidRDefault="00CF5CBC">
                  <w:pPr>
                    <w:widowControl w:val="0"/>
                  </w:pPr>
                  <w:r>
                    <w:t>MAX</w:t>
                  </w:r>
                </w:p>
              </w:tc>
              <w:tc>
                <w:tcPr>
                  <w:tcW w:w="975" w:type="dxa"/>
                  <w:tcMar>
                    <w:top w:w="100" w:type="dxa"/>
                    <w:left w:w="100" w:type="dxa"/>
                    <w:bottom w:w="100" w:type="dxa"/>
                    <w:right w:w="100" w:type="dxa"/>
                  </w:tcMar>
                </w:tcPr>
                <w:p w:rsidR="00C9142B" w:rsidRDefault="00CF5CBC">
                  <w:pPr>
                    <w:widowControl w:val="0"/>
                  </w:pPr>
                  <w:r>
                    <w:t>2000</w:t>
                  </w:r>
                </w:p>
              </w:tc>
            </w:tr>
          </w:tbl>
          <w:p w:rsidR="00C9142B" w:rsidRDefault="00CF5CBC">
            <w:pPr>
              <w:widowControl w:val="0"/>
            </w:pPr>
            <w:r>
              <w:t xml:space="preserve">       </w:t>
            </w:r>
          </w:p>
          <w:p w:rsidR="00C9142B" w:rsidRDefault="00CF5CBC">
            <w:pPr>
              <w:widowControl w:val="0"/>
            </w:pPr>
            <w:r>
              <w:t xml:space="preserve">        ÁREA DE DADOS NO DISCO</w:t>
            </w:r>
          </w:p>
        </w:tc>
      </w:tr>
    </w:tbl>
    <w:p w:rsidR="00C9142B" w:rsidRDefault="00C9142B"/>
    <w:p w:rsidR="00C9142B" w:rsidRDefault="00CF5CBC">
      <w:r>
        <w:t>Áreas de Extensão</w:t>
      </w:r>
    </w:p>
    <w:p w:rsidR="00C9142B" w:rsidRDefault="00C9142B"/>
    <w:p w:rsidR="00C9142B" w:rsidRDefault="00CF5CBC" w:rsidP="00772B6F">
      <w:pPr>
        <w:jc w:val="both"/>
      </w:pPr>
      <w:r>
        <w:t xml:space="preserve">A área de extensão (também chamada área de overflow) destina-se a conter os registros inseridos, em um arquivo sequencial indexado, após a criação do arquivo. Ela constitui uma extensão da área principal </w:t>
      </w:r>
      <w:r>
        <w:t>de dados do arquivo.</w:t>
      </w:r>
    </w:p>
    <w:p w:rsidR="00C9142B" w:rsidRDefault="00C9142B" w:rsidP="00772B6F">
      <w:pPr>
        <w:jc w:val="both"/>
      </w:pPr>
    </w:p>
    <w:p w:rsidR="00C9142B" w:rsidRDefault="00CF5CBC" w:rsidP="00772B6F">
      <w:pPr>
        <w:jc w:val="both"/>
      </w:pPr>
      <w:r>
        <w:t>Áreas de extensão são necessárias em arquivos seqüenciais indexados, porque neles não é viável a implementação da operação de inserção de registros do mesmo que nos arquivos seqüenciais</w:t>
      </w:r>
      <w:r>
        <w:t>. Naquele processo, a maioria dos registros muda de endereço, o que obrigaria uma completa alteração nas entradas do índice, a cada atualização do arquivo.</w:t>
      </w:r>
    </w:p>
    <w:p w:rsidR="00C9142B" w:rsidRDefault="00CF5CBC" w:rsidP="00772B6F">
      <w:pPr>
        <w:jc w:val="both"/>
      </w:pPr>
      <w:r>
        <w:t>Uma possível implementação de áreas de extensão em um arquivo sequencial indexado consiste em destin</w:t>
      </w:r>
      <w:r>
        <w:t>ar um em cada registro da área principal um campo de elo para conter o endereço da lista encadeada de seus sucessores ou antecessore alocados na área de extensão.</w:t>
      </w:r>
    </w:p>
    <w:tbl>
      <w:tblPr>
        <w:tblStyle w:val="a6"/>
        <w:tblW w:w="902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234"/>
        <w:gridCol w:w="4791"/>
      </w:tblGrid>
      <w:tr w:rsidR="00C9142B">
        <w:tblPrEx>
          <w:tblCellMar>
            <w:top w:w="0" w:type="dxa"/>
            <w:left w:w="0" w:type="dxa"/>
            <w:bottom w:w="0" w:type="dxa"/>
            <w:right w:w="0" w:type="dxa"/>
          </w:tblCellMar>
        </w:tblPrEx>
        <w:tc>
          <w:tcPr>
            <w:tcW w:w="4234" w:type="dxa"/>
            <w:tcMar>
              <w:top w:w="100" w:type="dxa"/>
              <w:left w:w="100" w:type="dxa"/>
              <w:bottom w:w="100" w:type="dxa"/>
              <w:right w:w="100" w:type="dxa"/>
            </w:tcMar>
          </w:tcPr>
          <w:p w:rsidR="00C9142B" w:rsidRDefault="00C9142B"/>
          <w:p w:rsidR="00C9142B" w:rsidRDefault="00C9142B"/>
          <w:tbl>
            <w:tblPr>
              <w:tblStyle w:val="a3"/>
              <w:tblW w:w="29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325"/>
              <w:gridCol w:w="1595"/>
            </w:tblGrid>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rPr>
                      <w:b/>
                    </w:rPr>
                    <w:t>NÚMERO</w:t>
                  </w:r>
                </w:p>
              </w:tc>
              <w:tc>
                <w:tcPr>
                  <w:tcW w:w="1595" w:type="dxa"/>
                  <w:tcMar>
                    <w:top w:w="100" w:type="dxa"/>
                    <w:left w:w="100" w:type="dxa"/>
                    <w:bottom w:w="100" w:type="dxa"/>
                    <w:right w:w="100" w:type="dxa"/>
                  </w:tcMar>
                </w:tcPr>
                <w:p w:rsidR="00C9142B" w:rsidRDefault="00CF5CBC">
                  <w:pPr>
                    <w:widowControl w:val="0"/>
                  </w:pPr>
                  <w:r>
                    <w:rPr>
                      <w:b/>
                    </w:rPr>
                    <w:t>ENDEREÇO</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lastRenderedPageBreak/>
                    <w:t>100</w:t>
                  </w:r>
                </w:p>
              </w:tc>
              <w:tc>
                <w:tcPr>
                  <w:tcW w:w="1595" w:type="dxa"/>
                  <w:tcMar>
                    <w:top w:w="100" w:type="dxa"/>
                    <w:left w:w="100" w:type="dxa"/>
                    <w:bottom w:w="100" w:type="dxa"/>
                    <w:right w:w="100" w:type="dxa"/>
                  </w:tcMar>
                </w:tcPr>
                <w:p w:rsidR="00C9142B" w:rsidRDefault="00CF5CBC">
                  <w:pPr>
                    <w:widowControl w:val="0"/>
                  </w:pPr>
                  <w:r>
                    <w:t>1</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150</w:t>
                  </w:r>
                </w:p>
              </w:tc>
              <w:tc>
                <w:tcPr>
                  <w:tcW w:w="1595" w:type="dxa"/>
                  <w:tcMar>
                    <w:top w:w="100" w:type="dxa"/>
                    <w:left w:w="100" w:type="dxa"/>
                    <w:bottom w:w="100" w:type="dxa"/>
                    <w:right w:w="100" w:type="dxa"/>
                  </w:tcMar>
                </w:tcPr>
                <w:p w:rsidR="00C9142B" w:rsidRDefault="00CF5CBC">
                  <w:pPr>
                    <w:widowControl w:val="0"/>
                  </w:pPr>
                  <w:r>
                    <w:t>2</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175</w:t>
                  </w:r>
                </w:p>
              </w:tc>
              <w:tc>
                <w:tcPr>
                  <w:tcW w:w="1595" w:type="dxa"/>
                  <w:tcMar>
                    <w:top w:w="100" w:type="dxa"/>
                    <w:left w:w="100" w:type="dxa"/>
                    <w:bottom w:w="100" w:type="dxa"/>
                    <w:right w:w="100" w:type="dxa"/>
                  </w:tcMar>
                </w:tcPr>
                <w:p w:rsidR="00C9142B" w:rsidRDefault="00CF5CBC">
                  <w:pPr>
                    <w:widowControl w:val="0"/>
                  </w:pPr>
                  <w:r>
                    <w:t>2</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200</w:t>
                  </w:r>
                </w:p>
              </w:tc>
              <w:tc>
                <w:tcPr>
                  <w:tcW w:w="1595" w:type="dxa"/>
                  <w:tcMar>
                    <w:top w:w="100" w:type="dxa"/>
                    <w:left w:w="100" w:type="dxa"/>
                    <w:bottom w:w="100" w:type="dxa"/>
                    <w:right w:w="100" w:type="dxa"/>
                  </w:tcMar>
                </w:tcPr>
                <w:p w:rsidR="00C9142B" w:rsidRDefault="00CF5CBC">
                  <w:pPr>
                    <w:widowControl w:val="0"/>
                  </w:pPr>
                  <w:r>
                    <w:t>3</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250</w:t>
                  </w:r>
                </w:p>
              </w:tc>
              <w:tc>
                <w:tcPr>
                  <w:tcW w:w="1595" w:type="dxa"/>
                  <w:tcMar>
                    <w:top w:w="100" w:type="dxa"/>
                    <w:left w:w="100" w:type="dxa"/>
                    <w:bottom w:w="100" w:type="dxa"/>
                    <w:right w:w="100" w:type="dxa"/>
                  </w:tcMar>
                </w:tcPr>
                <w:p w:rsidR="00C9142B" w:rsidRDefault="00CF5CBC">
                  <w:pPr>
                    <w:widowControl w:val="0"/>
                  </w:pPr>
                  <w:r>
                    <w:t>4</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300</w:t>
                  </w:r>
                </w:p>
              </w:tc>
              <w:tc>
                <w:tcPr>
                  <w:tcW w:w="1595" w:type="dxa"/>
                  <w:tcMar>
                    <w:top w:w="100" w:type="dxa"/>
                    <w:left w:w="100" w:type="dxa"/>
                    <w:bottom w:w="100" w:type="dxa"/>
                    <w:right w:w="100" w:type="dxa"/>
                  </w:tcMar>
                </w:tcPr>
                <w:p w:rsidR="00C9142B" w:rsidRDefault="00CF5CBC">
                  <w:pPr>
                    <w:widowControl w:val="0"/>
                  </w:pPr>
                  <w:r>
                    <w:t>5</w:t>
                  </w:r>
                </w:p>
              </w:tc>
            </w:tr>
          </w:tbl>
          <w:p w:rsidR="00C9142B" w:rsidRDefault="00CF5CBC">
            <w:pPr>
              <w:widowControl w:val="0"/>
            </w:pPr>
            <w:r>
              <w:t xml:space="preserve">               ÍNDICE</w:t>
            </w:r>
          </w:p>
        </w:tc>
        <w:tc>
          <w:tcPr>
            <w:tcW w:w="4790" w:type="dxa"/>
            <w:tcMar>
              <w:top w:w="100" w:type="dxa"/>
              <w:left w:w="100" w:type="dxa"/>
              <w:bottom w:w="100" w:type="dxa"/>
              <w:right w:w="100" w:type="dxa"/>
            </w:tcMar>
          </w:tcPr>
          <w:p w:rsidR="00C9142B" w:rsidRDefault="00C9142B">
            <w:pPr>
              <w:widowControl w:val="0"/>
            </w:pPr>
          </w:p>
          <w:tbl>
            <w:tblPr>
              <w:tblStyle w:val="a4"/>
              <w:tblW w:w="39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0"/>
              <w:gridCol w:w="1640"/>
              <w:gridCol w:w="1110"/>
              <w:gridCol w:w="840"/>
            </w:tblGrid>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 xml:space="preserve"> </w:t>
                  </w:r>
                </w:p>
              </w:tc>
              <w:tc>
                <w:tcPr>
                  <w:tcW w:w="1640" w:type="dxa"/>
                  <w:tcMar>
                    <w:top w:w="100" w:type="dxa"/>
                    <w:left w:w="100" w:type="dxa"/>
                    <w:bottom w:w="100" w:type="dxa"/>
                    <w:right w:w="100" w:type="dxa"/>
                  </w:tcMar>
                </w:tcPr>
                <w:p w:rsidR="00C9142B" w:rsidRDefault="00CF5CBC">
                  <w:pPr>
                    <w:widowControl w:val="0"/>
                  </w:pPr>
                  <w:r>
                    <w:rPr>
                      <w:b/>
                    </w:rPr>
                    <w:t>NÚMERO</w:t>
                  </w:r>
                </w:p>
              </w:tc>
              <w:tc>
                <w:tcPr>
                  <w:tcW w:w="1110" w:type="dxa"/>
                  <w:tcMar>
                    <w:top w:w="100" w:type="dxa"/>
                    <w:left w:w="100" w:type="dxa"/>
                    <w:bottom w:w="100" w:type="dxa"/>
                    <w:right w:w="100" w:type="dxa"/>
                  </w:tcMar>
                </w:tcPr>
                <w:p w:rsidR="00C9142B" w:rsidRDefault="00CF5CBC">
                  <w:pPr>
                    <w:widowControl w:val="0"/>
                  </w:pPr>
                  <w:r>
                    <w:rPr>
                      <w:b/>
                    </w:rPr>
                    <w:t>NOME</w:t>
                  </w:r>
                </w:p>
              </w:tc>
              <w:tc>
                <w:tcPr>
                  <w:tcW w:w="840" w:type="dxa"/>
                  <w:tcMar>
                    <w:top w:w="100" w:type="dxa"/>
                    <w:left w:w="100" w:type="dxa"/>
                    <w:bottom w:w="100" w:type="dxa"/>
                    <w:right w:w="100" w:type="dxa"/>
                  </w:tcMar>
                </w:tcPr>
                <w:p w:rsidR="00C9142B" w:rsidRDefault="00CF5CBC">
                  <w:pPr>
                    <w:widowControl w:val="0"/>
                  </w:pPr>
                  <w:r>
                    <w:rPr>
                      <w:b/>
                    </w:rPr>
                    <w:t>ELO</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1</w:t>
                  </w:r>
                </w:p>
              </w:tc>
              <w:tc>
                <w:tcPr>
                  <w:tcW w:w="1640" w:type="dxa"/>
                  <w:tcMar>
                    <w:top w:w="100" w:type="dxa"/>
                    <w:left w:w="100" w:type="dxa"/>
                    <w:bottom w:w="100" w:type="dxa"/>
                    <w:right w:w="100" w:type="dxa"/>
                  </w:tcMar>
                </w:tcPr>
                <w:p w:rsidR="00C9142B" w:rsidRDefault="00CF5CBC">
                  <w:pPr>
                    <w:widowControl w:val="0"/>
                  </w:pPr>
                  <w:r>
                    <w:t>100</w:t>
                  </w:r>
                </w:p>
              </w:tc>
              <w:tc>
                <w:tcPr>
                  <w:tcW w:w="1110" w:type="dxa"/>
                  <w:tcMar>
                    <w:top w:w="100" w:type="dxa"/>
                    <w:left w:w="100" w:type="dxa"/>
                    <w:bottom w:w="100" w:type="dxa"/>
                    <w:right w:w="100" w:type="dxa"/>
                  </w:tcMar>
                </w:tcPr>
                <w:p w:rsidR="00C9142B" w:rsidRDefault="00CF5CBC">
                  <w:pPr>
                    <w:widowControl w:val="0"/>
                  </w:pPr>
                  <w:r>
                    <w:t>PEDRO</w:t>
                  </w:r>
                </w:p>
              </w:tc>
              <w:tc>
                <w:tcPr>
                  <w:tcW w:w="840" w:type="dxa"/>
                  <w:tcMar>
                    <w:top w:w="100" w:type="dxa"/>
                    <w:left w:w="100" w:type="dxa"/>
                    <w:bottom w:w="100" w:type="dxa"/>
                    <w:right w:w="100" w:type="dxa"/>
                  </w:tcMar>
                </w:tcPr>
                <w:p w:rsidR="00C9142B" w:rsidRDefault="00CF5CBC">
                  <w:pPr>
                    <w:widowControl w:val="0"/>
                  </w:pPr>
                  <w:r>
                    <w:t>-</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lastRenderedPageBreak/>
                    <w:t>2</w:t>
                  </w:r>
                </w:p>
              </w:tc>
              <w:tc>
                <w:tcPr>
                  <w:tcW w:w="1640" w:type="dxa"/>
                  <w:tcMar>
                    <w:top w:w="100" w:type="dxa"/>
                    <w:left w:w="100" w:type="dxa"/>
                    <w:bottom w:w="100" w:type="dxa"/>
                    <w:right w:w="100" w:type="dxa"/>
                  </w:tcMar>
                </w:tcPr>
                <w:p w:rsidR="00C9142B" w:rsidRDefault="00CF5CBC">
                  <w:pPr>
                    <w:widowControl w:val="0"/>
                  </w:pPr>
                  <w:r>
                    <w:t>150</w:t>
                  </w:r>
                </w:p>
              </w:tc>
              <w:tc>
                <w:tcPr>
                  <w:tcW w:w="1110" w:type="dxa"/>
                  <w:tcMar>
                    <w:top w:w="100" w:type="dxa"/>
                    <w:left w:w="100" w:type="dxa"/>
                    <w:bottom w:w="100" w:type="dxa"/>
                    <w:right w:w="100" w:type="dxa"/>
                  </w:tcMar>
                </w:tcPr>
                <w:p w:rsidR="00C9142B" w:rsidRDefault="00CF5CBC">
                  <w:pPr>
                    <w:widowControl w:val="0"/>
                  </w:pPr>
                  <w:r>
                    <w:t>JOÃO</w:t>
                  </w:r>
                </w:p>
              </w:tc>
              <w:tc>
                <w:tcPr>
                  <w:tcW w:w="840" w:type="dxa"/>
                  <w:tcMar>
                    <w:top w:w="100" w:type="dxa"/>
                    <w:left w:w="100" w:type="dxa"/>
                    <w:bottom w:w="100" w:type="dxa"/>
                    <w:right w:w="100" w:type="dxa"/>
                  </w:tcMar>
                </w:tcPr>
                <w:p w:rsidR="00C9142B" w:rsidRDefault="00CF5CBC">
                  <w:pPr>
                    <w:widowControl w:val="0"/>
                  </w:pPr>
                  <w:r>
                    <w:t>10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3</w:t>
                  </w:r>
                </w:p>
              </w:tc>
              <w:tc>
                <w:tcPr>
                  <w:tcW w:w="1640" w:type="dxa"/>
                  <w:tcMar>
                    <w:top w:w="100" w:type="dxa"/>
                    <w:left w:w="100" w:type="dxa"/>
                    <w:bottom w:w="100" w:type="dxa"/>
                    <w:right w:w="100" w:type="dxa"/>
                  </w:tcMar>
                </w:tcPr>
                <w:p w:rsidR="00C9142B" w:rsidRDefault="00CF5CBC">
                  <w:pPr>
                    <w:widowControl w:val="0"/>
                  </w:pPr>
                  <w:r>
                    <w:t>200</w:t>
                  </w:r>
                </w:p>
              </w:tc>
              <w:tc>
                <w:tcPr>
                  <w:tcW w:w="1110" w:type="dxa"/>
                  <w:tcMar>
                    <w:top w:w="100" w:type="dxa"/>
                    <w:left w:w="100" w:type="dxa"/>
                    <w:bottom w:w="100" w:type="dxa"/>
                    <w:right w:w="100" w:type="dxa"/>
                  </w:tcMar>
                </w:tcPr>
                <w:p w:rsidR="00C9142B" w:rsidRDefault="00CF5CBC">
                  <w:pPr>
                    <w:widowControl w:val="0"/>
                  </w:pPr>
                  <w:r>
                    <w:t>MARIA</w:t>
                  </w:r>
                </w:p>
              </w:tc>
              <w:tc>
                <w:tcPr>
                  <w:tcW w:w="840" w:type="dxa"/>
                  <w:tcMar>
                    <w:top w:w="100" w:type="dxa"/>
                    <w:left w:w="100" w:type="dxa"/>
                    <w:bottom w:w="100" w:type="dxa"/>
                    <w:right w:w="100" w:type="dxa"/>
                  </w:tcMar>
                </w:tcPr>
                <w:p w:rsidR="00C9142B" w:rsidRDefault="00CF5CBC">
                  <w:pPr>
                    <w:widowControl w:val="0"/>
                  </w:pPr>
                  <w:r>
                    <w:t>-</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4</w:t>
                  </w:r>
                </w:p>
              </w:tc>
              <w:tc>
                <w:tcPr>
                  <w:tcW w:w="1640" w:type="dxa"/>
                  <w:tcMar>
                    <w:top w:w="100" w:type="dxa"/>
                    <w:left w:w="100" w:type="dxa"/>
                    <w:bottom w:w="100" w:type="dxa"/>
                    <w:right w:w="100" w:type="dxa"/>
                  </w:tcMar>
                </w:tcPr>
                <w:p w:rsidR="00C9142B" w:rsidRDefault="00CF5CBC">
                  <w:pPr>
                    <w:widowControl w:val="0"/>
                  </w:pPr>
                  <w:r>
                    <w:t>250</w:t>
                  </w:r>
                </w:p>
              </w:tc>
              <w:tc>
                <w:tcPr>
                  <w:tcW w:w="1110" w:type="dxa"/>
                  <w:tcMar>
                    <w:top w:w="100" w:type="dxa"/>
                    <w:left w:w="100" w:type="dxa"/>
                    <w:bottom w:w="100" w:type="dxa"/>
                    <w:right w:w="100" w:type="dxa"/>
                  </w:tcMar>
                </w:tcPr>
                <w:p w:rsidR="00C9142B" w:rsidRDefault="00CF5CBC">
                  <w:pPr>
                    <w:widowControl w:val="0"/>
                  </w:pPr>
                  <w:r>
                    <w:t>CARLA</w:t>
                  </w:r>
                </w:p>
              </w:tc>
              <w:tc>
                <w:tcPr>
                  <w:tcW w:w="840" w:type="dxa"/>
                  <w:tcMar>
                    <w:top w:w="100" w:type="dxa"/>
                    <w:left w:w="100" w:type="dxa"/>
                    <w:bottom w:w="100" w:type="dxa"/>
                    <w:right w:w="100" w:type="dxa"/>
                  </w:tcMar>
                </w:tcPr>
                <w:p w:rsidR="00C9142B" w:rsidRDefault="00CF5CBC">
                  <w:pPr>
                    <w:widowControl w:val="0"/>
                  </w:pPr>
                  <w:r>
                    <w:t>20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5</w:t>
                  </w:r>
                </w:p>
              </w:tc>
              <w:tc>
                <w:tcPr>
                  <w:tcW w:w="1640" w:type="dxa"/>
                  <w:tcMar>
                    <w:top w:w="100" w:type="dxa"/>
                    <w:left w:w="100" w:type="dxa"/>
                    <w:bottom w:w="100" w:type="dxa"/>
                    <w:right w:w="100" w:type="dxa"/>
                  </w:tcMar>
                </w:tcPr>
                <w:p w:rsidR="00C9142B" w:rsidRDefault="00CF5CBC">
                  <w:pPr>
                    <w:widowControl w:val="0"/>
                  </w:pPr>
                  <w:r>
                    <w:t>300</w:t>
                  </w:r>
                </w:p>
              </w:tc>
              <w:tc>
                <w:tcPr>
                  <w:tcW w:w="1110" w:type="dxa"/>
                  <w:tcMar>
                    <w:top w:w="100" w:type="dxa"/>
                    <w:left w:w="100" w:type="dxa"/>
                    <w:bottom w:w="100" w:type="dxa"/>
                    <w:right w:w="100" w:type="dxa"/>
                  </w:tcMar>
                </w:tcPr>
                <w:p w:rsidR="00C9142B" w:rsidRDefault="00CF5CBC">
                  <w:pPr>
                    <w:widowControl w:val="0"/>
                  </w:pPr>
                  <w:r>
                    <w:t>MAX</w:t>
                  </w:r>
                </w:p>
              </w:tc>
              <w:tc>
                <w:tcPr>
                  <w:tcW w:w="840" w:type="dxa"/>
                  <w:tcMar>
                    <w:top w:w="100" w:type="dxa"/>
                    <w:left w:w="100" w:type="dxa"/>
                    <w:bottom w:w="100" w:type="dxa"/>
                    <w:right w:w="100" w:type="dxa"/>
                  </w:tcMar>
                </w:tcPr>
                <w:p w:rsidR="00C9142B" w:rsidRDefault="00CF5CBC">
                  <w:pPr>
                    <w:widowControl w:val="0"/>
                  </w:pPr>
                  <w:r>
                    <w:t>-</w:t>
                  </w:r>
                </w:p>
              </w:tc>
            </w:tr>
          </w:tbl>
          <w:p w:rsidR="00C9142B" w:rsidRDefault="00CF5CBC">
            <w:pPr>
              <w:widowControl w:val="0"/>
            </w:pPr>
            <w:r>
              <w:t xml:space="preserve">          ÁREA DE DADOS NO DISCO</w:t>
            </w:r>
          </w:p>
        </w:tc>
      </w:tr>
      <w:tr w:rsidR="00C9142B">
        <w:tblPrEx>
          <w:tblCellMar>
            <w:top w:w="0" w:type="dxa"/>
            <w:left w:w="0" w:type="dxa"/>
            <w:bottom w:w="0" w:type="dxa"/>
            <w:right w:w="0" w:type="dxa"/>
          </w:tblCellMar>
        </w:tblPrEx>
        <w:tc>
          <w:tcPr>
            <w:tcW w:w="4234" w:type="dxa"/>
            <w:tcMar>
              <w:top w:w="100" w:type="dxa"/>
              <w:left w:w="100" w:type="dxa"/>
              <w:bottom w:w="100" w:type="dxa"/>
              <w:right w:w="100" w:type="dxa"/>
            </w:tcMar>
          </w:tcPr>
          <w:p w:rsidR="00C9142B" w:rsidRDefault="00C9142B">
            <w:pPr>
              <w:widowControl w:val="0"/>
            </w:pPr>
          </w:p>
        </w:tc>
        <w:tc>
          <w:tcPr>
            <w:tcW w:w="4790" w:type="dxa"/>
            <w:tcMar>
              <w:top w:w="100" w:type="dxa"/>
              <w:left w:w="100" w:type="dxa"/>
              <w:bottom w:w="100" w:type="dxa"/>
              <w:right w:w="100" w:type="dxa"/>
            </w:tcMar>
          </w:tcPr>
          <w:p w:rsidR="00C9142B" w:rsidRDefault="00C9142B">
            <w:pPr>
              <w:widowControl w:val="0"/>
            </w:pPr>
          </w:p>
          <w:tbl>
            <w:tblPr>
              <w:tblStyle w:val="a5"/>
              <w:tblW w:w="319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77"/>
              <w:gridCol w:w="1332"/>
              <w:gridCol w:w="791"/>
              <w:gridCol w:w="791"/>
            </w:tblGrid>
            <w:tr w:rsidR="00C9142B">
              <w:tblPrEx>
                <w:tblCellMar>
                  <w:top w:w="0" w:type="dxa"/>
                  <w:left w:w="0" w:type="dxa"/>
                  <w:bottom w:w="0" w:type="dxa"/>
                  <w:right w:w="0" w:type="dxa"/>
                </w:tblCellMar>
              </w:tblPrEx>
              <w:tc>
                <w:tcPr>
                  <w:tcW w:w="276" w:type="dxa"/>
                  <w:tcMar>
                    <w:top w:w="100" w:type="dxa"/>
                    <w:left w:w="100" w:type="dxa"/>
                    <w:bottom w:w="100" w:type="dxa"/>
                    <w:right w:w="100" w:type="dxa"/>
                  </w:tcMar>
                </w:tcPr>
                <w:p w:rsidR="00C9142B" w:rsidRDefault="00CF5CBC">
                  <w:pPr>
                    <w:widowControl w:val="0"/>
                  </w:pPr>
                  <w:r>
                    <w:t xml:space="preserve"> </w:t>
                  </w:r>
                </w:p>
              </w:tc>
              <w:tc>
                <w:tcPr>
                  <w:tcW w:w="1331" w:type="dxa"/>
                  <w:tcMar>
                    <w:top w:w="100" w:type="dxa"/>
                    <w:left w:w="100" w:type="dxa"/>
                    <w:bottom w:w="100" w:type="dxa"/>
                    <w:right w:w="100" w:type="dxa"/>
                  </w:tcMar>
                </w:tcPr>
                <w:p w:rsidR="00C9142B" w:rsidRDefault="00CF5CBC">
                  <w:pPr>
                    <w:widowControl w:val="0"/>
                  </w:pPr>
                  <w:r>
                    <w:rPr>
                      <w:b/>
                    </w:rPr>
                    <w:t>NÚMERO</w:t>
                  </w:r>
                </w:p>
              </w:tc>
              <w:tc>
                <w:tcPr>
                  <w:tcW w:w="791" w:type="dxa"/>
                  <w:tcMar>
                    <w:top w:w="100" w:type="dxa"/>
                    <w:left w:w="100" w:type="dxa"/>
                    <w:bottom w:w="100" w:type="dxa"/>
                    <w:right w:w="100" w:type="dxa"/>
                  </w:tcMar>
                </w:tcPr>
                <w:p w:rsidR="00C9142B" w:rsidRDefault="00CF5CBC">
                  <w:pPr>
                    <w:widowControl w:val="0"/>
                  </w:pPr>
                  <w:r>
                    <w:rPr>
                      <w:b/>
                    </w:rPr>
                    <w:t>NOME</w:t>
                  </w:r>
                </w:p>
              </w:tc>
              <w:tc>
                <w:tcPr>
                  <w:tcW w:w="791" w:type="dxa"/>
                  <w:tcMar>
                    <w:top w:w="100" w:type="dxa"/>
                    <w:left w:w="100" w:type="dxa"/>
                    <w:bottom w:w="100" w:type="dxa"/>
                    <w:right w:w="100" w:type="dxa"/>
                  </w:tcMar>
                </w:tcPr>
                <w:p w:rsidR="00C9142B" w:rsidRDefault="00CF5CBC">
                  <w:pPr>
                    <w:widowControl w:val="0"/>
                  </w:pPr>
                  <w:r>
                    <w:rPr>
                      <w:b/>
                    </w:rPr>
                    <w:t>ELO</w:t>
                  </w:r>
                </w:p>
              </w:tc>
            </w:tr>
            <w:tr w:rsidR="00C9142B">
              <w:tblPrEx>
                <w:tblCellMar>
                  <w:top w:w="0" w:type="dxa"/>
                  <w:left w:w="0" w:type="dxa"/>
                  <w:bottom w:w="0" w:type="dxa"/>
                  <w:right w:w="0" w:type="dxa"/>
                </w:tblCellMar>
              </w:tblPrEx>
              <w:tc>
                <w:tcPr>
                  <w:tcW w:w="276" w:type="dxa"/>
                  <w:tcMar>
                    <w:top w:w="100" w:type="dxa"/>
                    <w:left w:w="100" w:type="dxa"/>
                    <w:bottom w:w="100" w:type="dxa"/>
                    <w:right w:w="100" w:type="dxa"/>
                  </w:tcMar>
                </w:tcPr>
                <w:p w:rsidR="00C9142B" w:rsidRDefault="00CF5CBC">
                  <w:pPr>
                    <w:widowControl w:val="0"/>
                  </w:pPr>
                  <w:r>
                    <w:t>10</w:t>
                  </w:r>
                </w:p>
              </w:tc>
              <w:tc>
                <w:tcPr>
                  <w:tcW w:w="1331" w:type="dxa"/>
                  <w:tcMar>
                    <w:top w:w="100" w:type="dxa"/>
                    <w:left w:w="100" w:type="dxa"/>
                    <w:bottom w:w="100" w:type="dxa"/>
                    <w:right w:w="100" w:type="dxa"/>
                  </w:tcMar>
                </w:tcPr>
                <w:p w:rsidR="00C9142B" w:rsidRDefault="00CF5CBC">
                  <w:pPr>
                    <w:widowControl w:val="0"/>
                  </w:pPr>
                  <w:r>
                    <w:t>175</w:t>
                  </w:r>
                </w:p>
              </w:tc>
              <w:tc>
                <w:tcPr>
                  <w:tcW w:w="791" w:type="dxa"/>
                  <w:tcMar>
                    <w:top w:w="100" w:type="dxa"/>
                    <w:left w:w="100" w:type="dxa"/>
                    <w:bottom w:w="100" w:type="dxa"/>
                    <w:right w:w="100" w:type="dxa"/>
                  </w:tcMar>
                </w:tcPr>
                <w:p w:rsidR="00C9142B" w:rsidRDefault="00CF5CBC">
                  <w:pPr>
                    <w:widowControl w:val="0"/>
                  </w:pPr>
                  <w:r>
                    <w:t>BILL</w:t>
                  </w:r>
                </w:p>
              </w:tc>
              <w:tc>
                <w:tcPr>
                  <w:tcW w:w="791" w:type="dxa"/>
                  <w:tcMar>
                    <w:top w:w="100" w:type="dxa"/>
                    <w:left w:w="100" w:type="dxa"/>
                    <w:bottom w:w="100" w:type="dxa"/>
                    <w:right w:w="100" w:type="dxa"/>
                  </w:tcMar>
                </w:tcPr>
                <w:p w:rsidR="00C9142B" w:rsidRDefault="00CF5CBC">
                  <w:pPr>
                    <w:widowControl w:val="0"/>
                  </w:pPr>
                  <w:r>
                    <w:t>-</w:t>
                  </w:r>
                </w:p>
              </w:tc>
            </w:tr>
            <w:tr w:rsidR="00C9142B">
              <w:tblPrEx>
                <w:tblCellMar>
                  <w:top w:w="0" w:type="dxa"/>
                  <w:left w:w="0" w:type="dxa"/>
                  <w:bottom w:w="0" w:type="dxa"/>
                  <w:right w:w="0" w:type="dxa"/>
                </w:tblCellMar>
              </w:tblPrEx>
              <w:tc>
                <w:tcPr>
                  <w:tcW w:w="276" w:type="dxa"/>
                  <w:tcMar>
                    <w:top w:w="100" w:type="dxa"/>
                    <w:left w:w="100" w:type="dxa"/>
                    <w:bottom w:w="100" w:type="dxa"/>
                    <w:right w:w="100" w:type="dxa"/>
                  </w:tcMar>
                </w:tcPr>
                <w:p w:rsidR="00C9142B" w:rsidRDefault="00CF5CBC">
                  <w:pPr>
                    <w:widowControl w:val="0"/>
                  </w:pPr>
                  <w:r>
                    <w:t>50</w:t>
                  </w:r>
                </w:p>
              </w:tc>
              <w:tc>
                <w:tcPr>
                  <w:tcW w:w="1331" w:type="dxa"/>
                  <w:tcMar>
                    <w:top w:w="100" w:type="dxa"/>
                    <w:left w:w="100" w:type="dxa"/>
                    <w:bottom w:w="100" w:type="dxa"/>
                    <w:right w:w="100" w:type="dxa"/>
                  </w:tcMar>
                </w:tcPr>
                <w:p w:rsidR="00C9142B" w:rsidRDefault="00CF5CBC">
                  <w:pPr>
                    <w:widowControl w:val="0"/>
                  </w:pPr>
                  <w:r>
                    <w:t xml:space="preserve">  </w:t>
                  </w:r>
                </w:p>
              </w:tc>
              <w:tc>
                <w:tcPr>
                  <w:tcW w:w="791" w:type="dxa"/>
                  <w:tcMar>
                    <w:top w:w="100" w:type="dxa"/>
                    <w:left w:w="100" w:type="dxa"/>
                    <w:bottom w:w="100" w:type="dxa"/>
                    <w:right w:w="100" w:type="dxa"/>
                  </w:tcMar>
                </w:tcPr>
                <w:p w:rsidR="00C9142B" w:rsidRDefault="00CF5CBC">
                  <w:pPr>
                    <w:widowControl w:val="0"/>
                  </w:pPr>
                  <w:r>
                    <w:t xml:space="preserve">  </w:t>
                  </w:r>
                </w:p>
              </w:tc>
              <w:tc>
                <w:tcPr>
                  <w:tcW w:w="791" w:type="dxa"/>
                  <w:tcMar>
                    <w:top w:w="100" w:type="dxa"/>
                    <w:left w:w="100" w:type="dxa"/>
                    <w:bottom w:w="100" w:type="dxa"/>
                    <w:right w:w="100" w:type="dxa"/>
                  </w:tcMar>
                </w:tcPr>
                <w:p w:rsidR="00C9142B" w:rsidRDefault="00CF5CBC">
                  <w:pPr>
                    <w:widowControl w:val="0"/>
                  </w:pPr>
                  <w:r>
                    <w:t>-</w:t>
                  </w:r>
                </w:p>
              </w:tc>
            </w:tr>
          </w:tbl>
          <w:p w:rsidR="00C9142B" w:rsidRDefault="00CF5CBC">
            <w:pPr>
              <w:widowControl w:val="0"/>
            </w:pPr>
            <w:r>
              <w:t xml:space="preserve">         ÁREA DE EXTENSÃO</w:t>
            </w:r>
          </w:p>
          <w:p w:rsidR="00C9142B" w:rsidRDefault="00C9142B">
            <w:pPr>
              <w:widowControl w:val="0"/>
            </w:pPr>
          </w:p>
        </w:tc>
      </w:tr>
    </w:tbl>
    <w:p w:rsidR="00C9142B" w:rsidRDefault="00CF5CBC">
      <w:hyperlink r:id="rId4"/>
    </w:p>
    <w:p w:rsidR="00C9142B" w:rsidRDefault="00CF5CBC">
      <w:r>
        <w:rPr>
          <w:b/>
        </w:rPr>
        <w:t>Arquivos Indexados</w:t>
      </w:r>
    </w:p>
    <w:p w:rsidR="00C9142B" w:rsidRDefault="00C9142B"/>
    <w:p w:rsidR="00C9142B" w:rsidRDefault="00CF5CBC" w:rsidP="00772B6F">
      <w:pPr>
        <w:jc w:val="both"/>
      </w:pPr>
      <w:r>
        <w:t>Nos arquivos seqüenciais indexados, o compromisso de manter os registros fisicamente ordenados pelo valor da chave de ordenaç</w:t>
      </w:r>
      <w:r>
        <w:t>ão, com o objetivo de prover um acesso serial eficiente, acarreta uma série de problemas, principalmente no que diz respeito à operação de inserção de um registro, conduzindo à necessidade de utilização de áreas de extensão e efetivação de reorganizações p</w:t>
      </w:r>
      <w:r>
        <w:t>eriódicas.</w:t>
      </w:r>
    </w:p>
    <w:p w:rsidR="00C9142B" w:rsidRDefault="00C9142B" w:rsidP="00772B6F">
      <w:pPr>
        <w:jc w:val="both"/>
      </w:pPr>
    </w:p>
    <w:p w:rsidR="00C9142B" w:rsidRDefault="00CF5CBC" w:rsidP="00772B6F">
      <w:pPr>
        <w:jc w:val="both"/>
      </w:pPr>
      <w:r>
        <w:t xml:space="preserve">À medida que decresce a frequência de acessos seriais, relativamente à frequência de acessos aleatórios, a manutenção da sequencialidade física do arquivo encontra uma compensação cada vez menor em termos de eficiência de acesso, até tornar-se </w:t>
      </w:r>
      <w:r>
        <w:t xml:space="preserve">antieconômica. A partir deste ponto, torna-se mais conveniente o uso de um </w:t>
      </w:r>
      <w:r>
        <w:rPr>
          <w:i/>
        </w:rPr>
        <w:t>arquivo indexado</w:t>
      </w:r>
      <w:r>
        <w:t>, no qual os registros são acessados sempre através de um ou mais índices, não havendo qualquer compromisso com a ordem física de instalação dos registros.</w:t>
      </w:r>
    </w:p>
    <w:p w:rsidR="00C9142B" w:rsidRDefault="00C9142B" w:rsidP="00772B6F">
      <w:pPr>
        <w:jc w:val="both"/>
      </w:pPr>
    </w:p>
    <w:p w:rsidR="00C9142B" w:rsidRDefault="00CF5CBC" w:rsidP="00772B6F">
      <w:pPr>
        <w:jc w:val="both"/>
      </w:pPr>
      <w:r>
        <w:t>A liberd</w:t>
      </w:r>
      <w:r>
        <w:t>ade na escolha do endereço no qual um registro é armazenado representa um ganho de flexibilidade que permite maior eficiência, principalmente na operação de inserção de um registro, conduzindo, também, a uma simplificação da estrutura geral do arquivo, sen</w:t>
      </w:r>
      <w:r>
        <w:t xml:space="preserve">do dispensados os mecanismos complexos de administração de áreas de extensão. </w:t>
      </w:r>
    </w:p>
    <w:p w:rsidR="00C9142B" w:rsidRDefault="00CF5CBC" w:rsidP="00772B6F">
      <w:pPr>
        <w:jc w:val="both"/>
      </w:pPr>
      <w:r>
        <w:t>Arquivo Indexado:</w:t>
      </w:r>
    </w:p>
    <w:tbl>
      <w:tblPr>
        <w:tblStyle w:val="a9"/>
        <w:tblW w:w="902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234"/>
        <w:gridCol w:w="4791"/>
      </w:tblGrid>
      <w:tr w:rsidR="00C9142B">
        <w:tblPrEx>
          <w:tblCellMar>
            <w:top w:w="0" w:type="dxa"/>
            <w:left w:w="0" w:type="dxa"/>
            <w:bottom w:w="0" w:type="dxa"/>
            <w:right w:w="0" w:type="dxa"/>
          </w:tblCellMar>
        </w:tblPrEx>
        <w:tc>
          <w:tcPr>
            <w:tcW w:w="4234" w:type="dxa"/>
            <w:tcMar>
              <w:top w:w="100" w:type="dxa"/>
              <w:left w:w="100" w:type="dxa"/>
              <w:bottom w:w="100" w:type="dxa"/>
              <w:right w:w="100" w:type="dxa"/>
            </w:tcMar>
          </w:tcPr>
          <w:p w:rsidR="00C9142B" w:rsidRDefault="00C9142B"/>
          <w:tbl>
            <w:tblPr>
              <w:tblStyle w:val="a7"/>
              <w:tblW w:w="29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325"/>
              <w:gridCol w:w="1595"/>
            </w:tblGrid>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rPr>
                      <w:b/>
                    </w:rPr>
                    <w:lastRenderedPageBreak/>
                    <w:t>NÚMERO</w:t>
                  </w:r>
                </w:p>
              </w:tc>
              <w:tc>
                <w:tcPr>
                  <w:tcW w:w="1595" w:type="dxa"/>
                  <w:tcMar>
                    <w:top w:w="100" w:type="dxa"/>
                    <w:left w:w="100" w:type="dxa"/>
                    <w:bottom w:w="100" w:type="dxa"/>
                    <w:right w:w="100" w:type="dxa"/>
                  </w:tcMar>
                </w:tcPr>
                <w:p w:rsidR="00C9142B" w:rsidRDefault="00CF5CBC">
                  <w:pPr>
                    <w:widowControl w:val="0"/>
                  </w:pPr>
                  <w:r>
                    <w:rPr>
                      <w:b/>
                    </w:rPr>
                    <w:t>ENDEREÇO</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100</w:t>
                  </w:r>
                </w:p>
              </w:tc>
              <w:tc>
                <w:tcPr>
                  <w:tcW w:w="1595" w:type="dxa"/>
                  <w:tcMar>
                    <w:top w:w="100" w:type="dxa"/>
                    <w:left w:w="100" w:type="dxa"/>
                    <w:bottom w:w="100" w:type="dxa"/>
                    <w:right w:w="100" w:type="dxa"/>
                  </w:tcMar>
                </w:tcPr>
                <w:p w:rsidR="00C9142B" w:rsidRDefault="00CF5CBC">
                  <w:pPr>
                    <w:widowControl w:val="0"/>
                  </w:pPr>
                  <w:r>
                    <w:t>4</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150</w:t>
                  </w:r>
                </w:p>
              </w:tc>
              <w:tc>
                <w:tcPr>
                  <w:tcW w:w="1595" w:type="dxa"/>
                  <w:tcMar>
                    <w:top w:w="100" w:type="dxa"/>
                    <w:left w:w="100" w:type="dxa"/>
                    <w:bottom w:w="100" w:type="dxa"/>
                    <w:right w:w="100" w:type="dxa"/>
                  </w:tcMar>
                </w:tcPr>
                <w:p w:rsidR="00C9142B" w:rsidRDefault="00CF5CBC">
                  <w:pPr>
                    <w:widowControl w:val="0"/>
                  </w:pPr>
                  <w:r>
                    <w:t>3</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200</w:t>
                  </w:r>
                </w:p>
              </w:tc>
              <w:tc>
                <w:tcPr>
                  <w:tcW w:w="1595" w:type="dxa"/>
                  <w:tcMar>
                    <w:top w:w="100" w:type="dxa"/>
                    <w:left w:w="100" w:type="dxa"/>
                    <w:bottom w:w="100" w:type="dxa"/>
                    <w:right w:w="100" w:type="dxa"/>
                  </w:tcMar>
                </w:tcPr>
                <w:p w:rsidR="00C9142B" w:rsidRDefault="00CF5CBC">
                  <w:pPr>
                    <w:widowControl w:val="0"/>
                  </w:pPr>
                  <w:r>
                    <w:t>1</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250</w:t>
                  </w:r>
                </w:p>
              </w:tc>
              <w:tc>
                <w:tcPr>
                  <w:tcW w:w="1595" w:type="dxa"/>
                  <w:tcMar>
                    <w:top w:w="100" w:type="dxa"/>
                    <w:left w:w="100" w:type="dxa"/>
                    <w:bottom w:w="100" w:type="dxa"/>
                    <w:right w:w="100" w:type="dxa"/>
                  </w:tcMar>
                </w:tcPr>
                <w:p w:rsidR="00C9142B" w:rsidRDefault="00CF5CBC">
                  <w:pPr>
                    <w:widowControl w:val="0"/>
                  </w:pPr>
                  <w:r>
                    <w:t>5</w:t>
                  </w:r>
                </w:p>
              </w:tc>
            </w:tr>
            <w:tr w:rsidR="00C9142B">
              <w:tblPrEx>
                <w:tblCellMar>
                  <w:top w:w="0" w:type="dxa"/>
                  <w:left w:w="0" w:type="dxa"/>
                  <w:bottom w:w="0" w:type="dxa"/>
                  <w:right w:w="0" w:type="dxa"/>
                </w:tblCellMar>
              </w:tblPrEx>
              <w:tc>
                <w:tcPr>
                  <w:tcW w:w="1325" w:type="dxa"/>
                  <w:tcMar>
                    <w:top w:w="100" w:type="dxa"/>
                    <w:left w:w="100" w:type="dxa"/>
                    <w:bottom w:w="100" w:type="dxa"/>
                    <w:right w:w="100" w:type="dxa"/>
                  </w:tcMar>
                </w:tcPr>
                <w:p w:rsidR="00C9142B" w:rsidRDefault="00CF5CBC">
                  <w:pPr>
                    <w:widowControl w:val="0"/>
                  </w:pPr>
                  <w:r>
                    <w:t>300</w:t>
                  </w:r>
                </w:p>
              </w:tc>
              <w:tc>
                <w:tcPr>
                  <w:tcW w:w="1595" w:type="dxa"/>
                  <w:tcMar>
                    <w:top w:w="100" w:type="dxa"/>
                    <w:left w:w="100" w:type="dxa"/>
                    <w:bottom w:w="100" w:type="dxa"/>
                    <w:right w:w="100" w:type="dxa"/>
                  </w:tcMar>
                </w:tcPr>
                <w:p w:rsidR="00C9142B" w:rsidRDefault="00CF5CBC">
                  <w:pPr>
                    <w:widowControl w:val="0"/>
                  </w:pPr>
                  <w:r>
                    <w:t>2</w:t>
                  </w:r>
                </w:p>
              </w:tc>
            </w:tr>
          </w:tbl>
          <w:p w:rsidR="00C9142B" w:rsidRDefault="00CF5CBC">
            <w:pPr>
              <w:widowControl w:val="0"/>
            </w:pPr>
            <w:r>
              <w:t xml:space="preserve">             ÍNDICE</w:t>
            </w:r>
          </w:p>
        </w:tc>
        <w:tc>
          <w:tcPr>
            <w:tcW w:w="4790" w:type="dxa"/>
            <w:tcMar>
              <w:top w:w="100" w:type="dxa"/>
              <w:left w:w="100" w:type="dxa"/>
              <w:bottom w:w="100" w:type="dxa"/>
              <w:right w:w="100" w:type="dxa"/>
            </w:tcMar>
          </w:tcPr>
          <w:p w:rsidR="00C9142B" w:rsidRDefault="00C9142B">
            <w:pPr>
              <w:widowControl w:val="0"/>
            </w:pPr>
          </w:p>
          <w:tbl>
            <w:tblPr>
              <w:tblStyle w:val="a8"/>
              <w:tblW w:w="3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1"/>
              <w:gridCol w:w="1640"/>
              <w:gridCol w:w="975"/>
              <w:gridCol w:w="975"/>
            </w:tblGrid>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lastRenderedPageBreak/>
                    <w:t xml:space="preserve"> </w:t>
                  </w:r>
                </w:p>
              </w:tc>
              <w:tc>
                <w:tcPr>
                  <w:tcW w:w="1640" w:type="dxa"/>
                  <w:tcMar>
                    <w:top w:w="100" w:type="dxa"/>
                    <w:left w:w="100" w:type="dxa"/>
                    <w:bottom w:w="100" w:type="dxa"/>
                    <w:right w:w="100" w:type="dxa"/>
                  </w:tcMar>
                </w:tcPr>
                <w:p w:rsidR="00C9142B" w:rsidRDefault="00CF5CBC">
                  <w:pPr>
                    <w:widowControl w:val="0"/>
                  </w:pPr>
                  <w:r>
                    <w:rPr>
                      <w:b/>
                    </w:rPr>
                    <w:t>NÚMERO</w:t>
                  </w:r>
                </w:p>
              </w:tc>
              <w:tc>
                <w:tcPr>
                  <w:tcW w:w="975" w:type="dxa"/>
                  <w:tcMar>
                    <w:top w:w="100" w:type="dxa"/>
                    <w:left w:w="100" w:type="dxa"/>
                    <w:bottom w:w="100" w:type="dxa"/>
                    <w:right w:w="100" w:type="dxa"/>
                  </w:tcMar>
                </w:tcPr>
                <w:p w:rsidR="00C9142B" w:rsidRDefault="00CF5CBC">
                  <w:pPr>
                    <w:widowControl w:val="0"/>
                  </w:pPr>
                  <w:r>
                    <w:rPr>
                      <w:b/>
                    </w:rPr>
                    <w:t>NOME</w:t>
                  </w:r>
                </w:p>
              </w:tc>
              <w:tc>
                <w:tcPr>
                  <w:tcW w:w="975" w:type="dxa"/>
                  <w:tcMar>
                    <w:top w:w="100" w:type="dxa"/>
                    <w:left w:w="100" w:type="dxa"/>
                    <w:bottom w:w="100" w:type="dxa"/>
                    <w:right w:w="100" w:type="dxa"/>
                  </w:tcMar>
                </w:tcPr>
                <w:p w:rsidR="00C9142B" w:rsidRDefault="00CF5CBC">
                  <w:pPr>
                    <w:widowControl w:val="0"/>
                  </w:pPr>
                  <w:r>
                    <w:rPr>
                      <w:b/>
                    </w:rPr>
                    <w:t>SALÁRIO</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1</w:t>
                  </w:r>
                </w:p>
              </w:tc>
              <w:tc>
                <w:tcPr>
                  <w:tcW w:w="1640" w:type="dxa"/>
                  <w:tcMar>
                    <w:top w:w="100" w:type="dxa"/>
                    <w:left w:w="100" w:type="dxa"/>
                    <w:bottom w:w="100" w:type="dxa"/>
                    <w:right w:w="100" w:type="dxa"/>
                  </w:tcMar>
                </w:tcPr>
                <w:p w:rsidR="00C9142B" w:rsidRDefault="00CF5CBC">
                  <w:pPr>
                    <w:widowControl w:val="0"/>
                  </w:pPr>
                  <w:r>
                    <w:t>200</w:t>
                  </w:r>
                </w:p>
              </w:tc>
              <w:tc>
                <w:tcPr>
                  <w:tcW w:w="975" w:type="dxa"/>
                  <w:tcMar>
                    <w:top w:w="100" w:type="dxa"/>
                    <w:left w:w="100" w:type="dxa"/>
                    <w:bottom w:w="100" w:type="dxa"/>
                    <w:right w:w="100" w:type="dxa"/>
                  </w:tcMar>
                </w:tcPr>
                <w:p w:rsidR="00C9142B" w:rsidRDefault="00CF5CBC">
                  <w:pPr>
                    <w:widowControl w:val="0"/>
                  </w:pPr>
                  <w:r>
                    <w:t>PAULO</w:t>
                  </w:r>
                </w:p>
              </w:tc>
              <w:tc>
                <w:tcPr>
                  <w:tcW w:w="975" w:type="dxa"/>
                  <w:tcMar>
                    <w:top w:w="100" w:type="dxa"/>
                    <w:left w:w="100" w:type="dxa"/>
                    <w:bottom w:w="100" w:type="dxa"/>
                    <w:right w:w="100" w:type="dxa"/>
                  </w:tcMar>
                </w:tcPr>
                <w:p w:rsidR="00C9142B" w:rsidRDefault="00CF5CBC">
                  <w:pPr>
                    <w:widowControl w:val="0"/>
                  </w:pPr>
                  <w:r>
                    <w:t>3100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2</w:t>
                  </w:r>
                </w:p>
              </w:tc>
              <w:tc>
                <w:tcPr>
                  <w:tcW w:w="1640" w:type="dxa"/>
                  <w:tcMar>
                    <w:top w:w="100" w:type="dxa"/>
                    <w:left w:w="100" w:type="dxa"/>
                    <w:bottom w:w="100" w:type="dxa"/>
                    <w:right w:w="100" w:type="dxa"/>
                  </w:tcMar>
                </w:tcPr>
                <w:p w:rsidR="00C9142B" w:rsidRDefault="00CF5CBC">
                  <w:pPr>
                    <w:widowControl w:val="0"/>
                  </w:pPr>
                  <w:r>
                    <w:t>300</w:t>
                  </w:r>
                </w:p>
              </w:tc>
              <w:tc>
                <w:tcPr>
                  <w:tcW w:w="975" w:type="dxa"/>
                  <w:tcMar>
                    <w:top w:w="100" w:type="dxa"/>
                    <w:left w:w="100" w:type="dxa"/>
                    <w:bottom w:w="100" w:type="dxa"/>
                    <w:right w:w="100" w:type="dxa"/>
                  </w:tcMar>
                </w:tcPr>
                <w:p w:rsidR="00C9142B" w:rsidRDefault="00CF5CBC">
                  <w:pPr>
                    <w:widowControl w:val="0"/>
                  </w:pPr>
                  <w:r>
                    <w:t>JOSÉ</w:t>
                  </w:r>
                </w:p>
              </w:tc>
              <w:tc>
                <w:tcPr>
                  <w:tcW w:w="975" w:type="dxa"/>
                  <w:tcMar>
                    <w:top w:w="100" w:type="dxa"/>
                    <w:left w:w="100" w:type="dxa"/>
                    <w:bottom w:w="100" w:type="dxa"/>
                    <w:right w:w="100" w:type="dxa"/>
                  </w:tcMar>
                </w:tcPr>
                <w:p w:rsidR="00C9142B" w:rsidRDefault="00CF5CBC">
                  <w:pPr>
                    <w:widowControl w:val="0"/>
                  </w:pPr>
                  <w:r>
                    <w:t>4500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3</w:t>
                  </w:r>
                </w:p>
              </w:tc>
              <w:tc>
                <w:tcPr>
                  <w:tcW w:w="1640" w:type="dxa"/>
                  <w:tcMar>
                    <w:top w:w="100" w:type="dxa"/>
                    <w:left w:w="100" w:type="dxa"/>
                    <w:bottom w:w="100" w:type="dxa"/>
                    <w:right w:w="100" w:type="dxa"/>
                  </w:tcMar>
                </w:tcPr>
                <w:p w:rsidR="00C9142B" w:rsidRDefault="00CF5CBC">
                  <w:pPr>
                    <w:widowControl w:val="0"/>
                  </w:pPr>
                  <w:r>
                    <w:t>150</w:t>
                  </w:r>
                </w:p>
              </w:tc>
              <w:tc>
                <w:tcPr>
                  <w:tcW w:w="975" w:type="dxa"/>
                  <w:tcMar>
                    <w:top w:w="100" w:type="dxa"/>
                    <w:left w:w="100" w:type="dxa"/>
                    <w:bottom w:w="100" w:type="dxa"/>
                    <w:right w:w="100" w:type="dxa"/>
                  </w:tcMar>
                </w:tcPr>
                <w:p w:rsidR="00C9142B" w:rsidRDefault="00CF5CBC">
                  <w:pPr>
                    <w:widowControl w:val="0"/>
                  </w:pPr>
                  <w:r>
                    <w:t>MARIA</w:t>
                  </w:r>
                </w:p>
              </w:tc>
              <w:tc>
                <w:tcPr>
                  <w:tcW w:w="975" w:type="dxa"/>
                  <w:tcMar>
                    <w:top w:w="100" w:type="dxa"/>
                    <w:left w:w="100" w:type="dxa"/>
                    <w:bottom w:w="100" w:type="dxa"/>
                    <w:right w:w="100" w:type="dxa"/>
                  </w:tcMar>
                </w:tcPr>
                <w:p w:rsidR="00C9142B" w:rsidRDefault="00CF5CBC">
                  <w:pPr>
                    <w:widowControl w:val="0"/>
                  </w:pPr>
                  <w:r>
                    <w:t>2500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4</w:t>
                  </w:r>
                </w:p>
              </w:tc>
              <w:tc>
                <w:tcPr>
                  <w:tcW w:w="1640" w:type="dxa"/>
                  <w:tcMar>
                    <w:top w:w="100" w:type="dxa"/>
                    <w:left w:w="100" w:type="dxa"/>
                    <w:bottom w:w="100" w:type="dxa"/>
                    <w:right w:w="100" w:type="dxa"/>
                  </w:tcMar>
                </w:tcPr>
                <w:p w:rsidR="00C9142B" w:rsidRDefault="00CF5CBC">
                  <w:pPr>
                    <w:widowControl w:val="0"/>
                  </w:pPr>
                  <w:r>
                    <w:t>100</w:t>
                  </w:r>
                </w:p>
              </w:tc>
              <w:tc>
                <w:tcPr>
                  <w:tcW w:w="975" w:type="dxa"/>
                  <w:tcMar>
                    <w:top w:w="100" w:type="dxa"/>
                    <w:left w:w="100" w:type="dxa"/>
                    <w:bottom w:w="100" w:type="dxa"/>
                    <w:right w:w="100" w:type="dxa"/>
                  </w:tcMar>
                </w:tcPr>
                <w:p w:rsidR="00C9142B" w:rsidRDefault="00CF5CBC">
                  <w:pPr>
                    <w:widowControl w:val="0"/>
                  </w:pPr>
                  <w:r>
                    <w:t>MARISA</w:t>
                  </w:r>
                </w:p>
              </w:tc>
              <w:tc>
                <w:tcPr>
                  <w:tcW w:w="975" w:type="dxa"/>
                  <w:tcMar>
                    <w:top w:w="100" w:type="dxa"/>
                    <w:left w:w="100" w:type="dxa"/>
                    <w:bottom w:w="100" w:type="dxa"/>
                    <w:right w:w="100" w:type="dxa"/>
                  </w:tcMar>
                </w:tcPr>
                <w:p w:rsidR="00C9142B" w:rsidRDefault="00CF5CBC">
                  <w:pPr>
                    <w:widowControl w:val="0"/>
                  </w:pPr>
                  <w:r>
                    <w:t>5000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5</w:t>
                  </w:r>
                </w:p>
              </w:tc>
              <w:tc>
                <w:tcPr>
                  <w:tcW w:w="1640" w:type="dxa"/>
                  <w:tcMar>
                    <w:top w:w="100" w:type="dxa"/>
                    <w:left w:w="100" w:type="dxa"/>
                    <w:bottom w:w="100" w:type="dxa"/>
                    <w:right w:w="100" w:type="dxa"/>
                  </w:tcMar>
                </w:tcPr>
                <w:p w:rsidR="00C9142B" w:rsidRDefault="00CF5CBC">
                  <w:pPr>
                    <w:widowControl w:val="0"/>
                  </w:pPr>
                  <w:r>
                    <w:t>250</w:t>
                  </w:r>
                </w:p>
              </w:tc>
              <w:tc>
                <w:tcPr>
                  <w:tcW w:w="975" w:type="dxa"/>
                  <w:tcMar>
                    <w:top w:w="100" w:type="dxa"/>
                    <w:left w:w="100" w:type="dxa"/>
                    <w:bottom w:w="100" w:type="dxa"/>
                    <w:right w:w="100" w:type="dxa"/>
                  </w:tcMar>
                </w:tcPr>
                <w:p w:rsidR="00C9142B" w:rsidRDefault="00CF5CBC">
                  <w:pPr>
                    <w:widowControl w:val="0"/>
                  </w:pPr>
                  <w:r>
                    <w:t>FABIO</w:t>
                  </w:r>
                </w:p>
              </w:tc>
              <w:tc>
                <w:tcPr>
                  <w:tcW w:w="975" w:type="dxa"/>
                  <w:tcMar>
                    <w:top w:w="100" w:type="dxa"/>
                    <w:left w:w="100" w:type="dxa"/>
                    <w:bottom w:w="100" w:type="dxa"/>
                    <w:right w:w="100" w:type="dxa"/>
                  </w:tcMar>
                </w:tcPr>
                <w:p w:rsidR="00C9142B" w:rsidRDefault="00CF5CBC">
                  <w:pPr>
                    <w:widowControl w:val="0"/>
                  </w:pPr>
                  <w:r>
                    <w:t>2500</w:t>
                  </w:r>
                </w:p>
              </w:tc>
            </w:tr>
          </w:tbl>
          <w:p w:rsidR="00C9142B" w:rsidRDefault="00CF5CBC">
            <w:pPr>
              <w:widowControl w:val="0"/>
            </w:pPr>
            <w:r>
              <w:t xml:space="preserve">        ÁREA DE DADOS NO DISCO</w:t>
            </w:r>
          </w:p>
        </w:tc>
      </w:tr>
    </w:tbl>
    <w:p w:rsidR="00C9142B" w:rsidRDefault="00CF5CBC">
      <w:r>
        <w:lastRenderedPageBreak/>
        <w:t>Índices</w:t>
      </w:r>
    </w:p>
    <w:p w:rsidR="00C9142B" w:rsidRDefault="00C9142B"/>
    <w:p w:rsidR="00C9142B" w:rsidRDefault="00CF5CBC" w:rsidP="00772B6F">
      <w:pPr>
        <w:jc w:val="both"/>
      </w:pPr>
      <w:r>
        <w:t>Em um arquivo indexado, podem existir tantos índices quantas forem as chaves de acesso aos registros. Um índice consiste de uma entrada para cada registro considerado relevante com relação à chave de acesso associada ao índice. As entradas do índice são or</w:t>
      </w:r>
      <w:r>
        <w:t>denadas pelo valor da chave de acesso, sendo cada uma delas constituída por um par (chave do registro, endereço do registro). A sequencialidade física das entradas no índice visa a tornar mais eficiente o processo de busca e permitir o acesso serial ao arq</w:t>
      </w:r>
      <w:r>
        <w:t>uivo.</w:t>
      </w:r>
    </w:p>
    <w:p w:rsidR="00C9142B" w:rsidRDefault="00C9142B" w:rsidP="00772B6F">
      <w:pPr>
        <w:jc w:val="both"/>
      </w:pPr>
    </w:p>
    <w:p w:rsidR="00C9142B" w:rsidRDefault="00CF5CBC" w:rsidP="00772B6F">
      <w:pPr>
        <w:jc w:val="both"/>
      </w:pPr>
      <w:r>
        <w:t>Um índice é dito exaustivo quando possui uma entrada para cada registro do arquivo e seletivo quando possui entradas apenas para um subconjunto de registros. O subconjunto é definido por uma condição relativa à chave de acesso e/ou a outros atributo</w:t>
      </w:r>
      <w:r>
        <w:t>s do arquivo.Um exemplo de índice seletivo seria o índice dos funcionários estáveis (há mais de 10 anos na empresa) sobre o cadastro geral de funcionários de uma empresa.</w:t>
      </w:r>
    </w:p>
    <w:p w:rsidR="00C9142B" w:rsidRDefault="00C9142B" w:rsidP="00772B6F">
      <w:pPr>
        <w:jc w:val="both"/>
      </w:pPr>
    </w:p>
    <w:p w:rsidR="00C9142B" w:rsidRDefault="00CF5CBC" w:rsidP="00772B6F">
      <w:pPr>
        <w:jc w:val="both"/>
      </w:pPr>
      <w:r>
        <w:t>O maior problema relacionado com a utilização de arquivos indexados diz respeito à n</w:t>
      </w:r>
      <w:r>
        <w:t>ecessidade de atualização de todos os índices, quando um registro é inserido no arquivo. Atualizações nos índices também são necessárias quando a alteração de um registro envolve atributos associados a índices. Nos arquivos seqüenciais indexados, a necessi</w:t>
      </w:r>
      <w:r>
        <w:t>dade de alteração dos índices é eliminada pelo uso de áreas de extensão e encadeamento na implementação de inserções; no entanto, esta estratégia não é condizente com a idéia de arquivos indexados, nos quais a manutenção constante dos índices é necessária.</w:t>
      </w:r>
      <w:r>
        <w:t xml:space="preserve"> </w:t>
      </w:r>
      <w:hyperlink r:id="rId5"/>
    </w:p>
    <w:p w:rsidR="00C9142B" w:rsidRDefault="00C9142B"/>
    <w:p w:rsidR="00C9142B" w:rsidRDefault="00CF5CBC">
      <w:r>
        <w:br w:type="page"/>
      </w:r>
    </w:p>
    <w:p w:rsidR="00C9142B" w:rsidRDefault="00C9142B"/>
    <w:p w:rsidR="00C9142B" w:rsidRDefault="00C9142B"/>
    <w:p w:rsidR="00C9142B" w:rsidRDefault="00CF5CBC">
      <w:r>
        <w:rPr>
          <w:b/>
        </w:rPr>
        <w:t>Arquivos Diretos</w:t>
      </w:r>
    </w:p>
    <w:p w:rsidR="00C9142B" w:rsidRDefault="00C9142B"/>
    <w:p w:rsidR="00C9142B" w:rsidRDefault="00CF5CBC" w:rsidP="00772B6F">
      <w:pPr>
        <w:jc w:val="both"/>
      </w:pPr>
      <w:r>
        <w:t>A idéia básica de um arquivo direto consiste na instalação dos registros em endereços determinados com base no valor de</w:t>
      </w:r>
      <w:r>
        <w:t xml:space="preserve"> uma chave primária, de modo que se tenha acesso rápido aos registros especificados por argumentos de pesquisa, sem que haja necessidade de percorrer uma estrutura auxiliar (índice).</w:t>
      </w:r>
    </w:p>
    <w:p w:rsidR="00C9142B" w:rsidRDefault="00CF5CBC" w:rsidP="00772B6F">
      <w:pPr>
        <w:jc w:val="both"/>
      </w:pPr>
      <w:r>
        <w:t xml:space="preserve">Um arquivo direto é semelhante a um arquivo indexado, no sentido de que, </w:t>
      </w:r>
      <w:r>
        <w:t>nos dois casos, o objetivo principal é a obtenção de acesso aleatório eficiente. Em um arquivo direto, aos invés do índice é usada uma função que calcula o endereço do registro a partir do argumento de pesquisa.</w:t>
      </w:r>
    </w:p>
    <w:p w:rsidR="00C9142B" w:rsidRDefault="00CF5CBC" w:rsidP="00772B6F">
      <w:pPr>
        <w:jc w:val="both"/>
      </w:pPr>
      <w:r>
        <w:t>As duas organizações possuem diferenças importantes, além do modo pelo qual é feito o acesso. uma delas é o fato de que nos arquivos indexados, ao contrário dos diretos, o endereço onde um registro é armazenado independe do valor de sua chave, e uma outra,</w:t>
      </w:r>
      <w:r>
        <w:t xml:space="preserve"> muito importante, diz respeito a acessos seriais, que nos arquivos indexados são providos por meio de índices e nos arquivos diretos não são previstos, de acordo com a idéia básica.</w:t>
      </w:r>
    </w:p>
    <w:p w:rsidR="00C9142B" w:rsidRDefault="00C9142B"/>
    <w:p w:rsidR="00C9142B" w:rsidRDefault="00CF5CBC">
      <w:r>
        <w:t>Arquivo Direto:</w:t>
      </w:r>
    </w:p>
    <w:p w:rsidR="00C9142B" w:rsidRDefault="00C9142B"/>
    <w:p w:rsidR="00C9142B" w:rsidRDefault="00CF5CBC">
      <w:r>
        <w:t>Chave: 150;</w:t>
      </w:r>
      <w:r>
        <w:tab/>
        <w:t>Pos = Função(Chave);</w:t>
      </w:r>
      <w:r>
        <w:tab/>
        <w:t>Pos = 3;</w:t>
      </w:r>
    </w:p>
    <w:p w:rsidR="00C9142B" w:rsidRDefault="00C9142B">
      <w:pPr>
        <w:widowControl w:val="0"/>
      </w:pPr>
    </w:p>
    <w:tbl>
      <w:tblPr>
        <w:tblStyle w:val="aa"/>
        <w:tblW w:w="3931"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341"/>
        <w:gridCol w:w="1640"/>
        <w:gridCol w:w="975"/>
        <w:gridCol w:w="975"/>
      </w:tblGrid>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 xml:space="preserve"> </w:t>
            </w:r>
          </w:p>
        </w:tc>
        <w:tc>
          <w:tcPr>
            <w:tcW w:w="1640" w:type="dxa"/>
            <w:tcMar>
              <w:top w:w="100" w:type="dxa"/>
              <w:left w:w="100" w:type="dxa"/>
              <w:bottom w:w="100" w:type="dxa"/>
              <w:right w:w="100" w:type="dxa"/>
            </w:tcMar>
          </w:tcPr>
          <w:p w:rsidR="00C9142B" w:rsidRDefault="00CF5CBC">
            <w:pPr>
              <w:widowControl w:val="0"/>
            </w:pPr>
            <w:r>
              <w:rPr>
                <w:b/>
              </w:rPr>
              <w:t>NÚMERO</w:t>
            </w:r>
          </w:p>
        </w:tc>
        <w:tc>
          <w:tcPr>
            <w:tcW w:w="975" w:type="dxa"/>
            <w:tcMar>
              <w:top w:w="100" w:type="dxa"/>
              <w:left w:w="100" w:type="dxa"/>
              <w:bottom w:w="100" w:type="dxa"/>
              <w:right w:w="100" w:type="dxa"/>
            </w:tcMar>
          </w:tcPr>
          <w:p w:rsidR="00C9142B" w:rsidRDefault="00CF5CBC">
            <w:pPr>
              <w:widowControl w:val="0"/>
            </w:pPr>
            <w:r>
              <w:rPr>
                <w:b/>
              </w:rPr>
              <w:t>NOM</w:t>
            </w:r>
            <w:r>
              <w:rPr>
                <w:b/>
              </w:rPr>
              <w:t>E</w:t>
            </w:r>
          </w:p>
        </w:tc>
        <w:tc>
          <w:tcPr>
            <w:tcW w:w="975" w:type="dxa"/>
            <w:tcMar>
              <w:top w:w="100" w:type="dxa"/>
              <w:left w:w="100" w:type="dxa"/>
              <w:bottom w:w="100" w:type="dxa"/>
              <w:right w:w="100" w:type="dxa"/>
            </w:tcMar>
          </w:tcPr>
          <w:p w:rsidR="00C9142B" w:rsidRDefault="00CF5CBC">
            <w:pPr>
              <w:widowControl w:val="0"/>
            </w:pPr>
            <w:r>
              <w:rPr>
                <w:b/>
              </w:rPr>
              <w:t>SALÁRIO</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1</w:t>
            </w:r>
          </w:p>
        </w:tc>
        <w:tc>
          <w:tcPr>
            <w:tcW w:w="1640" w:type="dxa"/>
            <w:tcMar>
              <w:top w:w="100" w:type="dxa"/>
              <w:left w:w="100" w:type="dxa"/>
              <w:bottom w:w="100" w:type="dxa"/>
              <w:right w:w="100" w:type="dxa"/>
            </w:tcMar>
          </w:tcPr>
          <w:p w:rsidR="00C9142B" w:rsidRDefault="00CF5CBC">
            <w:pPr>
              <w:widowControl w:val="0"/>
            </w:pPr>
            <w:r>
              <w:t>200</w:t>
            </w:r>
          </w:p>
        </w:tc>
        <w:tc>
          <w:tcPr>
            <w:tcW w:w="975" w:type="dxa"/>
            <w:tcMar>
              <w:top w:w="100" w:type="dxa"/>
              <w:left w:w="100" w:type="dxa"/>
              <w:bottom w:w="100" w:type="dxa"/>
              <w:right w:w="100" w:type="dxa"/>
            </w:tcMar>
          </w:tcPr>
          <w:p w:rsidR="00C9142B" w:rsidRDefault="00CF5CBC">
            <w:pPr>
              <w:widowControl w:val="0"/>
            </w:pPr>
            <w:r>
              <w:t>PAULO</w:t>
            </w:r>
          </w:p>
        </w:tc>
        <w:tc>
          <w:tcPr>
            <w:tcW w:w="975" w:type="dxa"/>
            <w:tcMar>
              <w:top w:w="100" w:type="dxa"/>
              <w:left w:w="100" w:type="dxa"/>
              <w:bottom w:w="100" w:type="dxa"/>
              <w:right w:w="100" w:type="dxa"/>
            </w:tcMar>
          </w:tcPr>
          <w:p w:rsidR="00C9142B" w:rsidRDefault="00CF5CBC">
            <w:pPr>
              <w:widowControl w:val="0"/>
            </w:pPr>
            <w:r>
              <w:t>3100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2</w:t>
            </w:r>
          </w:p>
        </w:tc>
        <w:tc>
          <w:tcPr>
            <w:tcW w:w="1640" w:type="dxa"/>
            <w:tcMar>
              <w:top w:w="100" w:type="dxa"/>
              <w:left w:w="100" w:type="dxa"/>
              <w:bottom w:w="100" w:type="dxa"/>
              <w:right w:w="100" w:type="dxa"/>
            </w:tcMar>
          </w:tcPr>
          <w:p w:rsidR="00C9142B" w:rsidRDefault="00CF5CBC">
            <w:pPr>
              <w:widowControl w:val="0"/>
            </w:pPr>
            <w:r>
              <w:t xml:space="preserve"> </w:t>
            </w:r>
          </w:p>
        </w:tc>
        <w:tc>
          <w:tcPr>
            <w:tcW w:w="975" w:type="dxa"/>
            <w:tcMar>
              <w:top w:w="100" w:type="dxa"/>
              <w:left w:w="100" w:type="dxa"/>
              <w:bottom w:w="100" w:type="dxa"/>
              <w:right w:w="100" w:type="dxa"/>
            </w:tcMar>
          </w:tcPr>
          <w:p w:rsidR="00C9142B" w:rsidRDefault="00CF5CBC">
            <w:pPr>
              <w:widowControl w:val="0"/>
            </w:pPr>
            <w:r>
              <w:t xml:space="preserve"> </w:t>
            </w:r>
          </w:p>
        </w:tc>
        <w:tc>
          <w:tcPr>
            <w:tcW w:w="975" w:type="dxa"/>
            <w:tcMar>
              <w:top w:w="100" w:type="dxa"/>
              <w:left w:w="100" w:type="dxa"/>
              <w:bottom w:w="100" w:type="dxa"/>
              <w:right w:w="100" w:type="dxa"/>
            </w:tcMar>
          </w:tcPr>
          <w:p w:rsidR="00C9142B" w:rsidRDefault="00CF5CBC">
            <w:pPr>
              <w:widowControl w:val="0"/>
            </w:pPr>
            <w:r>
              <w:t xml:space="preserve"> </w:t>
            </w:r>
          </w:p>
        </w:tc>
      </w:tr>
      <w:tr w:rsidR="00C9142B">
        <w:tblPrEx>
          <w:tblCellMar>
            <w:top w:w="0" w:type="dxa"/>
            <w:left w:w="0" w:type="dxa"/>
            <w:bottom w:w="0" w:type="dxa"/>
            <w:right w:w="0" w:type="dxa"/>
          </w:tblCellMar>
        </w:tblPrEx>
        <w:tc>
          <w:tcPr>
            <w:tcW w:w="340" w:type="dxa"/>
            <w:shd w:val="clear" w:color="auto" w:fill="FFFF00"/>
            <w:tcMar>
              <w:top w:w="100" w:type="dxa"/>
              <w:left w:w="100" w:type="dxa"/>
              <w:bottom w:w="100" w:type="dxa"/>
              <w:right w:w="100" w:type="dxa"/>
            </w:tcMar>
          </w:tcPr>
          <w:p w:rsidR="00C9142B" w:rsidRDefault="00CF5CBC">
            <w:pPr>
              <w:widowControl w:val="0"/>
            </w:pPr>
            <w:r>
              <w:rPr>
                <w:b/>
              </w:rPr>
              <w:t>3</w:t>
            </w:r>
          </w:p>
        </w:tc>
        <w:tc>
          <w:tcPr>
            <w:tcW w:w="1640" w:type="dxa"/>
            <w:tcMar>
              <w:top w:w="100" w:type="dxa"/>
              <w:left w:w="100" w:type="dxa"/>
              <w:bottom w:w="100" w:type="dxa"/>
              <w:right w:w="100" w:type="dxa"/>
            </w:tcMar>
          </w:tcPr>
          <w:p w:rsidR="00C9142B" w:rsidRDefault="00CF5CBC">
            <w:pPr>
              <w:widowControl w:val="0"/>
            </w:pPr>
            <w:r>
              <w:rPr>
                <w:b/>
              </w:rPr>
              <w:t>150</w:t>
            </w:r>
          </w:p>
        </w:tc>
        <w:tc>
          <w:tcPr>
            <w:tcW w:w="975" w:type="dxa"/>
            <w:tcMar>
              <w:top w:w="100" w:type="dxa"/>
              <w:left w:w="100" w:type="dxa"/>
              <w:bottom w:w="100" w:type="dxa"/>
              <w:right w:w="100" w:type="dxa"/>
            </w:tcMar>
          </w:tcPr>
          <w:p w:rsidR="00C9142B" w:rsidRDefault="00CF5CBC">
            <w:pPr>
              <w:widowControl w:val="0"/>
            </w:pPr>
            <w:r>
              <w:rPr>
                <w:b/>
              </w:rPr>
              <w:t>MARIA</w:t>
            </w:r>
          </w:p>
        </w:tc>
        <w:tc>
          <w:tcPr>
            <w:tcW w:w="975" w:type="dxa"/>
            <w:tcMar>
              <w:top w:w="100" w:type="dxa"/>
              <w:left w:w="100" w:type="dxa"/>
              <w:bottom w:w="100" w:type="dxa"/>
              <w:right w:w="100" w:type="dxa"/>
            </w:tcMar>
          </w:tcPr>
          <w:p w:rsidR="00C9142B" w:rsidRDefault="00CF5CBC">
            <w:pPr>
              <w:widowControl w:val="0"/>
            </w:pPr>
            <w:r>
              <w:rPr>
                <w:b/>
              </w:rPr>
              <w:t>2500</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4</w:t>
            </w:r>
          </w:p>
        </w:tc>
        <w:tc>
          <w:tcPr>
            <w:tcW w:w="1640" w:type="dxa"/>
            <w:tcMar>
              <w:top w:w="100" w:type="dxa"/>
              <w:left w:w="100" w:type="dxa"/>
              <w:bottom w:w="100" w:type="dxa"/>
              <w:right w:w="100" w:type="dxa"/>
            </w:tcMar>
          </w:tcPr>
          <w:p w:rsidR="00C9142B" w:rsidRDefault="00CF5CBC">
            <w:pPr>
              <w:widowControl w:val="0"/>
            </w:pPr>
            <w:r>
              <w:t xml:space="preserve"> </w:t>
            </w:r>
          </w:p>
        </w:tc>
        <w:tc>
          <w:tcPr>
            <w:tcW w:w="975" w:type="dxa"/>
            <w:tcMar>
              <w:top w:w="100" w:type="dxa"/>
              <w:left w:w="100" w:type="dxa"/>
              <w:bottom w:w="100" w:type="dxa"/>
              <w:right w:w="100" w:type="dxa"/>
            </w:tcMar>
          </w:tcPr>
          <w:p w:rsidR="00C9142B" w:rsidRDefault="00CF5CBC">
            <w:pPr>
              <w:widowControl w:val="0"/>
            </w:pPr>
            <w:r>
              <w:t xml:space="preserve"> </w:t>
            </w:r>
          </w:p>
        </w:tc>
        <w:tc>
          <w:tcPr>
            <w:tcW w:w="975" w:type="dxa"/>
            <w:tcMar>
              <w:top w:w="100" w:type="dxa"/>
              <w:left w:w="100" w:type="dxa"/>
              <w:bottom w:w="100" w:type="dxa"/>
              <w:right w:w="100" w:type="dxa"/>
            </w:tcMar>
          </w:tcPr>
          <w:p w:rsidR="00C9142B" w:rsidRDefault="00CF5CBC">
            <w:pPr>
              <w:widowControl w:val="0"/>
            </w:pPr>
            <w:r>
              <w:t xml:space="preserve"> </w:t>
            </w:r>
          </w:p>
        </w:tc>
      </w:tr>
      <w:tr w:rsidR="00C9142B">
        <w:tblPrEx>
          <w:tblCellMar>
            <w:top w:w="0" w:type="dxa"/>
            <w:left w:w="0" w:type="dxa"/>
            <w:bottom w:w="0" w:type="dxa"/>
            <w:right w:w="0" w:type="dxa"/>
          </w:tblCellMar>
        </w:tblPrEx>
        <w:tc>
          <w:tcPr>
            <w:tcW w:w="340" w:type="dxa"/>
            <w:tcMar>
              <w:top w:w="100" w:type="dxa"/>
              <w:left w:w="100" w:type="dxa"/>
              <w:bottom w:w="100" w:type="dxa"/>
              <w:right w:w="100" w:type="dxa"/>
            </w:tcMar>
          </w:tcPr>
          <w:p w:rsidR="00C9142B" w:rsidRDefault="00CF5CBC">
            <w:pPr>
              <w:widowControl w:val="0"/>
            </w:pPr>
            <w:r>
              <w:t>5</w:t>
            </w:r>
          </w:p>
        </w:tc>
        <w:tc>
          <w:tcPr>
            <w:tcW w:w="1640" w:type="dxa"/>
            <w:tcMar>
              <w:top w:w="100" w:type="dxa"/>
              <w:left w:w="100" w:type="dxa"/>
              <w:bottom w:w="100" w:type="dxa"/>
              <w:right w:w="100" w:type="dxa"/>
            </w:tcMar>
          </w:tcPr>
          <w:p w:rsidR="00C9142B" w:rsidRDefault="00CF5CBC">
            <w:pPr>
              <w:widowControl w:val="0"/>
            </w:pPr>
            <w:r>
              <w:t>250</w:t>
            </w:r>
          </w:p>
        </w:tc>
        <w:tc>
          <w:tcPr>
            <w:tcW w:w="975" w:type="dxa"/>
            <w:tcMar>
              <w:top w:w="100" w:type="dxa"/>
              <w:left w:w="100" w:type="dxa"/>
              <w:bottom w:w="100" w:type="dxa"/>
              <w:right w:w="100" w:type="dxa"/>
            </w:tcMar>
          </w:tcPr>
          <w:p w:rsidR="00C9142B" w:rsidRDefault="00CF5CBC">
            <w:pPr>
              <w:widowControl w:val="0"/>
            </w:pPr>
            <w:r>
              <w:t>FABIO</w:t>
            </w:r>
          </w:p>
        </w:tc>
        <w:tc>
          <w:tcPr>
            <w:tcW w:w="975" w:type="dxa"/>
            <w:tcMar>
              <w:top w:w="100" w:type="dxa"/>
              <w:left w:w="100" w:type="dxa"/>
              <w:bottom w:w="100" w:type="dxa"/>
              <w:right w:w="100" w:type="dxa"/>
            </w:tcMar>
          </w:tcPr>
          <w:p w:rsidR="00C9142B" w:rsidRDefault="00CF5CBC">
            <w:pPr>
              <w:widowControl w:val="0"/>
            </w:pPr>
            <w:r>
              <w:t>2500</w:t>
            </w:r>
          </w:p>
        </w:tc>
      </w:tr>
    </w:tbl>
    <w:p w:rsidR="00C9142B" w:rsidRDefault="00CF5CBC">
      <w:pPr>
        <w:widowControl w:val="0"/>
      </w:pPr>
      <w:r>
        <w:t xml:space="preserve">      ÁREA DE DADOS NO DISCO</w:t>
      </w:r>
    </w:p>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9142B"/>
    <w:p w:rsidR="00C9142B" w:rsidRDefault="00CF5CBC">
      <w:r>
        <w:t>Informações sobre Arquvos Indexados</w:t>
      </w:r>
    </w:p>
    <w:p w:rsidR="00C9142B" w:rsidRDefault="00C9142B"/>
    <w:p w:rsidR="00C9142B" w:rsidRDefault="00C9142B"/>
    <w:p w:rsidR="00C9142B" w:rsidRDefault="00CF5CBC">
      <w:r>
        <w:t>Arquivos Indexados</w:t>
      </w:r>
    </w:p>
    <w:p w:rsidR="00C9142B" w:rsidRDefault="00C9142B"/>
    <w:p w:rsidR="00C9142B" w:rsidRDefault="00CF5CBC" w:rsidP="00772B6F">
      <w:pPr>
        <w:jc w:val="both"/>
      </w:pPr>
      <w:r>
        <w:t>Manutenção da ordem dá um pouco de trabalho como você deve ter visto pelo nosso último algoritmo de intercalação balanceada existe uma alternativa para eu manter o registro na ordem em que eles estiver e mesmo assim ter acesso a qualquer um deles numa velo</w:t>
      </w:r>
      <w:r>
        <w:t>cidade muito azuado uma boa velocidade essa estrutura é a de arquivos indexados os arquivos indexados criam para a gente se esqueçam estruturas que nos facilitam essa busca seja por nome seja por idade seja código né como é que estão Mais esses essas estru</w:t>
      </w:r>
      <w:r>
        <w:t>turas que você tem que permitem acesso aleatório é um registro dada uma determinada chave ou seja vamos as palavras chaves aqui primeira que me interessa acesso aleatório o arquivo sequencial ele é feito para acesso sequencial tô pegando e gesso depois o p</w:t>
      </w:r>
      <w:r>
        <w:t>róximo depois eu próximo depois o próximo depois o próximo pois pronto depois passa até chegar no fim quando eu falo de acesso aleatório no meio qual é a chave a chave que vai ser usada na organização de serviços por escolher a minha chave é o nome então t</w:t>
      </w:r>
      <w:r>
        <w:t>odos os meus arquivos estarão organizados em torno desse nome se eu quero Roberto procurar alguém chamar Roberto eu vou saber que esse cara tá depois do Paulo e antes do Túlio certo então Faber tu tá ali no meio aí eu consigo fazer essa busca mais rápido a</w:t>
      </w:r>
      <w:r>
        <w:t>gora se eu faço Como que eu vou saber vou ter que percorrer um por um para ir testando porque aquela organização tá torrent no ar Então eu preciso definir qual é a sua chave eu vou criar uma estrutura paralela chamada ainsi que trará para mim todos todo mo</w:t>
      </w:r>
      <w:r>
        <w:t>rganization específicas e gesso em toda aquela chatice não consigo fazer acesso aleatório complicado mas não é um exemplo eu tenho aqui alguns dados de livros alguns poucos sua quase do tamanho da tela Eu tenho 7 livros com 7 autores e com seus preços aque</w:t>
      </w:r>
      <w:r>
        <w:t>le o arquivo de dados é um arquivo que a gente poderia pensar que estaria organizado por ordem de chegada tá tão os registos vão sendo cadastrado sempre no fim do arquivo de repente se eu excluo um registro do arquivo só abre um buraco pode ser que eu Apro</w:t>
      </w:r>
      <w:r>
        <w:t>veite esse buraco para inserir um novo registro então é essa peração Tiraria qualquer ordem lógica de qualquer campo do meu registro Inclusive a ordem de código tá bom se eu seu aproveita o buraco no meu arquivo deixado por registros excluídos então eu não</w:t>
      </w:r>
      <w:r>
        <w:t xml:space="preserve"> posso dizer que há uma organização qualquer nem a de chegar não é lembrado que ela nem chegado no aumente a ordem do código né quando não vou repetir se lembra só que código número sequencial não significativo fica mais ou menos estabelece a ordem de cheg</w:t>
      </w:r>
      <w:r>
        <w:t>ada de serviços muito bem então nem assino a senha para você pode vir aqui o código 8 tá lá no fim do arquivo e ele não é o maior código eu não tem ordem nenhuma nesse meu arquivo de dados mas eu quero fazer busca por código na hora que você chegar lá no s</w:t>
      </w:r>
      <w:r>
        <w:t>istema passei aí eu preciso acessar o livro tall Tee Light que tinha do livro que diz qual que é o código dele você coloca lá 13 muito bem se não achar que não está ordenado por ódigo nem por ti vem pro alto aí preço como é que eu acho esse 13 teria que pe</w:t>
      </w:r>
      <w:r>
        <w:t xml:space="preserve">rcorrer um por um aí eu vou lá a minha sutura de apoio que é o índice me disse nada mais é do que um vetor vetor com dois Campos o primeiro campo é a chave nesse caso o meu arquivo trabalha com uma ordenação </w:t>
      </w:r>
    </w:p>
    <w:sectPr w:rsidR="00C914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2B"/>
    <w:rsid w:val="00772B6F"/>
    <w:rsid w:val="00A3330B"/>
    <w:rsid w:val="00AB0826"/>
    <w:rsid w:val="00C9142B"/>
    <w:rsid w:val="00CF5CBC"/>
    <w:rsid w:val="00DE3A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FC8C8-CE8C-43B0-A95F-55885FA1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contextualSpacing/>
      <w:outlineLvl w:val="0"/>
    </w:pPr>
    <w:rPr>
      <w:sz w:val="40"/>
      <w:szCs w:val="40"/>
    </w:rPr>
  </w:style>
  <w:style w:type="paragraph" w:styleId="Cabealho2">
    <w:name w:val="heading 2"/>
    <w:basedOn w:val="Normal"/>
    <w:next w:val="Normal"/>
    <w:pPr>
      <w:keepNext/>
      <w:keepLines/>
      <w:spacing w:before="360" w:after="120"/>
      <w:contextualSpacing/>
      <w:outlineLvl w:val="1"/>
    </w:pPr>
    <w:rPr>
      <w:sz w:val="32"/>
      <w:szCs w:val="32"/>
    </w:rPr>
  </w:style>
  <w:style w:type="paragraph" w:styleId="Cabealho3">
    <w:name w:val="heading 3"/>
    <w:basedOn w:val="Normal"/>
    <w:next w:val="Normal"/>
    <w:pPr>
      <w:keepNext/>
      <w:keepLines/>
      <w:spacing w:before="320" w:after="80"/>
      <w:contextualSpacing/>
      <w:outlineLvl w:val="2"/>
    </w:pPr>
    <w:rPr>
      <w:color w:val="434343"/>
      <w:sz w:val="28"/>
      <w:szCs w:val="28"/>
    </w:rPr>
  </w:style>
  <w:style w:type="paragraph" w:styleId="Cabealho4">
    <w:name w:val="heading 4"/>
    <w:basedOn w:val="Normal"/>
    <w:next w:val="Normal"/>
    <w:pPr>
      <w:keepNext/>
      <w:keepLines/>
      <w:spacing w:before="280" w:after="80"/>
      <w:contextualSpacing/>
      <w:outlineLvl w:val="3"/>
    </w:pPr>
    <w:rPr>
      <w:color w:val="666666"/>
      <w:sz w:val="24"/>
      <w:szCs w:val="24"/>
    </w:rPr>
  </w:style>
  <w:style w:type="paragraph" w:styleId="Cabealho5">
    <w:name w:val="heading 5"/>
    <w:basedOn w:val="Normal"/>
    <w:next w:val="Normal"/>
    <w:pPr>
      <w:keepNext/>
      <w:keepLines/>
      <w:spacing w:before="240" w:after="80"/>
      <w:contextualSpacing/>
      <w:outlineLvl w:val="4"/>
    </w:pPr>
    <w:rPr>
      <w:color w:val="666666"/>
    </w:rPr>
  </w:style>
  <w:style w:type="paragraph" w:styleId="Cabealho6">
    <w:name w:val="heading 6"/>
    <w:basedOn w:val="Normal"/>
    <w:next w:val="Normal"/>
    <w:pPr>
      <w:keepNext/>
      <w:keepLines/>
      <w:spacing w:before="240" w:after="80"/>
      <w:contextualSpacing/>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fpa.br/sampaio/curso_de_estdados_2/organizacao_arquivos/organizacao_arquivos.htm" TargetMode="External"/><Relationship Id="rId4" Type="http://schemas.openxmlformats.org/officeDocument/2006/relationships/hyperlink" Target="http://www.ufpa.br/sampaio/curso_de_estdados_2/organizacao_arquivos/organizacao_arquivo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2462</Words>
  <Characters>13297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cp:revision>
  <dcterms:created xsi:type="dcterms:W3CDTF">2016-11-17T16:01:00Z</dcterms:created>
  <dcterms:modified xsi:type="dcterms:W3CDTF">2016-11-17T16:01:00Z</dcterms:modified>
</cp:coreProperties>
</file>