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CC4C6" w14:textId="0E206EDE" w:rsidR="00447709" w:rsidRPr="00F32C7C" w:rsidRDefault="00447709" w:rsidP="00F32C7C">
      <w:pPr>
        <w:rPr>
          <w:sz w:val="24"/>
          <w:szCs w:val="24"/>
        </w:rPr>
      </w:pPr>
      <w:r w:rsidRPr="00F32C7C">
        <w:rPr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78E15A99" wp14:editId="23925A09">
            <wp:simplePos x="0" y="0"/>
            <wp:positionH relativeFrom="column">
              <wp:posOffset>4425315</wp:posOffset>
            </wp:positionH>
            <wp:positionV relativeFrom="paragraph">
              <wp:posOffset>-4445</wp:posOffset>
            </wp:positionV>
            <wp:extent cx="1790700" cy="1343025"/>
            <wp:effectExtent l="0" t="0" r="0" b="0"/>
            <wp:wrapNone/>
            <wp:docPr id="45995187" name="Picture 1" descr="A logo with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187" name="Picture 1" descr="A logo with blue and green squar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C7C">
        <w:rPr>
          <w:b/>
          <w:bCs/>
          <w:sz w:val="56"/>
          <w:szCs w:val="56"/>
        </w:rPr>
        <w:t>Universidade de Brasília – UNB</w:t>
      </w:r>
      <w:r w:rsidR="00F32C7C">
        <w:rPr>
          <w:b/>
          <w:bCs/>
          <w:sz w:val="56"/>
          <w:szCs w:val="56"/>
        </w:rPr>
        <w:br/>
      </w:r>
      <w:r w:rsidRPr="00F32C7C">
        <w:rPr>
          <w:sz w:val="36"/>
          <w:szCs w:val="36"/>
        </w:rPr>
        <w:t>Curso: Engenharia de Redes de Comunicação</w:t>
      </w:r>
      <w:r w:rsidRPr="00F32C7C">
        <w:rPr>
          <w:sz w:val="36"/>
          <w:szCs w:val="36"/>
        </w:rPr>
        <w:br/>
      </w:r>
      <w:r w:rsidRPr="00F32C7C">
        <w:rPr>
          <w:sz w:val="28"/>
          <w:szCs w:val="28"/>
        </w:rPr>
        <w:t>Disciplina:</w:t>
      </w:r>
      <w:r w:rsidR="00B477FF" w:rsidRPr="00F32C7C">
        <w:rPr>
          <w:sz w:val="28"/>
          <w:szCs w:val="28"/>
        </w:rPr>
        <w:t xml:space="preserve"> Laboratório de Sistemas Digitais</w:t>
      </w:r>
      <w:r w:rsidRPr="00F32C7C">
        <w:rPr>
          <w:sz w:val="28"/>
          <w:szCs w:val="28"/>
        </w:rPr>
        <w:br/>
      </w:r>
      <w:r w:rsidRPr="00F32C7C">
        <w:rPr>
          <w:sz w:val="24"/>
          <w:szCs w:val="24"/>
        </w:rPr>
        <w:t>Turma:</w:t>
      </w:r>
      <w:r w:rsidR="003C41E5" w:rsidRPr="00F32C7C">
        <w:rPr>
          <w:sz w:val="24"/>
          <w:szCs w:val="24"/>
        </w:rPr>
        <w:t xml:space="preserve"> T08</w:t>
      </w:r>
    </w:p>
    <w:p w14:paraId="2E5A45D4" w14:textId="77777777" w:rsidR="00447709" w:rsidRDefault="00447709" w:rsidP="00447709">
      <w:pPr>
        <w:pStyle w:val="Subtitle"/>
      </w:pPr>
    </w:p>
    <w:p w14:paraId="1F23D0AC" w14:textId="77777777" w:rsidR="00447709" w:rsidRDefault="00447709" w:rsidP="00447709">
      <w:pPr>
        <w:pStyle w:val="Subtitle"/>
      </w:pPr>
    </w:p>
    <w:p w14:paraId="43EF3B99" w14:textId="77777777" w:rsidR="00447709" w:rsidRDefault="00447709" w:rsidP="00447709">
      <w:pPr>
        <w:pStyle w:val="Subtitle"/>
      </w:pPr>
    </w:p>
    <w:p w14:paraId="3F3BD3BA" w14:textId="77777777" w:rsidR="00447709" w:rsidRDefault="00447709" w:rsidP="00447709">
      <w:pPr>
        <w:pStyle w:val="Subtitle"/>
      </w:pPr>
    </w:p>
    <w:p w14:paraId="43BE3B10" w14:textId="77777777" w:rsidR="00447709" w:rsidRDefault="00447709" w:rsidP="00447709">
      <w:pPr>
        <w:pStyle w:val="Subtitle"/>
      </w:pPr>
    </w:p>
    <w:p w14:paraId="5C5672EC" w14:textId="77777777" w:rsidR="00447709" w:rsidRDefault="00447709" w:rsidP="00447709">
      <w:pPr>
        <w:pStyle w:val="Subtitle"/>
      </w:pPr>
    </w:p>
    <w:p w14:paraId="051C4798" w14:textId="77777777" w:rsidR="00447709" w:rsidRDefault="00447709" w:rsidP="00447709">
      <w:pPr>
        <w:pStyle w:val="Subtitle"/>
      </w:pPr>
    </w:p>
    <w:p w14:paraId="088810FF" w14:textId="420CC911" w:rsidR="00447709" w:rsidRPr="00F32C7C" w:rsidRDefault="00447709" w:rsidP="00F32C7C">
      <w:pPr>
        <w:rPr>
          <w:sz w:val="48"/>
          <w:szCs w:val="48"/>
        </w:rPr>
      </w:pPr>
      <w:r w:rsidRPr="00F32C7C">
        <w:rPr>
          <w:b/>
          <w:bCs/>
          <w:sz w:val="56"/>
          <w:szCs w:val="56"/>
        </w:rPr>
        <w:t xml:space="preserve">Relatório da Disciplina </w:t>
      </w:r>
      <w:r w:rsidR="003C41E5" w:rsidRPr="00F32C7C">
        <w:rPr>
          <w:b/>
          <w:bCs/>
          <w:sz w:val="56"/>
          <w:szCs w:val="56"/>
        </w:rPr>
        <w:t>Laboratório de Sistemas Digitais</w:t>
      </w:r>
      <w:r w:rsidRPr="00F32C7C">
        <w:rPr>
          <w:b/>
          <w:bCs/>
          <w:sz w:val="56"/>
          <w:szCs w:val="56"/>
        </w:rPr>
        <w:br/>
      </w:r>
      <w:r w:rsidRPr="00F32C7C">
        <w:rPr>
          <w:sz w:val="48"/>
          <w:szCs w:val="48"/>
        </w:rPr>
        <w:t xml:space="preserve">Tema: </w:t>
      </w:r>
      <w:r w:rsidR="003C41E5" w:rsidRPr="00F32C7C">
        <w:rPr>
          <w:sz w:val="48"/>
          <w:szCs w:val="48"/>
        </w:rPr>
        <w:t>Experimento 01</w:t>
      </w:r>
    </w:p>
    <w:p w14:paraId="0A17BBAA" w14:textId="77777777" w:rsidR="00447709" w:rsidRDefault="00447709" w:rsidP="00447709">
      <w:pPr>
        <w:pStyle w:val="Title"/>
      </w:pPr>
    </w:p>
    <w:p w14:paraId="18C341F0" w14:textId="77777777" w:rsidR="00447709" w:rsidRDefault="00447709" w:rsidP="00447709">
      <w:pPr>
        <w:pStyle w:val="Title"/>
      </w:pPr>
    </w:p>
    <w:p w14:paraId="4E6BFEA2" w14:textId="77777777" w:rsidR="00447709" w:rsidRDefault="00447709" w:rsidP="00447709">
      <w:pPr>
        <w:pStyle w:val="Title"/>
      </w:pPr>
    </w:p>
    <w:p w14:paraId="4AFC173B" w14:textId="77777777" w:rsidR="00447709" w:rsidRDefault="00447709" w:rsidP="00447709">
      <w:pPr>
        <w:pStyle w:val="Title"/>
      </w:pPr>
    </w:p>
    <w:p w14:paraId="4EAC3C2C" w14:textId="77777777" w:rsidR="00447709" w:rsidRDefault="00447709" w:rsidP="00447709">
      <w:pPr>
        <w:pStyle w:val="Title"/>
      </w:pPr>
    </w:p>
    <w:p w14:paraId="6AC884F2" w14:textId="77777777" w:rsidR="00447709" w:rsidRDefault="00447709" w:rsidP="00447709">
      <w:pPr>
        <w:pStyle w:val="Subtitle"/>
      </w:pPr>
    </w:p>
    <w:p w14:paraId="2646876D" w14:textId="77777777" w:rsidR="00447709" w:rsidRDefault="00447709" w:rsidP="00447709">
      <w:pPr>
        <w:pStyle w:val="Subtitle"/>
      </w:pPr>
    </w:p>
    <w:p w14:paraId="570B1E1D" w14:textId="77777777" w:rsidR="00F32C7C" w:rsidRDefault="00447709" w:rsidP="00447709">
      <w:pPr>
        <w:pStyle w:val="Subtitle"/>
      </w:pPr>
      <w:r>
        <w:t>Aluno:        Pedro Henrique Dias Avelar</w:t>
      </w:r>
      <w:r>
        <w:br/>
        <w:t>Matrícula:  241037112</w:t>
      </w:r>
      <w:r>
        <w:br/>
        <w:t xml:space="preserve">Professor:  </w:t>
      </w:r>
      <w:r w:rsidR="0058042E">
        <w:t>Eduardo Paiva</w:t>
      </w:r>
    </w:p>
    <w:p w14:paraId="47348B94" w14:textId="77777777" w:rsidR="00792694" w:rsidRDefault="00792694" w:rsidP="00792694">
      <w:pPr>
        <w:pStyle w:val="Title"/>
      </w:pPr>
      <w:r>
        <w:lastRenderedPageBreak/>
        <w:t>Introdução</w:t>
      </w:r>
    </w:p>
    <w:p w14:paraId="02220110" w14:textId="77777777" w:rsidR="0012736E" w:rsidRDefault="00792694" w:rsidP="008A17B0">
      <w:pPr>
        <w:jc w:val="both"/>
      </w:pPr>
      <w:r>
        <w:tab/>
      </w:r>
      <w:r w:rsidR="00DB39A4">
        <w:t xml:space="preserve">O presente experimento teve como objetivo introduzir ao uso do Software </w:t>
      </w:r>
      <w:proofErr w:type="spellStart"/>
      <w:r w:rsidR="00DB39A4">
        <w:t>Logisim</w:t>
      </w:r>
      <w:proofErr w:type="spellEnd"/>
      <w:r w:rsidR="00DB39A4">
        <w:t xml:space="preserve"> para realizar a simulação de circuitos digitais. </w:t>
      </w:r>
      <w:r w:rsidR="00F51018">
        <w:t>Com esta ferramenta é possível desenhar circuitos usando as portas básicas E (AND), OU (OR), NÃO (</w:t>
      </w:r>
      <w:r w:rsidR="00ED28F9">
        <w:t xml:space="preserve">NOT), NÃO-E (NAND) e </w:t>
      </w:r>
      <w:r w:rsidR="001660BF">
        <w:t>NÃO-OU (NOR)</w:t>
      </w:r>
      <w:r w:rsidR="00C3398F">
        <w:t xml:space="preserve">. </w:t>
      </w:r>
    </w:p>
    <w:p w14:paraId="67156CCF" w14:textId="77777777" w:rsidR="00F34425" w:rsidRDefault="0012736E" w:rsidP="008A17B0">
      <w:pPr>
        <w:jc w:val="both"/>
      </w:pPr>
      <w:r>
        <w:tab/>
        <w:t>O 1º experi</w:t>
      </w:r>
      <w:r w:rsidR="001744F8">
        <w:t xml:space="preserve">mento consiste em utilizar o teorema de </w:t>
      </w:r>
      <w:proofErr w:type="spellStart"/>
      <w:r w:rsidR="001744F8">
        <w:t>De</w:t>
      </w:r>
      <w:proofErr w:type="spellEnd"/>
      <w:r w:rsidR="001744F8">
        <w:t xml:space="preserve"> Morgan para </w:t>
      </w:r>
      <w:r w:rsidR="00675C07">
        <w:t>representar o circuito de uma porta E usando portas OU e NÃO</w:t>
      </w:r>
      <w:r w:rsidR="002C52B8">
        <w:t xml:space="preserve">, e o circuito de uma porta OU usando portas E </w:t>
      </w:r>
      <w:proofErr w:type="spellStart"/>
      <w:r w:rsidR="002C52B8">
        <w:t>e</w:t>
      </w:r>
      <w:proofErr w:type="spellEnd"/>
      <w:r w:rsidR="002C52B8">
        <w:t xml:space="preserve"> NÃO.</w:t>
      </w:r>
    </w:p>
    <w:p w14:paraId="472AD4DC" w14:textId="77777777" w:rsidR="00881296" w:rsidRDefault="00F34425" w:rsidP="008A17B0">
      <w:pPr>
        <w:jc w:val="both"/>
      </w:pPr>
      <w:r>
        <w:tab/>
        <w:t xml:space="preserve">O 2º experimento consiste em </w:t>
      </w:r>
      <w:r w:rsidR="00881296">
        <w:t>representar um circuito usando apenas as portas E, OU e NÃO.</w:t>
      </w:r>
    </w:p>
    <w:p w14:paraId="583B6809" w14:textId="77777777" w:rsidR="00AC76A5" w:rsidRDefault="00881296" w:rsidP="008A17B0">
      <w:pPr>
        <w:jc w:val="both"/>
      </w:pPr>
      <w:r>
        <w:tab/>
        <w:t xml:space="preserve">O 3º e o 4º experimento consistem em </w:t>
      </w:r>
      <w:r w:rsidR="000F6427">
        <w:t>representar circuitos usando apenas portas NÃO-E (NAND).</w:t>
      </w:r>
      <w:r w:rsidR="00B65429">
        <w:t xml:space="preserve"> As portas NAND e NOR </w:t>
      </w:r>
      <w:r w:rsidR="00CC0434">
        <w:t xml:space="preserve">são categorizadas como portas universais devido a possibilidade de representar as demais portas lógicas apenas usando uma dessas portas. </w:t>
      </w:r>
      <w:r w:rsidR="0065038E">
        <w:t>A implementação física das portas NAND e NOR com transistores é também mais fácil do que das portas AND e OR</w:t>
      </w:r>
      <w:sdt>
        <w:sdtPr>
          <w:id w:val="753939757"/>
          <w:citation/>
        </w:sdtPr>
        <w:sdtContent>
          <w:r w:rsidR="0065038E">
            <w:fldChar w:fldCharType="begin"/>
          </w:r>
          <w:r w:rsidR="0065038E">
            <w:instrText xml:space="preserve">CITATION Dep \p "35 Aula 3" \l 1046 </w:instrText>
          </w:r>
          <w:r w:rsidR="0065038E">
            <w:fldChar w:fldCharType="separate"/>
          </w:r>
          <w:r w:rsidR="0065038E">
            <w:rPr>
              <w:noProof/>
            </w:rPr>
            <w:t xml:space="preserve"> (UNB, p. 35 Aula 3)</w:t>
          </w:r>
          <w:r w:rsidR="0065038E">
            <w:fldChar w:fldCharType="end"/>
          </w:r>
        </w:sdtContent>
      </w:sdt>
      <w:r w:rsidR="008A17B0">
        <w:t>.</w:t>
      </w:r>
      <w:r w:rsidR="0065038E">
        <w:t xml:space="preserve"> </w:t>
      </w:r>
      <w:r w:rsidR="00981292">
        <w:t>No entanto as portas NAND são favoráveis em relação as portas OR por serem geralmente mais rápidas.</w:t>
      </w:r>
      <w:sdt>
        <w:sdtPr>
          <w:id w:val="-1493331889"/>
          <w:citation/>
        </w:sdtPr>
        <w:sdtContent>
          <w:r w:rsidR="00981292">
            <w:fldChar w:fldCharType="begin"/>
          </w:r>
          <w:r w:rsidR="00981292">
            <w:instrText xml:space="preserve">CITATION Joh14 \p 88 \l 1046 </w:instrText>
          </w:r>
          <w:r w:rsidR="00981292">
            <w:fldChar w:fldCharType="separate"/>
          </w:r>
          <w:r w:rsidR="00981292">
            <w:rPr>
              <w:noProof/>
            </w:rPr>
            <w:t xml:space="preserve"> (JOHN, 2014, p. 88)</w:t>
          </w:r>
          <w:r w:rsidR="00981292">
            <w:fldChar w:fldCharType="end"/>
          </w:r>
        </w:sdtContent>
      </w:sdt>
      <w:r w:rsidR="008A17B0">
        <w:t>. Assim, é de grande importância a capa</w:t>
      </w:r>
      <w:r w:rsidR="00C74872">
        <w:t>cidade de representar todo e qualquer circuito lógico usando apenas portas NAND.</w:t>
      </w:r>
    </w:p>
    <w:p w14:paraId="492365B5" w14:textId="77777777" w:rsidR="00AC76A5" w:rsidRDefault="00AC76A5" w:rsidP="008A17B0">
      <w:pPr>
        <w:jc w:val="both"/>
      </w:pPr>
    </w:p>
    <w:p w14:paraId="39789EB5" w14:textId="77777777" w:rsidR="00014DCD" w:rsidRDefault="00014DCD" w:rsidP="00AC76A5">
      <w:pPr>
        <w:pStyle w:val="Title"/>
      </w:pPr>
    </w:p>
    <w:p w14:paraId="77326DCB" w14:textId="77777777" w:rsidR="00014DCD" w:rsidRDefault="00014DCD" w:rsidP="00AC76A5">
      <w:pPr>
        <w:pStyle w:val="Title"/>
      </w:pPr>
    </w:p>
    <w:p w14:paraId="0BC4FFD3" w14:textId="77777777" w:rsidR="00014DCD" w:rsidRDefault="00014DCD" w:rsidP="00AC76A5">
      <w:pPr>
        <w:pStyle w:val="Title"/>
      </w:pPr>
    </w:p>
    <w:p w14:paraId="7D38654E" w14:textId="77777777" w:rsidR="00014DCD" w:rsidRDefault="00014DCD" w:rsidP="00AC76A5">
      <w:pPr>
        <w:pStyle w:val="Title"/>
      </w:pPr>
    </w:p>
    <w:p w14:paraId="69573C3B" w14:textId="77777777" w:rsidR="00014DCD" w:rsidRDefault="00014DCD" w:rsidP="00AC76A5">
      <w:pPr>
        <w:pStyle w:val="Title"/>
      </w:pPr>
    </w:p>
    <w:p w14:paraId="0B92B1E6" w14:textId="77777777" w:rsidR="00014DCD" w:rsidRDefault="00014DCD" w:rsidP="00AC76A5">
      <w:pPr>
        <w:pStyle w:val="Title"/>
      </w:pPr>
    </w:p>
    <w:p w14:paraId="6C7567B3" w14:textId="77777777" w:rsidR="00014DCD" w:rsidRDefault="00014DCD" w:rsidP="00AC76A5">
      <w:pPr>
        <w:pStyle w:val="Title"/>
      </w:pPr>
    </w:p>
    <w:p w14:paraId="0BA5E266" w14:textId="77777777" w:rsidR="00014DCD" w:rsidRDefault="00014DCD" w:rsidP="00AC76A5">
      <w:pPr>
        <w:pStyle w:val="Title"/>
      </w:pPr>
    </w:p>
    <w:p w14:paraId="5522C438" w14:textId="77777777" w:rsidR="00014DCD" w:rsidRDefault="00014DCD" w:rsidP="00AC76A5">
      <w:pPr>
        <w:pStyle w:val="Title"/>
      </w:pPr>
    </w:p>
    <w:p w14:paraId="575E4DFD" w14:textId="77777777" w:rsidR="00014DCD" w:rsidRDefault="00014DCD" w:rsidP="00AC76A5">
      <w:pPr>
        <w:pStyle w:val="Title"/>
      </w:pPr>
    </w:p>
    <w:p w14:paraId="544744D8" w14:textId="31CE6DFD" w:rsidR="006337D4" w:rsidRDefault="00AC76A5" w:rsidP="00AC76A5">
      <w:pPr>
        <w:pStyle w:val="Title"/>
      </w:pPr>
      <w:r>
        <w:lastRenderedPageBreak/>
        <w:t>Experimentos</w:t>
      </w:r>
    </w:p>
    <w:p w14:paraId="58386FD4" w14:textId="32FBE41F" w:rsidR="00447709" w:rsidRPr="00447709" w:rsidRDefault="006337D4" w:rsidP="006337D4">
      <w:pPr>
        <w:pStyle w:val="Subtitle"/>
        <w:numPr>
          <w:ilvl w:val="0"/>
          <w:numId w:val="1"/>
        </w:numPr>
      </w:pPr>
      <w:r>
        <w:t xml:space="preserve">Simule no </w:t>
      </w:r>
      <w:proofErr w:type="spellStart"/>
      <w:r>
        <w:t>Logisim</w:t>
      </w:r>
      <w:proofErr w:type="spellEnd"/>
      <w:r>
        <w:t>:</w:t>
      </w:r>
      <w:r>
        <w:br/>
        <w:t>a) um circuito que implemente uma porta E usando somente portas OU e I</w:t>
      </w:r>
      <w:r w:rsidR="00720DC1">
        <w:t>NVERSORAS;</w:t>
      </w:r>
      <w:r w:rsidR="00720DC1">
        <w:br/>
        <w:t xml:space="preserve">b) um circuito que implementa uma porta OU usando somente portas E </w:t>
      </w:r>
      <w:proofErr w:type="spellStart"/>
      <w:r w:rsidR="00720DC1">
        <w:t>e</w:t>
      </w:r>
      <w:proofErr w:type="spellEnd"/>
      <w:r w:rsidR="00720DC1">
        <w:t xml:space="preserve"> I</w:t>
      </w:r>
      <w:r w:rsidR="008B4615">
        <w:t>NVERSORAS</w:t>
      </w:r>
    </w:p>
    <w:p w14:paraId="0826F29C" w14:textId="7FA2ECB9" w:rsidR="00447709" w:rsidRDefault="008B4615" w:rsidP="00447709">
      <w:pPr>
        <w:pStyle w:val="Header"/>
      </w:pPr>
      <w:r>
        <w:t xml:space="preserve">A conversão entre portas E </w:t>
      </w:r>
      <w:proofErr w:type="spellStart"/>
      <w:r>
        <w:t>e</w:t>
      </w:r>
      <w:proofErr w:type="spellEnd"/>
      <w:r>
        <w:t xml:space="preserve"> OU pode ser feita através do teorema de </w:t>
      </w:r>
      <w:proofErr w:type="spellStart"/>
      <w:r>
        <w:t>De</w:t>
      </w:r>
      <w:proofErr w:type="spellEnd"/>
      <w:r>
        <w:t xml:space="preserve"> Morgan:</w:t>
      </w:r>
      <w:r w:rsidR="003E2124">
        <w:br/>
      </w: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(X∙Y)</m:t>
              </m: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w:rPr>
              <w:rFonts w:ascii="Cambria Math" w:hAnsi="Cambria Math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eastAsiaTheme="minorEastAsia"/>
            </w:rPr>
            <w:br/>
          </m:r>
        </m:oMath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(X+Y)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bar>
          <m:r>
            <w:rPr>
              <w:rFonts w:ascii="Cambria Math" w:eastAsiaTheme="minorEastAsia" w:hAnsi="Cambria Math"/>
            </w:rPr>
            <m:t>∙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bar>
        </m:oMath>
      </m:oMathPara>
    </w:p>
    <w:p w14:paraId="73926EC0" w14:textId="77777777" w:rsidR="00447709" w:rsidRDefault="00447709" w:rsidP="00447709">
      <w:pPr>
        <w:pStyle w:val="Header"/>
      </w:pPr>
    </w:p>
    <w:p w14:paraId="3AC1DA63" w14:textId="2C88BDBC" w:rsidR="00447709" w:rsidRDefault="00817493" w:rsidP="00447709">
      <w:pPr>
        <w:pStyle w:val="Header"/>
      </w:pPr>
      <w:r>
        <w:t xml:space="preserve">Aplicando </w:t>
      </w:r>
      <w:r w:rsidR="007A5CD9">
        <w:t>a inversão em ambos os lados das duas equações chegamos então as seguintes igualdades:</w:t>
      </w:r>
    </w:p>
    <w:p w14:paraId="19BF391B" w14:textId="6248AB9B" w:rsidR="007A5CD9" w:rsidRDefault="007A5CD9" w:rsidP="00447709">
      <w:pPr>
        <w:pStyle w:val="Header"/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(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X∙Y)</m:t>
                  </m:r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  <m:r>
                <w:rPr>
                  <w:rFonts w:ascii="Cambria Math" w:hAnsi="Cambria Math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bar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X∙Y</m:t>
          </m: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  <m:r>
                <w:rPr>
                  <w:rFonts w:ascii="Cambria Math" w:hAnsi="Cambria Math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bar>
          <m:r>
            <w:rPr>
              <w:rFonts w:eastAsiaTheme="minorEastAsia"/>
            </w:rPr>
            <w:br/>
          </m:r>
        </m:oMath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(X+Y)</m:t>
                  </m: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bar>
              <m:r>
                <w:rPr>
                  <w:rFonts w:ascii="Cambria Math" w:eastAsiaTheme="minorEastAsia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bar>
            </m:e>
          </m:bar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X+Y</m:t>
          </m: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  <m:r>
                <w:rPr>
                  <w:rFonts w:ascii="Cambria Math" w:hAnsi="Cambria Math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bar>
        </m:oMath>
      </m:oMathPara>
    </w:p>
    <w:p w14:paraId="76B3897F" w14:textId="77777777" w:rsidR="00447709" w:rsidRDefault="00447709" w:rsidP="00447709">
      <w:pPr>
        <w:pStyle w:val="Header"/>
      </w:pPr>
    </w:p>
    <w:p w14:paraId="2B114AE9" w14:textId="77777777" w:rsidR="00447709" w:rsidRDefault="00447709" w:rsidP="00447709">
      <w:pPr>
        <w:pStyle w:val="Header"/>
      </w:pPr>
    </w:p>
    <w:p w14:paraId="3E20F465" w14:textId="77777777" w:rsidR="00BD4E6F" w:rsidRDefault="00981812" w:rsidP="00447709">
      <w:pPr>
        <w:pStyle w:val="Header"/>
      </w:pPr>
      <w:r>
        <w:t>Segue abaixo os diagramas dos circuitos:</w:t>
      </w:r>
      <w:r>
        <w:br/>
      </w:r>
    </w:p>
    <w:p w14:paraId="75C09E0C" w14:textId="77777777" w:rsidR="00BD4E6F" w:rsidRDefault="00BD4E6F" w:rsidP="00447709">
      <w:pPr>
        <w:pStyle w:val="Header"/>
      </w:pPr>
      <w:r w:rsidRPr="00BD4E6F">
        <w:drawing>
          <wp:inline distT="0" distB="0" distL="0" distR="0" wp14:anchorId="62ECFC8E" wp14:editId="267BBC7D">
            <wp:extent cx="5400040" cy="1153160"/>
            <wp:effectExtent l="0" t="0" r="0" b="8890"/>
            <wp:docPr id="1630136610" name="Picture 1" descr="A graphing chart with green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6610" name="Picture 1" descr="A graphing chart with green lines and number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1DFE" w14:textId="77777777" w:rsidR="00472395" w:rsidRDefault="00472395" w:rsidP="00447709">
      <w:pPr>
        <w:pStyle w:val="Header"/>
      </w:pPr>
      <w:r w:rsidRPr="00472395">
        <w:drawing>
          <wp:inline distT="0" distB="0" distL="0" distR="0" wp14:anchorId="0FCA93D5" wp14:editId="1C7BDFD3">
            <wp:extent cx="5400040" cy="1163320"/>
            <wp:effectExtent l="0" t="0" r="0" b="0"/>
            <wp:docPr id="2104594045" name="Picture 1" descr="A graphing chart with green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4045" name="Picture 1" descr="A graphing chart with green and black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4BC0" w14:textId="77777777" w:rsidR="00922CDB" w:rsidRDefault="00472395" w:rsidP="00447709">
      <w:pPr>
        <w:pStyle w:val="Header"/>
      </w:pPr>
      <w:r w:rsidRPr="00472395">
        <w:drawing>
          <wp:inline distT="0" distB="0" distL="0" distR="0" wp14:anchorId="56DB7D35" wp14:editId="6DCB5A5F">
            <wp:extent cx="5400040" cy="1184910"/>
            <wp:effectExtent l="0" t="0" r="0" b="0"/>
            <wp:docPr id="16016380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38066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E452" w14:textId="7E268599" w:rsidR="00554F66" w:rsidRDefault="00922CDB" w:rsidP="00447709">
      <w:pPr>
        <w:pStyle w:val="Header"/>
      </w:pPr>
      <w:r w:rsidRPr="00922CDB">
        <w:drawing>
          <wp:inline distT="0" distB="0" distL="0" distR="0" wp14:anchorId="26E03B31" wp14:editId="6137C134">
            <wp:extent cx="5400040" cy="1174115"/>
            <wp:effectExtent l="0" t="0" r="0" b="6985"/>
            <wp:docPr id="1763294176" name="Picture 1" descr="A graphing chart with green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94176" name="Picture 1" descr="A graphing chart with green arrow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812">
        <w:br/>
      </w:r>
    </w:p>
    <w:p w14:paraId="25C39262" w14:textId="6198748D" w:rsidR="002D6BA3" w:rsidRDefault="00981812" w:rsidP="00447709">
      <w:pPr>
        <w:pStyle w:val="Header"/>
      </w:pPr>
      <w:r>
        <w:lastRenderedPageBreak/>
        <w:t>Podemos comprovar que os circuitos são equivalentes por meio das tabelas-verdade:</w:t>
      </w:r>
      <w: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425"/>
        <w:gridCol w:w="567"/>
        <w:gridCol w:w="567"/>
        <w:gridCol w:w="567"/>
        <w:gridCol w:w="567"/>
      </w:tblGrid>
      <w:tr w:rsidR="002D6BA3" w14:paraId="09C52C59" w14:textId="77777777" w:rsidTr="009E7504">
        <w:trPr>
          <w:jc w:val="center"/>
        </w:trPr>
        <w:tc>
          <w:tcPr>
            <w:tcW w:w="421" w:type="dxa"/>
          </w:tcPr>
          <w:p w14:paraId="6897D7E1" w14:textId="4CD54B80" w:rsidR="002D6BA3" w:rsidRDefault="002D6BA3" w:rsidP="00447709">
            <w:pPr>
              <w:pStyle w:val="Header"/>
            </w:pPr>
            <w:r>
              <w:t>X</w:t>
            </w:r>
          </w:p>
        </w:tc>
        <w:tc>
          <w:tcPr>
            <w:tcW w:w="425" w:type="dxa"/>
          </w:tcPr>
          <w:p w14:paraId="2441BD23" w14:textId="2DBE4CA9" w:rsidR="002D6BA3" w:rsidRDefault="002D6BA3" w:rsidP="00447709">
            <w:pPr>
              <w:pStyle w:val="Header"/>
            </w:pPr>
            <w:r>
              <w:t>Y</w:t>
            </w:r>
          </w:p>
        </w:tc>
        <w:tc>
          <w:tcPr>
            <w:tcW w:w="567" w:type="dxa"/>
          </w:tcPr>
          <w:p w14:paraId="0901BEDC" w14:textId="61C572E5" w:rsidR="002D6BA3" w:rsidRDefault="002D6BA3" w:rsidP="00447709">
            <w:pPr>
              <w:pStyle w:val="Header"/>
            </w:pPr>
            <w:r>
              <w:t>X</w:t>
            </w:r>
            <w:r w:rsidR="008114BD">
              <w:t>*Y</w:t>
            </w:r>
          </w:p>
        </w:tc>
        <w:tc>
          <w:tcPr>
            <w:tcW w:w="567" w:type="dxa"/>
          </w:tcPr>
          <w:p w14:paraId="2303BAEA" w14:textId="17DDD005" w:rsidR="002D6BA3" w:rsidRDefault="008114BD" w:rsidP="00447709">
            <w:pPr>
              <w:pStyle w:val="Header"/>
            </w:pPr>
            <w:r>
              <w:t>X+Y</w:t>
            </w:r>
          </w:p>
        </w:tc>
        <w:tc>
          <w:tcPr>
            <w:tcW w:w="567" w:type="dxa"/>
          </w:tcPr>
          <w:p w14:paraId="6126774D" w14:textId="43BD6D86" w:rsidR="002D6BA3" w:rsidRDefault="008114BD" w:rsidP="00447709">
            <w:pPr>
              <w:pStyle w:val="Header"/>
            </w:pPr>
            <w:r>
              <w:t>1.</w:t>
            </w:r>
            <w:r w:rsidR="003126B0">
              <w:t>A</w:t>
            </w:r>
          </w:p>
        </w:tc>
        <w:tc>
          <w:tcPr>
            <w:tcW w:w="567" w:type="dxa"/>
          </w:tcPr>
          <w:p w14:paraId="1BBBAC14" w14:textId="36B2BE93" w:rsidR="002D6BA3" w:rsidRDefault="008114BD" w:rsidP="00447709">
            <w:pPr>
              <w:pStyle w:val="Header"/>
            </w:pPr>
            <w:r>
              <w:t>1.</w:t>
            </w:r>
            <w:r w:rsidR="003126B0">
              <w:t>B</w:t>
            </w:r>
          </w:p>
        </w:tc>
      </w:tr>
      <w:tr w:rsidR="002D6BA3" w14:paraId="7234DED2" w14:textId="77777777" w:rsidTr="009E7504">
        <w:trPr>
          <w:jc w:val="center"/>
        </w:trPr>
        <w:tc>
          <w:tcPr>
            <w:tcW w:w="421" w:type="dxa"/>
          </w:tcPr>
          <w:p w14:paraId="6C4304D5" w14:textId="05FC487B" w:rsidR="002D6BA3" w:rsidRDefault="000404A9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621D498D" w14:textId="3A754D75" w:rsidR="002D6BA3" w:rsidRDefault="000404A9" w:rsidP="00447709">
            <w:pPr>
              <w:pStyle w:val="Header"/>
            </w:pPr>
            <w:r>
              <w:t>0</w:t>
            </w:r>
          </w:p>
        </w:tc>
        <w:tc>
          <w:tcPr>
            <w:tcW w:w="567" w:type="dxa"/>
          </w:tcPr>
          <w:p w14:paraId="189B8EE6" w14:textId="654BDDBE" w:rsidR="002D6BA3" w:rsidRPr="009E7504" w:rsidRDefault="007C1373" w:rsidP="00447709">
            <w:pPr>
              <w:pStyle w:val="Header"/>
              <w:rPr>
                <w:highlight w:val="yellow"/>
              </w:rPr>
            </w:pPr>
            <w:r w:rsidRPr="009E7504">
              <w:rPr>
                <w:highlight w:val="yellow"/>
              </w:rPr>
              <w:t>0</w:t>
            </w:r>
          </w:p>
        </w:tc>
        <w:tc>
          <w:tcPr>
            <w:tcW w:w="567" w:type="dxa"/>
          </w:tcPr>
          <w:p w14:paraId="22C5DDE1" w14:textId="2A86A322" w:rsidR="002D6BA3" w:rsidRPr="009E7504" w:rsidRDefault="007C1373" w:rsidP="00447709">
            <w:pPr>
              <w:pStyle w:val="Header"/>
              <w:rPr>
                <w:highlight w:val="green"/>
              </w:rPr>
            </w:pPr>
            <w:r w:rsidRPr="009E7504">
              <w:rPr>
                <w:highlight w:val="green"/>
              </w:rPr>
              <w:t>0</w:t>
            </w:r>
          </w:p>
        </w:tc>
        <w:tc>
          <w:tcPr>
            <w:tcW w:w="567" w:type="dxa"/>
          </w:tcPr>
          <w:p w14:paraId="1BDDCFCA" w14:textId="6D10F60F" w:rsidR="002D6BA3" w:rsidRPr="009E7504" w:rsidRDefault="009E7504" w:rsidP="00447709">
            <w:pPr>
              <w:pStyle w:val="Header"/>
              <w:rPr>
                <w:highlight w:val="yellow"/>
              </w:rPr>
            </w:pPr>
            <w:r w:rsidRPr="009E7504">
              <w:rPr>
                <w:highlight w:val="yellow"/>
              </w:rPr>
              <w:t>0</w:t>
            </w:r>
          </w:p>
        </w:tc>
        <w:tc>
          <w:tcPr>
            <w:tcW w:w="567" w:type="dxa"/>
          </w:tcPr>
          <w:p w14:paraId="27794410" w14:textId="6D19B69E" w:rsidR="002D6BA3" w:rsidRPr="009E7504" w:rsidRDefault="009E7504" w:rsidP="00447709">
            <w:pPr>
              <w:pStyle w:val="Header"/>
              <w:rPr>
                <w:highlight w:val="green"/>
              </w:rPr>
            </w:pPr>
            <w:r w:rsidRPr="009E7504">
              <w:rPr>
                <w:highlight w:val="green"/>
              </w:rPr>
              <w:t>0</w:t>
            </w:r>
          </w:p>
        </w:tc>
      </w:tr>
      <w:tr w:rsidR="002D6BA3" w14:paraId="274B8E11" w14:textId="77777777" w:rsidTr="009E7504">
        <w:trPr>
          <w:jc w:val="center"/>
        </w:trPr>
        <w:tc>
          <w:tcPr>
            <w:tcW w:w="421" w:type="dxa"/>
          </w:tcPr>
          <w:p w14:paraId="7155034A" w14:textId="412952E0" w:rsidR="002D6BA3" w:rsidRDefault="000404A9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656C2863" w14:textId="695D3F41" w:rsidR="002D6BA3" w:rsidRDefault="000404A9" w:rsidP="00447709">
            <w:pPr>
              <w:pStyle w:val="Header"/>
            </w:pPr>
            <w:r>
              <w:t>1</w:t>
            </w:r>
          </w:p>
        </w:tc>
        <w:tc>
          <w:tcPr>
            <w:tcW w:w="567" w:type="dxa"/>
          </w:tcPr>
          <w:p w14:paraId="01565D92" w14:textId="0A2D126A" w:rsidR="002D6BA3" w:rsidRPr="009E7504" w:rsidRDefault="007C1373" w:rsidP="00447709">
            <w:pPr>
              <w:pStyle w:val="Header"/>
              <w:rPr>
                <w:highlight w:val="yellow"/>
              </w:rPr>
            </w:pPr>
            <w:r w:rsidRPr="009E7504">
              <w:rPr>
                <w:highlight w:val="yellow"/>
              </w:rPr>
              <w:t>0</w:t>
            </w:r>
          </w:p>
        </w:tc>
        <w:tc>
          <w:tcPr>
            <w:tcW w:w="567" w:type="dxa"/>
          </w:tcPr>
          <w:p w14:paraId="69506A53" w14:textId="7E2835C9" w:rsidR="002D6BA3" w:rsidRPr="009E7504" w:rsidRDefault="007C1373" w:rsidP="00447709">
            <w:pPr>
              <w:pStyle w:val="Header"/>
              <w:rPr>
                <w:highlight w:val="green"/>
              </w:rPr>
            </w:pPr>
            <w:r w:rsidRPr="009E7504">
              <w:rPr>
                <w:highlight w:val="green"/>
              </w:rPr>
              <w:t>1</w:t>
            </w:r>
          </w:p>
        </w:tc>
        <w:tc>
          <w:tcPr>
            <w:tcW w:w="567" w:type="dxa"/>
          </w:tcPr>
          <w:p w14:paraId="4D0BEC83" w14:textId="3EBC9F73" w:rsidR="002D6BA3" w:rsidRPr="009E7504" w:rsidRDefault="009E7504" w:rsidP="00447709">
            <w:pPr>
              <w:pStyle w:val="Header"/>
              <w:rPr>
                <w:highlight w:val="yellow"/>
              </w:rPr>
            </w:pPr>
            <w:r w:rsidRPr="009E7504">
              <w:rPr>
                <w:highlight w:val="yellow"/>
              </w:rPr>
              <w:t>0</w:t>
            </w:r>
          </w:p>
        </w:tc>
        <w:tc>
          <w:tcPr>
            <w:tcW w:w="567" w:type="dxa"/>
          </w:tcPr>
          <w:p w14:paraId="5D7D3448" w14:textId="0E7FB61A" w:rsidR="002D6BA3" w:rsidRPr="009E7504" w:rsidRDefault="009E7504" w:rsidP="00447709">
            <w:pPr>
              <w:pStyle w:val="Header"/>
              <w:rPr>
                <w:highlight w:val="green"/>
              </w:rPr>
            </w:pPr>
            <w:r w:rsidRPr="009E7504">
              <w:rPr>
                <w:highlight w:val="green"/>
              </w:rPr>
              <w:t>1</w:t>
            </w:r>
          </w:p>
        </w:tc>
      </w:tr>
      <w:tr w:rsidR="000404A9" w14:paraId="71477C48" w14:textId="77777777" w:rsidTr="009E7504">
        <w:trPr>
          <w:jc w:val="center"/>
        </w:trPr>
        <w:tc>
          <w:tcPr>
            <w:tcW w:w="421" w:type="dxa"/>
          </w:tcPr>
          <w:p w14:paraId="13C5E520" w14:textId="39507F53" w:rsidR="000404A9" w:rsidRDefault="000404A9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29F3A5C3" w14:textId="60315D68" w:rsidR="000404A9" w:rsidRDefault="000404A9" w:rsidP="00447709">
            <w:pPr>
              <w:pStyle w:val="Header"/>
            </w:pPr>
            <w:r>
              <w:t>0</w:t>
            </w:r>
          </w:p>
        </w:tc>
        <w:tc>
          <w:tcPr>
            <w:tcW w:w="567" w:type="dxa"/>
          </w:tcPr>
          <w:p w14:paraId="032AF8F8" w14:textId="67A45295" w:rsidR="000404A9" w:rsidRPr="009E7504" w:rsidRDefault="007C1373" w:rsidP="00447709">
            <w:pPr>
              <w:pStyle w:val="Header"/>
              <w:rPr>
                <w:highlight w:val="yellow"/>
              </w:rPr>
            </w:pPr>
            <w:r w:rsidRPr="009E7504">
              <w:rPr>
                <w:highlight w:val="yellow"/>
              </w:rPr>
              <w:t>0</w:t>
            </w:r>
          </w:p>
        </w:tc>
        <w:tc>
          <w:tcPr>
            <w:tcW w:w="567" w:type="dxa"/>
          </w:tcPr>
          <w:p w14:paraId="229DEE61" w14:textId="260113FE" w:rsidR="000404A9" w:rsidRPr="009E7504" w:rsidRDefault="007C1373" w:rsidP="00447709">
            <w:pPr>
              <w:pStyle w:val="Header"/>
              <w:rPr>
                <w:highlight w:val="green"/>
              </w:rPr>
            </w:pPr>
            <w:r w:rsidRPr="009E7504">
              <w:rPr>
                <w:highlight w:val="green"/>
              </w:rPr>
              <w:t>1</w:t>
            </w:r>
          </w:p>
        </w:tc>
        <w:tc>
          <w:tcPr>
            <w:tcW w:w="567" w:type="dxa"/>
          </w:tcPr>
          <w:p w14:paraId="1FCEC021" w14:textId="653DDE4F" w:rsidR="000404A9" w:rsidRPr="009E7504" w:rsidRDefault="009E7504" w:rsidP="00447709">
            <w:pPr>
              <w:pStyle w:val="Header"/>
              <w:rPr>
                <w:highlight w:val="yellow"/>
              </w:rPr>
            </w:pPr>
            <w:r w:rsidRPr="009E7504">
              <w:rPr>
                <w:highlight w:val="yellow"/>
              </w:rPr>
              <w:t>0</w:t>
            </w:r>
          </w:p>
        </w:tc>
        <w:tc>
          <w:tcPr>
            <w:tcW w:w="567" w:type="dxa"/>
          </w:tcPr>
          <w:p w14:paraId="59AD8801" w14:textId="5479A9BC" w:rsidR="000404A9" w:rsidRPr="009E7504" w:rsidRDefault="009E7504" w:rsidP="00447709">
            <w:pPr>
              <w:pStyle w:val="Header"/>
              <w:rPr>
                <w:highlight w:val="green"/>
              </w:rPr>
            </w:pPr>
            <w:r w:rsidRPr="009E7504">
              <w:rPr>
                <w:highlight w:val="green"/>
              </w:rPr>
              <w:t>1</w:t>
            </w:r>
          </w:p>
        </w:tc>
      </w:tr>
      <w:tr w:rsidR="000404A9" w14:paraId="10B1280F" w14:textId="77777777" w:rsidTr="009E7504">
        <w:trPr>
          <w:jc w:val="center"/>
        </w:trPr>
        <w:tc>
          <w:tcPr>
            <w:tcW w:w="421" w:type="dxa"/>
          </w:tcPr>
          <w:p w14:paraId="67A37B62" w14:textId="60D938D8" w:rsidR="000404A9" w:rsidRDefault="000404A9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05C1543E" w14:textId="08669D0D" w:rsidR="000404A9" w:rsidRDefault="000404A9" w:rsidP="00447709">
            <w:pPr>
              <w:pStyle w:val="Header"/>
            </w:pPr>
            <w:r>
              <w:t>1</w:t>
            </w:r>
          </w:p>
        </w:tc>
        <w:tc>
          <w:tcPr>
            <w:tcW w:w="567" w:type="dxa"/>
          </w:tcPr>
          <w:p w14:paraId="64C988BE" w14:textId="1268C667" w:rsidR="000404A9" w:rsidRPr="009E7504" w:rsidRDefault="007C1373" w:rsidP="00447709">
            <w:pPr>
              <w:pStyle w:val="Header"/>
              <w:rPr>
                <w:highlight w:val="yellow"/>
              </w:rPr>
            </w:pPr>
            <w:r w:rsidRPr="009E7504">
              <w:rPr>
                <w:highlight w:val="yellow"/>
              </w:rPr>
              <w:t>1</w:t>
            </w:r>
          </w:p>
        </w:tc>
        <w:tc>
          <w:tcPr>
            <w:tcW w:w="567" w:type="dxa"/>
          </w:tcPr>
          <w:p w14:paraId="228FC009" w14:textId="589009B3" w:rsidR="000404A9" w:rsidRPr="009E7504" w:rsidRDefault="007C1373" w:rsidP="00447709">
            <w:pPr>
              <w:pStyle w:val="Header"/>
              <w:rPr>
                <w:highlight w:val="green"/>
              </w:rPr>
            </w:pPr>
            <w:r w:rsidRPr="009E7504">
              <w:rPr>
                <w:highlight w:val="green"/>
              </w:rPr>
              <w:t>1</w:t>
            </w:r>
          </w:p>
        </w:tc>
        <w:tc>
          <w:tcPr>
            <w:tcW w:w="567" w:type="dxa"/>
          </w:tcPr>
          <w:p w14:paraId="7FC6D908" w14:textId="11866D3F" w:rsidR="000404A9" w:rsidRPr="009E7504" w:rsidRDefault="009E7504" w:rsidP="00447709">
            <w:pPr>
              <w:pStyle w:val="Header"/>
              <w:rPr>
                <w:highlight w:val="yellow"/>
              </w:rPr>
            </w:pPr>
            <w:r w:rsidRPr="009E7504">
              <w:rPr>
                <w:highlight w:val="yellow"/>
              </w:rPr>
              <w:t>1</w:t>
            </w:r>
          </w:p>
        </w:tc>
        <w:tc>
          <w:tcPr>
            <w:tcW w:w="567" w:type="dxa"/>
          </w:tcPr>
          <w:p w14:paraId="0A80F7DA" w14:textId="5A71642B" w:rsidR="000404A9" w:rsidRPr="009E7504" w:rsidRDefault="009E7504" w:rsidP="00447709">
            <w:pPr>
              <w:pStyle w:val="Header"/>
              <w:rPr>
                <w:highlight w:val="green"/>
              </w:rPr>
            </w:pPr>
            <w:r w:rsidRPr="009E7504">
              <w:rPr>
                <w:highlight w:val="green"/>
              </w:rPr>
              <w:t>1</w:t>
            </w:r>
          </w:p>
        </w:tc>
      </w:tr>
    </w:tbl>
    <w:p w14:paraId="5B8D62D0" w14:textId="1A360752" w:rsidR="00447709" w:rsidRDefault="00447709" w:rsidP="00447709">
      <w:pPr>
        <w:pStyle w:val="Header"/>
      </w:pPr>
    </w:p>
    <w:p w14:paraId="4F25B1A3" w14:textId="77777777" w:rsidR="001D7283" w:rsidRDefault="00021BDE" w:rsidP="000954B9">
      <w:pPr>
        <w:pStyle w:val="Subtitle"/>
        <w:numPr>
          <w:ilvl w:val="0"/>
          <w:numId w:val="1"/>
        </w:numPr>
      </w:pPr>
      <w:r>
        <w:t xml:space="preserve">Utilizando somente portas E, OU e INVERSORAS, implemente e simule no </w:t>
      </w:r>
      <w:proofErr w:type="spellStart"/>
      <w:r>
        <w:t>Logisim</w:t>
      </w:r>
      <w:proofErr w:type="spellEnd"/>
      <w:r>
        <w:t xml:space="preserve"> </w:t>
      </w:r>
      <w:r w:rsidR="000954B9">
        <w:t>os circuitos abaixo com as seguintes lógicas:</w:t>
      </w:r>
      <w:r w:rsidR="000954B9">
        <w:br/>
        <w:t xml:space="preserve">a)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=AB+A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+B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0954B9">
        <w:br/>
        <w:t>b)</w:t>
      </w:r>
      <m:oMath>
        <m:r>
          <w:rPr>
            <w:rFonts w:ascii="Cambria Math" w:hAnsi="Cambria Math"/>
          </w:rPr>
          <m:t>S=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>B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e>
        </m:ba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A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e>
        </m:ba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AB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</w:p>
    <w:p w14:paraId="639E9D5C" w14:textId="4FB2831B" w:rsidR="00017982" w:rsidRDefault="00991162" w:rsidP="00991162">
      <w:r>
        <w:t>a)</w:t>
      </w:r>
    </w:p>
    <w:p w14:paraId="046DA901" w14:textId="691DEB59" w:rsidR="00447709" w:rsidRDefault="002476A7" w:rsidP="00205631">
      <w:pPr>
        <w:pStyle w:val="Subtitle"/>
        <w:numPr>
          <w:ilvl w:val="0"/>
          <w:numId w:val="0"/>
        </w:numPr>
      </w:pPr>
      <w:r w:rsidRPr="002476A7">
        <w:rPr>
          <w:noProof/>
        </w:rPr>
        <w:t xml:space="preserve"> </w:t>
      </w:r>
      <w:r w:rsidRPr="002476A7">
        <w:drawing>
          <wp:inline distT="0" distB="0" distL="0" distR="0" wp14:anchorId="3FAAAE42" wp14:editId="1779301D">
            <wp:extent cx="2297575" cy="1121500"/>
            <wp:effectExtent l="0" t="0" r="7620" b="2540"/>
            <wp:docPr id="126399654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6547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5143" cy="1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631" w:rsidRPr="00205631">
        <w:drawing>
          <wp:inline distT="0" distB="0" distL="0" distR="0" wp14:anchorId="1BB35F75" wp14:editId="34279D92">
            <wp:extent cx="2667965" cy="1160804"/>
            <wp:effectExtent l="0" t="0" r="0" b="1270"/>
            <wp:docPr id="133060849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08499" name="Picture 1" descr="A diagram of a circu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336" cy="11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040A" w14:textId="27FD9340" w:rsidR="00A11A56" w:rsidRDefault="00A11A56" w:rsidP="00447709">
      <w:pPr>
        <w:pStyle w:val="Header"/>
      </w:pPr>
      <w:r w:rsidRPr="00A11A56">
        <w:drawing>
          <wp:inline distT="0" distB="0" distL="0" distR="0" wp14:anchorId="45811677" wp14:editId="4F651567">
            <wp:extent cx="2720051" cy="1174509"/>
            <wp:effectExtent l="0" t="0" r="4445" b="6985"/>
            <wp:docPr id="149300186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01862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944" cy="1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A56">
        <w:drawing>
          <wp:inline distT="0" distB="0" distL="0" distR="0" wp14:anchorId="6724FC23" wp14:editId="47907FB8">
            <wp:extent cx="2614468" cy="1284790"/>
            <wp:effectExtent l="0" t="0" r="0" b="0"/>
            <wp:docPr id="10705845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8450" name="Picture 1" descr="A diagram of a circu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0021" cy="13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97C" w14:textId="40EE50D1" w:rsidR="007572C1" w:rsidRDefault="002C03F0" w:rsidP="00447709">
      <w:pPr>
        <w:pStyle w:val="Header"/>
      </w:pPr>
      <w:r w:rsidRPr="002C03F0">
        <w:drawing>
          <wp:inline distT="0" distB="0" distL="0" distR="0" wp14:anchorId="2397E88E" wp14:editId="52857EC3">
            <wp:extent cx="2718417" cy="1163256"/>
            <wp:effectExtent l="0" t="0" r="6350" b="0"/>
            <wp:docPr id="161868240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82401" name="Picture 1" descr="A diagram of a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0406" cy="11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2C1" w:rsidRPr="007572C1">
        <w:drawing>
          <wp:inline distT="0" distB="0" distL="0" distR="0" wp14:anchorId="66FCE32C" wp14:editId="1F72ABE0">
            <wp:extent cx="2643323" cy="1169043"/>
            <wp:effectExtent l="0" t="0" r="5080" b="0"/>
            <wp:docPr id="80039450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94504" name="Picture 1" descr="A diagram of a circu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8854" cy="11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4592" w14:textId="77C17022" w:rsidR="007572C1" w:rsidRDefault="007572C1" w:rsidP="00447709">
      <w:pPr>
        <w:pStyle w:val="Header"/>
      </w:pPr>
    </w:p>
    <w:p w14:paraId="6770A561" w14:textId="61F52D46" w:rsidR="00447709" w:rsidRDefault="00551979" w:rsidP="00447709">
      <w:pPr>
        <w:pStyle w:val="Header"/>
      </w:pPr>
      <w:r w:rsidRPr="00551979">
        <w:drawing>
          <wp:inline distT="0" distB="0" distL="0" distR="0" wp14:anchorId="31917DE8" wp14:editId="57B8A2E8">
            <wp:extent cx="2552813" cy="1099595"/>
            <wp:effectExtent l="0" t="0" r="0" b="5715"/>
            <wp:docPr id="214740730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07301" name="Picture 1" descr="A diagram of a circu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536" cy="11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A7" w:rsidRPr="00870DA7">
        <w:drawing>
          <wp:inline distT="0" distB="0" distL="0" distR="0" wp14:anchorId="15D6C9D2" wp14:editId="5D35E9A0">
            <wp:extent cx="2791253" cy="1226917"/>
            <wp:effectExtent l="0" t="0" r="9525" b="0"/>
            <wp:docPr id="86628713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87133" name="Picture 1" descr="A diagram of a circu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1619" cy="12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BCA1" w14:textId="77777777" w:rsidR="00447709" w:rsidRDefault="00447709" w:rsidP="00447709">
      <w:pPr>
        <w:pStyle w:val="Header"/>
      </w:pPr>
    </w:p>
    <w:p w14:paraId="2DFE661D" w14:textId="77777777" w:rsidR="00447709" w:rsidRDefault="00447709" w:rsidP="00447709">
      <w:pPr>
        <w:pStyle w:val="Header"/>
      </w:pPr>
    </w:p>
    <w:p w14:paraId="05AD163B" w14:textId="77777777" w:rsidR="00447709" w:rsidRDefault="00447709" w:rsidP="00447709">
      <w:pPr>
        <w:pStyle w:val="Header"/>
      </w:pPr>
    </w:p>
    <w:p w14:paraId="07E6A115" w14:textId="77777777" w:rsidR="009A7673" w:rsidRDefault="009A7673" w:rsidP="00447709">
      <w:pPr>
        <w:pStyle w:val="Header"/>
      </w:pPr>
    </w:p>
    <w:p w14:paraId="4ED96AD7" w14:textId="76467440" w:rsidR="00447709" w:rsidRDefault="00870DA7" w:rsidP="00447709">
      <w:pPr>
        <w:pStyle w:val="Header"/>
      </w:pPr>
      <w:r>
        <w:lastRenderedPageBreak/>
        <w:t>Tabela-verdade: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2835"/>
      </w:tblGrid>
      <w:tr w:rsidR="00542336" w14:paraId="32EB889F" w14:textId="77777777" w:rsidTr="00FE6B76">
        <w:trPr>
          <w:jc w:val="center"/>
        </w:trPr>
        <w:tc>
          <w:tcPr>
            <w:tcW w:w="421" w:type="dxa"/>
          </w:tcPr>
          <w:p w14:paraId="55968F41" w14:textId="092BAA92" w:rsidR="00542336" w:rsidRDefault="003823E8" w:rsidP="00447709">
            <w:pPr>
              <w:pStyle w:val="Header"/>
            </w:pPr>
            <w:r>
              <w:t>A</w:t>
            </w:r>
          </w:p>
        </w:tc>
        <w:tc>
          <w:tcPr>
            <w:tcW w:w="425" w:type="dxa"/>
          </w:tcPr>
          <w:p w14:paraId="0C029984" w14:textId="5EF151EF" w:rsidR="00542336" w:rsidRDefault="003823E8" w:rsidP="00447709">
            <w:pPr>
              <w:pStyle w:val="Header"/>
            </w:pPr>
            <w:r>
              <w:t>B</w:t>
            </w:r>
          </w:p>
        </w:tc>
        <w:tc>
          <w:tcPr>
            <w:tcW w:w="425" w:type="dxa"/>
          </w:tcPr>
          <w:p w14:paraId="5AC81BD1" w14:textId="59DC94D7" w:rsidR="00542336" w:rsidRDefault="003823E8" w:rsidP="00447709">
            <w:pPr>
              <w:pStyle w:val="Header"/>
            </w:pPr>
            <w:r>
              <w:t>C</w:t>
            </w:r>
          </w:p>
        </w:tc>
        <w:tc>
          <w:tcPr>
            <w:tcW w:w="2835" w:type="dxa"/>
          </w:tcPr>
          <w:p w14:paraId="49E009FA" w14:textId="33D52A10" w:rsidR="00542336" w:rsidRDefault="00542336" w:rsidP="00447709">
            <w:pPr>
              <w:pStyle w:val="Header"/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=AB+A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</w:tc>
      </w:tr>
      <w:tr w:rsidR="00542336" w14:paraId="6FBA24BD" w14:textId="77777777" w:rsidTr="00FE6B76">
        <w:trPr>
          <w:jc w:val="center"/>
        </w:trPr>
        <w:tc>
          <w:tcPr>
            <w:tcW w:w="421" w:type="dxa"/>
          </w:tcPr>
          <w:p w14:paraId="10E51C93" w14:textId="6AA9B023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4085DA97" w14:textId="249E3DB2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6A1FAC9E" w14:textId="7E46E4A1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2835" w:type="dxa"/>
          </w:tcPr>
          <w:p w14:paraId="5C2E1A77" w14:textId="7281DEC2" w:rsidR="00542336" w:rsidRDefault="003823E8" w:rsidP="00FE6B76">
            <w:pPr>
              <w:pStyle w:val="Header"/>
              <w:jc w:val="center"/>
            </w:pPr>
            <w:r>
              <w:t>0</w:t>
            </w:r>
          </w:p>
        </w:tc>
      </w:tr>
      <w:tr w:rsidR="00542336" w14:paraId="6810E949" w14:textId="77777777" w:rsidTr="00FE6B76">
        <w:trPr>
          <w:jc w:val="center"/>
        </w:trPr>
        <w:tc>
          <w:tcPr>
            <w:tcW w:w="421" w:type="dxa"/>
          </w:tcPr>
          <w:p w14:paraId="53205AE0" w14:textId="0AD72ED9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1B4B12BA" w14:textId="65B1AC6E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2A1A2AC2" w14:textId="00BDDD3E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2835" w:type="dxa"/>
          </w:tcPr>
          <w:p w14:paraId="48E72F5D" w14:textId="74BC6CB6" w:rsidR="00542336" w:rsidRDefault="00013E3D" w:rsidP="00FE6B76">
            <w:pPr>
              <w:pStyle w:val="Header"/>
              <w:jc w:val="center"/>
            </w:pPr>
            <w:r>
              <w:t>0</w:t>
            </w:r>
          </w:p>
        </w:tc>
      </w:tr>
      <w:tr w:rsidR="00542336" w14:paraId="53CCB419" w14:textId="77777777" w:rsidTr="00FE6B76">
        <w:trPr>
          <w:jc w:val="center"/>
        </w:trPr>
        <w:tc>
          <w:tcPr>
            <w:tcW w:w="421" w:type="dxa"/>
          </w:tcPr>
          <w:p w14:paraId="6BD281F0" w14:textId="7C2CDF2B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05CFCE06" w14:textId="29E1A0A5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101F7D25" w14:textId="0EDD449B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2835" w:type="dxa"/>
          </w:tcPr>
          <w:p w14:paraId="2310BA6D" w14:textId="7BA36BC3" w:rsidR="00542336" w:rsidRDefault="00013E3D" w:rsidP="00FE6B76">
            <w:pPr>
              <w:pStyle w:val="Header"/>
              <w:jc w:val="center"/>
            </w:pPr>
            <w:r>
              <w:t>0</w:t>
            </w:r>
          </w:p>
        </w:tc>
      </w:tr>
      <w:tr w:rsidR="00542336" w14:paraId="51452E3C" w14:textId="77777777" w:rsidTr="00FE6B76">
        <w:trPr>
          <w:jc w:val="center"/>
        </w:trPr>
        <w:tc>
          <w:tcPr>
            <w:tcW w:w="421" w:type="dxa"/>
          </w:tcPr>
          <w:p w14:paraId="6F260E60" w14:textId="607A787E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22027D47" w14:textId="6C30DED6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548CBEC5" w14:textId="599DA0CF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2835" w:type="dxa"/>
          </w:tcPr>
          <w:p w14:paraId="367F6B53" w14:textId="476A1C8A" w:rsidR="00542336" w:rsidRDefault="00013E3D" w:rsidP="00FE6B76">
            <w:pPr>
              <w:pStyle w:val="Header"/>
              <w:jc w:val="center"/>
            </w:pPr>
            <w:r>
              <w:t>1</w:t>
            </w:r>
          </w:p>
        </w:tc>
      </w:tr>
      <w:tr w:rsidR="00542336" w14:paraId="0B17BB9C" w14:textId="77777777" w:rsidTr="00FE6B76">
        <w:trPr>
          <w:jc w:val="center"/>
        </w:trPr>
        <w:tc>
          <w:tcPr>
            <w:tcW w:w="421" w:type="dxa"/>
          </w:tcPr>
          <w:p w14:paraId="660BA0E4" w14:textId="556D6DFC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672836A6" w14:textId="4FDC98CE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0CC566C2" w14:textId="0F2F1AE1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2835" w:type="dxa"/>
          </w:tcPr>
          <w:p w14:paraId="0C03DBE6" w14:textId="4CD5A7FC" w:rsidR="00542336" w:rsidRDefault="00013E3D" w:rsidP="00FE6B76">
            <w:pPr>
              <w:pStyle w:val="Header"/>
              <w:jc w:val="center"/>
            </w:pPr>
            <w:r>
              <w:t>0</w:t>
            </w:r>
          </w:p>
        </w:tc>
      </w:tr>
      <w:tr w:rsidR="00542336" w14:paraId="78C48B71" w14:textId="77777777" w:rsidTr="00FE6B76">
        <w:trPr>
          <w:jc w:val="center"/>
        </w:trPr>
        <w:tc>
          <w:tcPr>
            <w:tcW w:w="421" w:type="dxa"/>
          </w:tcPr>
          <w:p w14:paraId="2884F3DD" w14:textId="6221522F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0F8C34DD" w14:textId="5CDEFFE2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10D4B205" w14:textId="1D26D44D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2835" w:type="dxa"/>
          </w:tcPr>
          <w:p w14:paraId="4ABE11FA" w14:textId="3B9A3DD2" w:rsidR="00542336" w:rsidRDefault="00013E3D" w:rsidP="00FE6B76">
            <w:pPr>
              <w:pStyle w:val="Header"/>
              <w:jc w:val="center"/>
            </w:pPr>
            <w:r>
              <w:t>1</w:t>
            </w:r>
          </w:p>
        </w:tc>
      </w:tr>
      <w:tr w:rsidR="00542336" w14:paraId="59831DA7" w14:textId="77777777" w:rsidTr="00FE6B76">
        <w:trPr>
          <w:jc w:val="center"/>
        </w:trPr>
        <w:tc>
          <w:tcPr>
            <w:tcW w:w="421" w:type="dxa"/>
          </w:tcPr>
          <w:p w14:paraId="27267646" w14:textId="335AB5A8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0994179A" w14:textId="720B7443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115A1CF4" w14:textId="75AB480A" w:rsidR="00542336" w:rsidRDefault="003823E8" w:rsidP="00447709">
            <w:pPr>
              <w:pStyle w:val="Header"/>
            </w:pPr>
            <w:r>
              <w:t>0</w:t>
            </w:r>
          </w:p>
        </w:tc>
        <w:tc>
          <w:tcPr>
            <w:tcW w:w="2835" w:type="dxa"/>
          </w:tcPr>
          <w:p w14:paraId="49158459" w14:textId="274281E0" w:rsidR="00542336" w:rsidRDefault="00013E3D" w:rsidP="00FE6B76">
            <w:pPr>
              <w:pStyle w:val="Header"/>
              <w:jc w:val="center"/>
            </w:pPr>
            <w:r>
              <w:t>1</w:t>
            </w:r>
          </w:p>
        </w:tc>
      </w:tr>
      <w:tr w:rsidR="00542336" w14:paraId="317C04E1" w14:textId="77777777" w:rsidTr="00FE6B76">
        <w:trPr>
          <w:jc w:val="center"/>
        </w:trPr>
        <w:tc>
          <w:tcPr>
            <w:tcW w:w="421" w:type="dxa"/>
          </w:tcPr>
          <w:p w14:paraId="161568E9" w14:textId="39F7CD0B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4E6672EF" w14:textId="3C783583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4B540ED2" w14:textId="46F79F12" w:rsidR="00542336" w:rsidRDefault="003823E8" w:rsidP="00447709">
            <w:pPr>
              <w:pStyle w:val="Header"/>
            </w:pPr>
            <w:r>
              <w:t>1</w:t>
            </w:r>
          </w:p>
        </w:tc>
        <w:tc>
          <w:tcPr>
            <w:tcW w:w="2835" w:type="dxa"/>
          </w:tcPr>
          <w:p w14:paraId="72C95984" w14:textId="3D7D2705" w:rsidR="00542336" w:rsidRDefault="00013E3D" w:rsidP="00FE6B76">
            <w:pPr>
              <w:pStyle w:val="Header"/>
              <w:jc w:val="center"/>
            </w:pPr>
            <w:r>
              <w:t>1</w:t>
            </w:r>
          </w:p>
        </w:tc>
      </w:tr>
    </w:tbl>
    <w:p w14:paraId="2C0CA819" w14:textId="77777777" w:rsidR="00447709" w:rsidRDefault="00447709" w:rsidP="00447709">
      <w:pPr>
        <w:pStyle w:val="Header"/>
      </w:pPr>
    </w:p>
    <w:p w14:paraId="2A274D48" w14:textId="77777777" w:rsidR="00447709" w:rsidRDefault="00447709" w:rsidP="00447709">
      <w:pPr>
        <w:pStyle w:val="Header"/>
      </w:pPr>
    </w:p>
    <w:p w14:paraId="0390413F" w14:textId="6E0F7CE6" w:rsidR="00447709" w:rsidRDefault="00991162" w:rsidP="00447709">
      <w:pPr>
        <w:pStyle w:val="Header"/>
      </w:pPr>
      <w:r>
        <w:t>b)</w:t>
      </w:r>
      <w:r w:rsidR="00A821F1">
        <w:t xml:space="preserve"> Para simplificar </w:t>
      </w:r>
      <w:r w:rsidR="002D11AC">
        <w:t xml:space="preserve">a diagramação do circuito, a agrupei </w:t>
      </w:r>
      <w:r w:rsidR="00734154">
        <w:t xml:space="preserve">as operações em função de A e </w:t>
      </w:r>
      <w:r w:rsidR="00A45CFC">
        <w:fldChar w:fldCharType="begin"/>
      </w:r>
      <w:r w:rsidR="00D56680" w:rsidRPr="00D56680">
        <w:instrText>EQ \x \to(</w:instrText>
      </w:r>
      <w:r w:rsidR="00D56680">
        <w:instrText>A</w:instrText>
      </w:r>
      <w:r w:rsidR="00D56680" w:rsidRPr="00D56680">
        <w:instrText>)</w:instrText>
      </w:r>
      <w:r w:rsidR="00A45CFC">
        <w:instrText xml:space="preserve"> </w:instrText>
      </w:r>
      <w:r w:rsidR="00A45CFC">
        <w:fldChar w:fldCharType="end"/>
      </w:r>
      <w:r w:rsidR="00850257">
        <w:t>, chegando a seguinte igualdade:</w:t>
      </w:r>
      <w:r w:rsidR="00850257">
        <w:br/>
      </w:r>
    </w:p>
    <w:p w14:paraId="0531304F" w14:textId="5C1904EB" w:rsidR="00447709" w:rsidRDefault="00850257" w:rsidP="00447709">
      <w:pPr>
        <w:pStyle w:val="Header"/>
      </w:pPr>
      <m:oMathPara>
        <m:oMath>
          <m:r>
            <w:rPr>
              <w:rFonts w:ascii="Cambria Math" w:hAnsi="Cambria Math"/>
            </w:rPr>
            <m:t>S=</m:t>
          </m:r>
          <m:r>
            <w:rPr>
              <w:rFonts w:ascii="Cambria Math" w:hAnsi="Cambria Math"/>
            </w:rPr>
            <m:t>A(</m:t>
          </m:r>
          <m:bar>
            <m:barPr>
              <m:pos m:val="top"/>
              <m:ctrlPr>
                <w:rPr>
                  <w:rFonts w:ascii="Cambria Math" w:eastAsiaTheme="majorEastAsia" w:hAnsi="Cambria Math" w:cstheme="majorBidi"/>
                  <w:i/>
                  <w:color w:val="595959" w:themeColor="text1" w:themeTint="A6"/>
                  <w:spacing w:val="15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/>
                </w:rPr>
                <m:t>B</m:t>
              </m:r>
            </m:e>
          </m:bar>
          <m:r>
            <w:rPr>
              <w:rFonts w:ascii="Cambria Math" w:hAnsi="Cambria Math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ajorEastAsia" w:hAnsi="Cambria Math" w:cstheme="majorBidi"/>
                  <w:i/>
                  <w:color w:val="595959" w:themeColor="text1" w:themeTint="A6"/>
                  <w:spacing w:val="15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color w:val="595959" w:themeColor="text1" w:themeTint="A6"/>
                      <w:spacing w:val="15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ba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color w:val="595959" w:themeColor="text1" w:themeTint="A6"/>
                  <w:spacing w:val="15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)∙</m:t>
          </m:r>
          <m:bar>
            <m:barPr>
              <m:pos m:val="top"/>
              <m:ctrlPr>
                <w:rPr>
                  <w:rFonts w:ascii="Cambria Math" w:eastAsiaTheme="majorEastAsia" w:hAnsi="Cambria Math" w:cstheme="majorBidi"/>
                  <w:i/>
                  <w:color w:val="595959" w:themeColor="text1" w:themeTint="A6"/>
                  <w:spacing w:val="15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/>
                </w:rPr>
                <m:t>A</m:t>
              </m:r>
            </m:e>
          </m:ba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ajorEastAsia" w:hAnsi="Cambria Math" w:cstheme="majorBidi"/>
                  <w:i/>
                  <w:color w:val="595959" w:themeColor="text1" w:themeTint="A6"/>
                  <w:spacing w:val="15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/>
                </w:rPr>
                <m:t>B</m:t>
              </m:r>
            </m:e>
          </m:bar>
          <m:sSub>
            <m:sSubPr>
              <m:ctrlPr>
                <w:rPr>
                  <w:rFonts w:ascii="Cambria Math" w:eastAsiaTheme="majorEastAsia" w:hAnsi="Cambria Math" w:cstheme="majorBidi"/>
                  <w:i/>
                  <w:color w:val="595959" w:themeColor="text1" w:themeTint="A6"/>
                  <w:spacing w:val="15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+B</m:t>
          </m:r>
          <m:bar>
            <m:barPr>
              <m:pos m:val="top"/>
              <m:ctrlPr>
                <w:rPr>
                  <w:rFonts w:ascii="Cambria Math" w:eastAsiaTheme="majorEastAsia" w:hAnsi="Cambria Math" w:cstheme="majorBidi"/>
                  <w:i/>
                  <w:color w:val="595959" w:themeColor="text1" w:themeTint="A6"/>
                  <w:spacing w:val="15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color w:val="595959" w:themeColor="text1" w:themeTint="A6"/>
                      <w:spacing w:val="15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bar>
          <m:r>
            <w:rPr>
              <w:rFonts w:ascii="Cambria Math" w:hAnsi="Cambria Math"/>
            </w:rPr>
            <m:t>)</m:t>
          </m:r>
        </m:oMath>
      </m:oMathPara>
    </w:p>
    <w:p w14:paraId="4A746E6F" w14:textId="77777777" w:rsidR="00447709" w:rsidRDefault="00447709" w:rsidP="00447709">
      <w:pPr>
        <w:pStyle w:val="Header"/>
      </w:pPr>
    </w:p>
    <w:p w14:paraId="538C3303" w14:textId="77777777" w:rsidR="00447709" w:rsidRDefault="00447709" w:rsidP="00447709">
      <w:pPr>
        <w:pStyle w:val="Header"/>
      </w:pPr>
    </w:p>
    <w:p w14:paraId="661379F4" w14:textId="0808AF8C" w:rsidR="00E579DC" w:rsidRDefault="00E22425" w:rsidP="00E60334">
      <w:pPr>
        <w:pStyle w:val="Header"/>
      </w:pPr>
      <w:r w:rsidRPr="00E22425">
        <w:drawing>
          <wp:inline distT="0" distB="0" distL="0" distR="0" wp14:anchorId="3610A2D3" wp14:editId="5CC36B03">
            <wp:extent cx="2611108" cy="1473200"/>
            <wp:effectExtent l="0" t="0" r="0" b="0"/>
            <wp:docPr id="36605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81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4423" cy="148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8BF" w:rsidRPr="002008BF">
        <w:drawing>
          <wp:inline distT="0" distB="0" distL="0" distR="0" wp14:anchorId="66842EAC" wp14:editId="64C1383D">
            <wp:extent cx="2641600" cy="1432937"/>
            <wp:effectExtent l="0" t="0" r="6350" b="0"/>
            <wp:docPr id="210081220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12202" name="Picture 1" descr="A diagram of a circui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5098" cy="14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1B" w:rsidRPr="005B141B">
        <w:drawing>
          <wp:inline distT="0" distB="0" distL="0" distR="0" wp14:anchorId="3642535D" wp14:editId="34BEFDE8">
            <wp:extent cx="2565400" cy="1581655"/>
            <wp:effectExtent l="0" t="0" r="6350" b="0"/>
            <wp:docPr id="51776066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0664" name="Picture 1" descr="A diagram of a circu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7118" cy="1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3A1" w:rsidRPr="00E263A1">
        <w:drawing>
          <wp:inline distT="0" distB="0" distL="0" distR="0" wp14:anchorId="7475B203" wp14:editId="695FEF80">
            <wp:extent cx="2667000" cy="1607287"/>
            <wp:effectExtent l="0" t="0" r="0" b="0"/>
            <wp:docPr id="114798907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89071" name="Picture 1" descr="A diagram of a circu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3399" cy="16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FBD" w:rsidRPr="00926FBD">
        <w:drawing>
          <wp:inline distT="0" distB="0" distL="0" distR="0" wp14:anchorId="2B6510A4" wp14:editId="0BCBF46D">
            <wp:extent cx="2571750" cy="1496358"/>
            <wp:effectExtent l="0" t="0" r="0" b="8890"/>
            <wp:docPr id="164703763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7631" name="Picture 1" descr="A diagram of a circu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6367" cy="150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FBD" w:rsidRPr="00926FBD">
        <w:drawing>
          <wp:inline distT="0" distB="0" distL="0" distR="0" wp14:anchorId="517E745B" wp14:editId="6C5AF0F3">
            <wp:extent cx="2683054" cy="1606550"/>
            <wp:effectExtent l="0" t="0" r="3175" b="0"/>
            <wp:docPr id="49345930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59307" name="Picture 1" descr="A diagram of a circu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122" cy="16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B083" w14:textId="133D6413" w:rsidR="00FE6B76" w:rsidRDefault="00C67CEC" w:rsidP="00E60334">
      <w:pPr>
        <w:pStyle w:val="Header"/>
        <w:rPr>
          <w:noProof/>
        </w:rPr>
      </w:pPr>
      <w:r w:rsidRPr="00C67CEC">
        <w:lastRenderedPageBreak/>
        <w:drawing>
          <wp:inline distT="0" distB="0" distL="0" distR="0" wp14:anchorId="0AA5E274" wp14:editId="20DBC4D5">
            <wp:extent cx="2641600" cy="1662804"/>
            <wp:effectExtent l="0" t="0" r="6350" b="0"/>
            <wp:docPr id="150371354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13541" name="Picture 1" descr="A diagram of a circu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337" cy="16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CEC">
        <w:rPr>
          <w:noProof/>
        </w:rPr>
        <w:t xml:space="preserve"> </w:t>
      </w:r>
      <w:r w:rsidRPr="00C67CEC">
        <w:drawing>
          <wp:inline distT="0" distB="0" distL="0" distR="0" wp14:anchorId="1EADCBF0" wp14:editId="7640713D">
            <wp:extent cx="2693235" cy="1638300"/>
            <wp:effectExtent l="0" t="0" r="0" b="0"/>
            <wp:docPr id="171450252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02521" name="Picture 1" descr="A diagram of a circu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6469" cy="165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EF05" w14:textId="77777777" w:rsidR="00C67CEC" w:rsidRDefault="00C67CEC" w:rsidP="00E60334">
      <w:pPr>
        <w:pStyle w:val="Header"/>
        <w:rPr>
          <w:noProof/>
        </w:rPr>
      </w:pPr>
    </w:p>
    <w:p w14:paraId="451636C5" w14:textId="7A7A9C7A" w:rsidR="00C67CEC" w:rsidRDefault="00C67CEC" w:rsidP="00E60334">
      <w:pPr>
        <w:pStyle w:val="Header"/>
        <w:rPr>
          <w:noProof/>
        </w:rPr>
      </w:pPr>
      <w:r>
        <w:rPr>
          <w:noProof/>
        </w:rPr>
        <w:t>Tabela-verdade: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111"/>
      </w:tblGrid>
      <w:tr w:rsidR="00C67CEC" w14:paraId="752D65F6" w14:textId="77777777" w:rsidTr="009138BA">
        <w:trPr>
          <w:jc w:val="center"/>
        </w:trPr>
        <w:tc>
          <w:tcPr>
            <w:tcW w:w="421" w:type="dxa"/>
          </w:tcPr>
          <w:p w14:paraId="7EF90466" w14:textId="72B1DB28" w:rsidR="00C67CEC" w:rsidRDefault="00C67CEC" w:rsidP="00E60334">
            <w:pPr>
              <w:pStyle w:val="Header"/>
            </w:pPr>
            <w:r>
              <w:t>A</w:t>
            </w:r>
          </w:p>
        </w:tc>
        <w:tc>
          <w:tcPr>
            <w:tcW w:w="425" w:type="dxa"/>
          </w:tcPr>
          <w:p w14:paraId="322ACAAC" w14:textId="2C31735C" w:rsidR="00C67CEC" w:rsidRDefault="00C67CEC" w:rsidP="00E60334">
            <w:pPr>
              <w:pStyle w:val="Header"/>
            </w:pPr>
            <w:r>
              <w:t>B</w:t>
            </w:r>
          </w:p>
        </w:tc>
        <w:tc>
          <w:tcPr>
            <w:tcW w:w="425" w:type="dxa"/>
          </w:tcPr>
          <w:p w14:paraId="2EADE7A6" w14:textId="00236492" w:rsidR="00C67CEC" w:rsidRDefault="00C67CEC" w:rsidP="00E60334">
            <w:pPr>
              <w:pStyle w:val="Header"/>
            </w:pPr>
            <w:r>
              <w:t>C</w:t>
            </w:r>
          </w:p>
        </w:tc>
        <w:tc>
          <w:tcPr>
            <w:tcW w:w="4111" w:type="dxa"/>
          </w:tcPr>
          <w:p w14:paraId="609CA9DD" w14:textId="571CC2AB" w:rsidR="00C67CEC" w:rsidRDefault="00C67CEC" w:rsidP="00E60334">
            <w:pPr>
              <w:pStyle w:val="Head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eastAsiaTheme="majorEastAsia" w:hAnsi="Cambria Math" w:cstheme="majorBidi"/>
                        <w:color w:val="595959" w:themeColor="text1" w:themeTint="A6"/>
                        <w:spacing w:val="15"/>
                        <w:sz w:val="28"/>
                        <w:szCs w:val="28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>B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color w:val="595959" w:themeColor="text1" w:themeTint="A6"/>
                            <w:spacing w:val="15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</m:e>
                </m:bar>
                <m:r>
                  <w:rPr>
                    <w:rFonts w:ascii="Cambria Math" w:hAnsi="Cambria Math"/>
                  </w:rPr>
                  <m:t>+A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color w:val="595959" w:themeColor="text1" w:themeTint="A6"/>
                            <w:spacing w:val="15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</m:e>
                </m:bar>
                <m:r>
                  <w:rPr>
                    <w:rFonts w:ascii="Cambria Math" w:hAnsi="Cambria Math"/>
                  </w:rPr>
                  <m:t>+AB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595959" w:themeColor="text1" w:themeTint="A6"/>
                        <w:spacing w:val="15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</w:tc>
      </w:tr>
      <w:tr w:rsidR="00C67CEC" w14:paraId="73A18296" w14:textId="77777777" w:rsidTr="009138BA">
        <w:trPr>
          <w:jc w:val="center"/>
        </w:trPr>
        <w:tc>
          <w:tcPr>
            <w:tcW w:w="421" w:type="dxa"/>
          </w:tcPr>
          <w:p w14:paraId="69AD9709" w14:textId="2CDCF9FB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43881A19" w14:textId="22BBBD0F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575E0527" w14:textId="14B3C250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111" w:type="dxa"/>
          </w:tcPr>
          <w:p w14:paraId="4CF87B5D" w14:textId="04627D20" w:rsidR="00C67CEC" w:rsidRDefault="009138BA" w:rsidP="009138BA">
            <w:pPr>
              <w:pStyle w:val="Header"/>
              <w:jc w:val="center"/>
            </w:pPr>
            <w:r>
              <w:t>0</w:t>
            </w:r>
          </w:p>
        </w:tc>
      </w:tr>
      <w:tr w:rsidR="00C67CEC" w14:paraId="3B9B33E4" w14:textId="77777777" w:rsidTr="009138BA">
        <w:trPr>
          <w:jc w:val="center"/>
        </w:trPr>
        <w:tc>
          <w:tcPr>
            <w:tcW w:w="421" w:type="dxa"/>
          </w:tcPr>
          <w:p w14:paraId="161BB299" w14:textId="346ED09A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3F9F6608" w14:textId="1750B69A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611A2190" w14:textId="4F3225BE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111" w:type="dxa"/>
          </w:tcPr>
          <w:p w14:paraId="4286774A" w14:textId="5166F0A4" w:rsidR="00C67CEC" w:rsidRDefault="009138BA" w:rsidP="009138BA">
            <w:pPr>
              <w:pStyle w:val="Header"/>
              <w:jc w:val="center"/>
            </w:pPr>
            <w:r>
              <w:t>1</w:t>
            </w:r>
          </w:p>
        </w:tc>
      </w:tr>
      <w:tr w:rsidR="00C67CEC" w14:paraId="0467C815" w14:textId="77777777" w:rsidTr="009138BA">
        <w:trPr>
          <w:jc w:val="center"/>
        </w:trPr>
        <w:tc>
          <w:tcPr>
            <w:tcW w:w="421" w:type="dxa"/>
          </w:tcPr>
          <w:p w14:paraId="4C227BC8" w14:textId="1A456330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61F38C35" w14:textId="0E79F6BC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5756C450" w14:textId="51DECA15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111" w:type="dxa"/>
          </w:tcPr>
          <w:p w14:paraId="36B622F4" w14:textId="752AB05F" w:rsidR="00C67CEC" w:rsidRDefault="009138BA" w:rsidP="009138BA">
            <w:pPr>
              <w:pStyle w:val="Header"/>
              <w:jc w:val="center"/>
            </w:pPr>
            <w:r>
              <w:t>1</w:t>
            </w:r>
          </w:p>
        </w:tc>
      </w:tr>
      <w:tr w:rsidR="00C67CEC" w14:paraId="7F7DBA62" w14:textId="77777777" w:rsidTr="009138BA">
        <w:trPr>
          <w:jc w:val="center"/>
        </w:trPr>
        <w:tc>
          <w:tcPr>
            <w:tcW w:w="421" w:type="dxa"/>
          </w:tcPr>
          <w:p w14:paraId="1C736E26" w14:textId="72FAE799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13557B34" w14:textId="77FB3407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516433BC" w14:textId="6AFB5C38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111" w:type="dxa"/>
          </w:tcPr>
          <w:p w14:paraId="0C2195D5" w14:textId="01BD22D4" w:rsidR="00C67CEC" w:rsidRDefault="009138BA" w:rsidP="009138BA">
            <w:pPr>
              <w:pStyle w:val="Header"/>
              <w:jc w:val="center"/>
            </w:pPr>
            <w:r>
              <w:t>0</w:t>
            </w:r>
          </w:p>
        </w:tc>
      </w:tr>
      <w:tr w:rsidR="00C67CEC" w14:paraId="1DA8A2C9" w14:textId="77777777" w:rsidTr="009138BA">
        <w:trPr>
          <w:jc w:val="center"/>
        </w:trPr>
        <w:tc>
          <w:tcPr>
            <w:tcW w:w="421" w:type="dxa"/>
          </w:tcPr>
          <w:p w14:paraId="15642FAD" w14:textId="1E93DD82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3F85ACE1" w14:textId="7B07F769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064613F3" w14:textId="480DD351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111" w:type="dxa"/>
          </w:tcPr>
          <w:p w14:paraId="49780D72" w14:textId="4FEDCB4C" w:rsidR="00C67CEC" w:rsidRDefault="009138BA" w:rsidP="009138BA">
            <w:pPr>
              <w:pStyle w:val="Header"/>
              <w:jc w:val="center"/>
            </w:pPr>
            <w:r>
              <w:t>1</w:t>
            </w:r>
          </w:p>
        </w:tc>
      </w:tr>
      <w:tr w:rsidR="00C67CEC" w14:paraId="661740F4" w14:textId="77777777" w:rsidTr="009138BA">
        <w:trPr>
          <w:jc w:val="center"/>
        </w:trPr>
        <w:tc>
          <w:tcPr>
            <w:tcW w:w="421" w:type="dxa"/>
          </w:tcPr>
          <w:p w14:paraId="6979C0B9" w14:textId="29A580B2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7EE372E3" w14:textId="7BAB758C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25" w:type="dxa"/>
          </w:tcPr>
          <w:p w14:paraId="76BB6E11" w14:textId="5570B7BF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111" w:type="dxa"/>
          </w:tcPr>
          <w:p w14:paraId="0F7A68E8" w14:textId="709D09DC" w:rsidR="00C67CEC" w:rsidRDefault="009138BA" w:rsidP="009138BA">
            <w:pPr>
              <w:pStyle w:val="Header"/>
              <w:jc w:val="center"/>
            </w:pPr>
            <w:r>
              <w:t>0</w:t>
            </w:r>
          </w:p>
        </w:tc>
      </w:tr>
      <w:tr w:rsidR="00C67CEC" w14:paraId="11F4A21D" w14:textId="77777777" w:rsidTr="009138BA">
        <w:trPr>
          <w:jc w:val="center"/>
        </w:trPr>
        <w:tc>
          <w:tcPr>
            <w:tcW w:w="421" w:type="dxa"/>
          </w:tcPr>
          <w:p w14:paraId="2523C515" w14:textId="4D46F68B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684C7471" w14:textId="7BC9662E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581C0DA2" w14:textId="6045F4C0" w:rsidR="00C67CEC" w:rsidRDefault="00C67CEC" w:rsidP="00E60334">
            <w:pPr>
              <w:pStyle w:val="Header"/>
            </w:pPr>
            <w:r>
              <w:t>0</w:t>
            </w:r>
          </w:p>
        </w:tc>
        <w:tc>
          <w:tcPr>
            <w:tcW w:w="4111" w:type="dxa"/>
          </w:tcPr>
          <w:p w14:paraId="4743DFFC" w14:textId="5390394D" w:rsidR="00C67CEC" w:rsidRDefault="009138BA" w:rsidP="009138BA">
            <w:pPr>
              <w:pStyle w:val="Header"/>
              <w:jc w:val="center"/>
            </w:pPr>
            <w:r>
              <w:t>0</w:t>
            </w:r>
          </w:p>
        </w:tc>
      </w:tr>
      <w:tr w:rsidR="00C67CEC" w14:paraId="4A1727A8" w14:textId="77777777" w:rsidTr="009138BA">
        <w:trPr>
          <w:jc w:val="center"/>
        </w:trPr>
        <w:tc>
          <w:tcPr>
            <w:tcW w:w="421" w:type="dxa"/>
          </w:tcPr>
          <w:p w14:paraId="70FBE4A9" w14:textId="366D1015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0A801518" w14:textId="5676F68A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25" w:type="dxa"/>
          </w:tcPr>
          <w:p w14:paraId="6EB5EA32" w14:textId="76CB45D5" w:rsidR="00C67CEC" w:rsidRDefault="00C67CEC" w:rsidP="00E60334">
            <w:pPr>
              <w:pStyle w:val="Header"/>
            </w:pPr>
            <w:r>
              <w:t>1</w:t>
            </w:r>
          </w:p>
        </w:tc>
        <w:tc>
          <w:tcPr>
            <w:tcW w:w="4111" w:type="dxa"/>
          </w:tcPr>
          <w:p w14:paraId="53E66E02" w14:textId="5EF32CE4" w:rsidR="00C67CEC" w:rsidRDefault="009138BA" w:rsidP="009138BA">
            <w:pPr>
              <w:pStyle w:val="Header"/>
              <w:jc w:val="center"/>
            </w:pPr>
            <w:r>
              <w:t>1</w:t>
            </w:r>
          </w:p>
        </w:tc>
      </w:tr>
    </w:tbl>
    <w:p w14:paraId="2B14E7A8" w14:textId="77777777" w:rsidR="00C67CEC" w:rsidRDefault="00C67CEC" w:rsidP="00BF5FFB">
      <w:pPr>
        <w:pStyle w:val="Subtitle"/>
      </w:pPr>
    </w:p>
    <w:p w14:paraId="39504158" w14:textId="3C2082EF" w:rsidR="00BF5FFB" w:rsidRDefault="00BF5FFB" w:rsidP="00BF5FFB">
      <w:pPr>
        <w:pStyle w:val="Subtitle"/>
        <w:numPr>
          <w:ilvl w:val="0"/>
          <w:numId w:val="1"/>
        </w:numPr>
      </w:pPr>
      <w:r>
        <w:t>Implante e simu</w:t>
      </w:r>
      <w:r w:rsidR="00344CFD">
        <w:t xml:space="preserve">le no </w:t>
      </w:r>
      <w:proofErr w:type="spellStart"/>
      <w:r w:rsidR="00344CFD">
        <w:t>Logisim</w:t>
      </w:r>
      <w:proofErr w:type="spellEnd"/>
      <w:r w:rsidR="00344CFD">
        <w:t xml:space="preserve"> as mesmas funções lógicas d</w:t>
      </w:r>
      <w:r w:rsidR="00F5497E">
        <w:t>o item 2, mas apenas com portas NÃO-E (NAND)</w:t>
      </w:r>
    </w:p>
    <w:p w14:paraId="6654192A" w14:textId="77777777" w:rsidR="00F5497E" w:rsidRDefault="00F5497E" w:rsidP="00F5497E"/>
    <w:p w14:paraId="60192A91" w14:textId="6B9AC9B1" w:rsidR="00F5497E" w:rsidRDefault="00F5497E" w:rsidP="00F5497E">
      <w:r>
        <w:t xml:space="preserve">As portas básicas </w:t>
      </w:r>
      <w:r w:rsidR="00E43D59">
        <w:t>AND</w:t>
      </w:r>
      <w:r>
        <w:t xml:space="preserve">, </w:t>
      </w:r>
      <w:r w:rsidR="00E43D59">
        <w:t>OR</w:t>
      </w:r>
      <w:r>
        <w:t xml:space="preserve"> e NOT podem s</w:t>
      </w:r>
      <w:r w:rsidR="00E43D59">
        <w:t>er replicadas apenas com portas NAND de acordo com os diagramas abaixo:</w:t>
      </w:r>
      <w:r w:rsidR="00E43D59">
        <w:br/>
      </w:r>
    </w:p>
    <w:p w14:paraId="6F964494" w14:textId="77777777" w:rsidR="00121CE4" w:rsidRPr="00F5497E" w:rsidRDefault="00E43D59" w:rsidP="00F5497E">
      <w:r>
        <w:t>AND</w:t>
      </w:r>
      <w:r w:rsidR="00235D1C">
        <w:t>:</w:t>
      </w:r>
      <w:r w:rsidR="005D7124">
        <w:br/>
      </w:r>
      <w:r w:rsidR="005D7124" w:rsidRPr="005D7124">
        <w:drawing>
          <wp:inline distT="0" distB="0" distL="0" distR="0" wp14:anchorId="04C82BFD" wp14:editId="7516BEF4">
            <wp:extent cx="2377734" cy="596900"/>
            <wp:effectExtent l="0" t="0" r="3810" b="0"/>
            <wp:docPr id="1224042526" name="Picture 1" descr="A black and green circle with a green line connected to a green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42526" name="Picture 1" descr="A black and green circle with a green line connected to a green squar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2378" cy="5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CD" w:rsidRPr="00250FCD">
        <w:rPr>
          <w:noProof/>
        </w:rPr>
        <w:t xml:space="preserve"> </w:t>
      </w:r>
      <w:r w:rsidR="00250FCD" w:rsidRPr="00250FCD">
        <w:drawing>
          <wp:inline distT="0" distB="0" distL="0" distR="0" wp14:anchorId="356414A5" wp14:editId="1495B020">
            <wp:extent cx="2480151" cy="577850"/>
            <wp:effectExtent l="0" t="0" r="0" b="0"/>
            <wp:docPr id="1346771365" name="Picture 1" descr="A green circle with a black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71365" name="Picture 1" descr="A green circle with a black circ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9870" cy="59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5D" w:rsidRPr="00BA4D5D">
        <w:rPr>
          <w:noProof/>
        </w:rPr>
        <w:t xml:space="preserve"> </w:t>
      </w:r>
      <w:r w:rsidR="00BA4D5D" w:rsidRPr="00BA4D5D">
        <w:rPr>
          <w:noProof/>
        </w:rPr>
        <w:drawing>
          <wp:inline distT="0" distB="0" distL="0" distR="0" wp14:anchorId="3F084E97" wp14:editId="35C8A12A">
            <wp:extent cx="2525656" cy="590550"/>
            <wp:effectExtent l="0" t="0" r="8255" b="0"/>
            <wp:docPr id="1876337734" name="Picture 1" descr="A green circle with a black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7734" name="Picture 1" descr="A green circle with a black circ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807" cy="59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D6C" w:rsidRPr="002E1D6C">
        <w:rPr>
          <w:noProof/>
        </w:rPr>
        <w:t xml:space="preserve"> </w:t>
      </w:r>
      <w:r w:rsidR="002E1D6C" w:rsidRPr="002E1D6C">
        <w:rPr>
          <w:noProof/>
        </w:rPr>
        <w:drawing>
          <wp:inline distT="0" distB="0" distL="0" distR="0" wp14:anchorId="04FA7471" wp14:editId="77EAF15F">
            <wp:extent cx="2307866" cy="546100"/>
            <wp:effectExtent l="0" t="0" r="0" b="6350"/>
            <wp:docPr id="1470578282" name="Picture 1" descr="A green circle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78282" name="Picture 1" descr="A green circle with a black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7235" cy="5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4DB">
        <w:rPr>
          <w:noProof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1"/>
        <w:gridCol w:w="328"/>
        <w:gridCol w:w="547"/>
        <w:gridCol w:w="2763"/>
      </w:tblGrid>
      <w:tr w:rsidR="00121CE4" w14:paraId="510320BE" w14:textId="77777777" w:rsidTr="00080170">
        <w:trPr>
          <w:jc w:val="center"/>
        </w:trPr>
        <w:tc>
          <w:tcPr>
            <w:tcW w:w="331" w:type="dxa"/>
          </w:tcPr>
          <w:p w14:paraId="79042BA2" w14:textId="1ADFDE24" w:rsidR="00121CE4" w:rsidRDefault="009E26A7" w:rsidP="00080170">
            <w:pPr>
              <w:jc w:val="center"/>
            </w:pPr>
            <w:r>
              <w:t>X</w:t>
            </w:r>
          </w:p>
        </w:tc>
        <w:tc>
          <w:tcPr>
            <w:tcW w:w="328" w:type="dxa"/>
          </w:tcPr>
          <w:p w14:paraId="300AEADA" w14:textId="1959CB85" w:rsidR="00121CE4" w:rsidRDefault="009E26A7" w:rsidP="00080170">
            <w:pPr>
              <w:jc w:val="center"/>
            </w:pPr>
            <w:r>
              <w:t>Y</w:t>
            </w:r>
          </w:p>
        </w:tc>
        <w:tc>
          <w:tcPr>
            <w:tcW w:w="538" w:type="dxa"/>
          </w:tcPr>
          <w:p w14:paraId="2DE0708F" w14:textId="63691773" w:rsidR="00121CE4" w:rsidRDefault="009E26A7" w:rsidP="00080170">
            <w:pPr>
              <w:jc w:val="center"/>
            </w:pPr>
            <w:r>
              <w:t>X*Y</w:t>
            </w:r>
          </w:p>
        </w:tc>
        <w:tc>
          <w:tcPr>
            <w:tcW w:w="2763" w:type="dxa"/>
          </w:tcPr>
          <w:p w14:paraId="164ADCBE" w14:textId="2C9326E1" w:rsidR="00121CE4" w:rsidRDefault="0037271A" w:rsidP="00080170">
            <w:pPr>
              <w:jc w:val="center"/>
            </w:pPr>
            <w:r>
              <w:t xml:space="preserve">Replicação com </w:t>
            </w:r>
            <w:proofErr w:type="spellStart"/>
            <w:r>
              <w:t>NANDs</w:t>
            </w:r>
            <w:proofErr w:type="spellEnd"/>
          </w:p>
        </w:tc>
      </w:tr>
      <w:tr w:rsidR="00121CE4" w14:paraId="68338BC0" w14:textId="77777777" w:rsidTr="00080170">
        <w:trPr>
          <w:jc w:val="center"/>
        </w:trPr>
        <w:tc>
          <w:tcPr>
            <w:tcW w:w="331" w:type="dxa"/>
          </w:tcPr>
          <w:p w14:paraId="000BE9F3" w14:textId="79B1BC9B" w:rsidR="00121CE4" w:rsidRDefault="0037271A" w:rsidP="00080170">
            <w:pPr>
              <w:jc w:val="center"/>
            </w:pPr>
            <w:r>
              <w:t>0</w:t>
            </w:r>
          </w:p>
        </w:tc>
        <w:tc>
          <w:tcPr>
            <w:tcW w:w="328" w:type="dxa"/>
          </w:tcPr>
          <w:p w14:paraId="641AC958" w14:textId="5EE3AD5E" w:rsidR="00121CE4" w:rsidRDefault="0037271A" w:rsidP="00080170">
            <w:pPr>
              <w:jc w:val="center"/>
            </w:pPr>
            <w:r>
              <w:t>0</w:t>
            </w:r>
          </w:p>
        </w:tc>
        <w:tc>
          <w:tcPr>
            <w:tcW w:w="538" w:type="dxa"/>
          </w:tcPr>
          <w:p w14:paraId="72AB2C67" w14:textId="41FF44A2" w:rsidR="00121CE4" w:rsidRDefault="00584E7C" w:rsidP="00080170">
            <w:pPr>
              <w:jc w:val="center"/>
            </w:pPr>
            <w:r>
              <w:t>0</w:t>
            </w:r>
          </w:p>
        </w:tc>
        <w:tc>
          <w:tcPr>
            <w:tcW w:w="2763" w:type="dxa"/>
          </w:tcPr>
          <w:p w14:paraId="2BD3676D" w14:textId="1DE12170" w:rsidR="00121CE4" w:rsidRDefault="00584E7C" w:rsidP="00080170">
            <w:pPr>
              <w:jc w:val="center"/>
            </w:pPr>
            <w:r>
              <w:t>0</w:t>
            </w:r>
          </w:p>
        </w:tc>
      </w:tr>
      <w:tr w:rsidR="00121CE4" w14:paraId="3460F508" w14:textId="77777777" w:rsidTr="00080170">
        <w:trPr>
          <w:jc w:val="center"/>
        </w:trPr>
        <w:tc>
          <w:tcPr>
            <w:tcW w:w="331" w:type="dxa"/>
          </w:tcPr>
          <w:p w14:paraId="1C8525B6" w14:textId="329D755A" w:rsidR="00121CE4" w:rsidRDefault="0037271A" w:rsidP="00080170">
            <w:pPr>
              <w:jc w:val="center"/>
            </w:pPr>
            <w:r>
              <w:t>0</w:t>
            </w:r>
          </w:p>
        </w:tc>
        <w:tc>
          <w:tcPr>
            <w:tcW w:w="328" w:type="dxa"/>
          </w:tcPr>
          <w:p w14:paraId="3B046C3E" w14:textId="5F7ECA1C" w:rsidR="00121CE4" w:rsidRDefault="0037271A" w:rsidP="00080170">
            <w:pPr>
              <w:jc w:val="center"/>
            </w:pPr>
            <w:r>
              <w:t>1</w:t>
            </w:r>
          </w:p>
        </w:tc>
        <w:tc>
          <w:tcPr>
            <w:tcW w:w="538" w:type="dxa"/>
          </w:tcPr>
          <w:p w14:paraId="33B9580C" w14:textId="78F8DCEE" w:rsidR="00121CE4" w:rsidRDefault="00584E7C" w:rsidP="00080170">
            <w:pPr>
              <w:jc w:val="center"/>
            </w:pPr>
            <w:r>
              <w:t>0</w:t>
            </w:r>
          </w:p>
        </w:tc>
        <w:tc>
          <w:tcPr>
            <w:tcW w:w="2763" w:type="dxa"/>
          </w:tcPr>
          <w:p w14:paraId="68738FCF" w14:textId="60CC94A9" w:rsidR="00121CE4" w:rsidRDefault="00584E7C" w:rsidP="00080170">
            <w:pPr>
              <w:jc w:val="center"/>
            </w:pPr>
            <w:r>
              <w:t>0</w:t>
            </w:r>
          </w:p>
        </w:tc>
      </w:tr>
      <w:tr w:rsidR="00121CE4" w14:paraId="5495E493" w14:textId="77777777" w:rsidTr="00080170">
        <w:trPr>
          <w:jc w:val="center"/>
        </w:trPr>
        <w:tc>
          <w:tcPr>
            <w:tcW w:w="331" w:type="dxa"/>
          </w:tcPr>
          <w:p w14:paraId="06A4FEEA" w14:textId="5DABDF07" w:rsidR="00121CE4" w:rsidRDefault="0037271A" w:rsidP="00080170">
            <w:pPr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02D403AB" w14:textId="1E1C81A5" w:rsidR="00121CE4" w:rsidRDefault="0037271A" w:rsidP="00080170">
            <w:pPr>
              <w:jc w:val="center"/>
            </w:pPr>
            <w:r>
              <w:t>0</w:t>
            </w:r>
          </w:p>
        </w:tc>
        <w:tc>
          <w:tcPr>
            <w:tcW w:w="538" w:type="dxa"/>
          </w:tcPr>
          <w:p w14:paraId="1A9D747D" w14:textId="7E408DBE" w:rsidR="00121CE4" w:rsidRDefault="00584E7C" w:rsidP="00080170">
            <w:pPr>
              <w:jc w:val="center"/>
            </w:pPr>
            <w:r>
              <w:t>0</w:t>
            </w:r>
          </w:p>
        </w:tc>
        <w:tc>
          <w:tcPr>
            <w:tcW w:w="2763" w:type="dxa"/>
          </w:tcPr>
          <w:p w14:paraId="258AB030" w14:textId="23700278" w:rsidR="00121CE4" w:rsidRDefault="00584E7C" w:rsidP="00080170">
            <w:pPr>
              <w:jc w:val="center"/>
            </w:pPr>
            <w:r>
              <w:t>0</w:t>
            </w:r>
          </w:p>
        </w:tc>
      </w:tr>
      <w:tr w:rsidR="00121CE4" w14:paraId="70F68915" w14:textId="77777777" w:rsidTr="00080170">
        <w:trPr>
          <w:jc w:val="center"/>
        </w:trPr>
        <w:tc>
          <w:tcPr>
            <w:tcW w:w="331" w:type="dxa"/>
          </w:tcPr>
          <w:p w14:paraId="156EABA7" w14:textId="182BAEF5" w:rsidR="00121CE4" w:rsidRDefault="0037271A" w:rsidP="00080170">
            <w:pPr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51BBEDC0" w14:textId="46A658E1" w:rsidR="00121CE4" w:rsidRDefault="0037271A" w:rsidP="00080170">
            <w:pPr>
              <w:jc w:val="center"/>
            </w:pPr>
            <w:r>
              <w:t>1</w:t>
            </w:r>
          </w:p>
        </w:tc>
        <w:tc>
          <w:tcPr>
            <w:tcW w:w="538" w:type="dxa"/>
          </w:tcPr>
          <w:p w14:paraId="319CAE8D" w14:textId="0D8AB8D3" w:rsidR="00121CE4" w:rsidRDefault="00584E7C" w:rsidP="00080170">
            <w:pPr>
              <w:jc w:val="center"/>
            </w:pPr>
            <w:r>
              <w:t>1</w:t>
            </w:r>
          </w:p>
        </w:tc>
        <w:tc>
          <w:tcPr>
            <w:tcW w:w="2763" w:type="dxa"/>
          </w:tcPr>
          <w:p w14:paraId="62E11BDB" w14:textId="1B1B7EBA" w:rsidR="00121CE4" w:rsidRDefault="00584E7C" w:rsidP="00080170">
            <w:pPr>
              <w:jc w:val="center"/>
            </w:pPr>
            <w:r>
              <w:t>1</w:t>
            </w:r>
          </w:p>
        </w:tc>
      </w:tr>
    </w:tbl>
    <w:p w14:paraId="0667811C" w14:textId="4C12FB23" w:rsidR="00E43D59" w:rsidRDefault="00584E7C" w:rsidP="00F5497E">
      <w:r>
        <w:br/>
        <w:t>A equivalência é provada pela igualdade das tabelas-verdade.</w:t>
      </w:r>
    </w:p>
    <w:p w14:paraId="68337795" w14:textId="77777777" w:rsidR="00440272" w:rsidRDefault="00440272" w:rsidP="00F5497E"/>
    <w:p w14:paraId="52901D83" w14:textId="29BE5906" w:rsidR="004B027A" w:rsidRDefault="00440272" w:rsidP="00F5497E">
      <w:pPr>
        <w:rPr>
          <w:noProof/>
        </w:rPr>
      </w:pPr>
      <w:r>
        <w:lastRenderedPageBreak/>
        <w:t>OR:</w:t>
      </w:r>
      <w:r w:rsidR="00E740D0">
        <w:br/>
      </w:r>
      <w:r w:rsidR="00E740D0" w:rsidRPr="00E740D0">
        <w:drawing>
          <wp:inline distT="0" distB="0" distL="0" distR="0" wp14:anchorId="5F17F2BF" wp14:editId="401B9246">
            <wp:extent cx="2667000" cy="1278073"/>
            <wp:effectExtent l="0" t="0" r="0" b="0"/>
            <wp:docPr id="1308056526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56526" name="Picture 1" descr="A screenshot of a computer generated im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9214" cy="12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27A" w:rsidRPr="004B027A">
        <w:rPr>
          <w:noProof/>
        </w:rPr>
        <w:t xml:space="preserve"> </w:t>
      </w:r>
      <w:r w:rsidR="004B027A" w:rsidRPr="004B027A">
        <w:drawing>
          <wp:inline distT="0" distB="0" distL="0" distR="0" wp14:anchorId="54BE1327" wp14:editId="4C444F85">
            <wp:extent cx="2648776" cy="1282700"/>
            <wp:effectExtent l="0" t="0" r="0" b="0"/>
            <wp:docPr id="1727167673" name="Picture 1" descr="A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67673" name="Picture 1" descr="A drawing of a circui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9758" cy="12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611" w:rsidRPr="00E55611">
        <w:drawing>
          <wp:inline distT="0" distB="0" distL="0" distR="0" wp14:anchorId="5A0DA9C2" wp14:editId="6F737AEB">
            <wp:extent cx="2667000" cy="1207577"/>
            <wp:effectExtent l="0" t="0" r="0" b="0"/>
            <wp:docPr id="1915505333" name="Picture 1" descr="A drawing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05333" name="Picture 1" descr="A drawing of a dia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2165" cy="12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170" w:rsidRPr="00080170">
        <w:rPr>
          <w:noProof/>
        </w:rPr>
        <w:t xml:space="preserve"> </w:t>
      </w:r>
      <w:r w:rsidR="00080170" w:rsidRPr="00080170">
        <w:rPr>
          <w:noProof/>
        </w:rPr>
        <w:drawing>
          <wp:inline distT="0" distB="0" distL="0" distR="0" wp14:anchorId="60573364" wp14:editId="035CFF96">
            <wp:extent cx="2612960" cy="1193800"/>
            <wp:effectExtent l="0" t="0" r="0" b="6350"/>
            <wp:docPr id="201818389" name="Picture 1" descr="A computer generated image of a couple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8389" name="Picture 1" descr="A computer generated image of a couple of object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2116" cy="119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1"/>
        <w:gridCol w:w="328"/>
        <w:gridCol w:w="547"/>
        <w:gridCol w:w="2763"/>
      </w:tblGrid>
      <w:tr w:rsidR="00080170" w14:paraId="7C81A258" w14:textId="77777777" w:rsidTr="00080170">
        <w:trPr>
          <w:jc w:val="center"/>
        </w:trPr>
        <w:tc>
          <w:tcPr>
            <w:tcW w:w="331" w:type="dxa"/>
          </w:tcPr>
          <w:p w14:paraId="01F8C58D" w14:textId="77777777" w:rsidR="00080170" w:rsidRDefault="00080170" w:rsidP="00080170">
            <w:pPr>
              <w:jc w:val="center"/>
            </w:pPr>
            <w:r>
              <w:t>X</w:t>
            </w:r>
          </w:p>
        </w:tc>
        <w:tc>
          <w:tcPr>
            <w:tcW w:w="328" w:type="dxa"/>
          </w:tcPr>
          <w:p w14:paraId="3FBF6F4A" w14:textId="77777777" w:rsidR="00080170" w:rsidRDefault="00080170" w:rsidP="00080170">
            <w:pPr>
              <w:jc w:val="center"/>
            </w:pPr>
            <w:r>
              <w:t>Y</w:t>
            </w:r>
          </w:p>
        </w:tc>
        <w:tc>
          <w:tcPr>
            <w:tcW w:w="547" w:type="dxa"/>
          </w:tcPr>
          <w:p w14:paraId="2E1D4526" w14:textId="3E01A1A5" w:rsidR="00080170" w:rsidRDefault="00080170" w:rsidP="00080170">
            <w:pPr>
              <w:jc w:val="center"/>
            </w:pPr>
            <w:r>
              <w:t>X</w:t>
            </w:r>
            <w:r>
              <w:t>+</w:t>
            </w:r>
            <w:r>
              <w:t>Y</w:t>
            </w:r>
          </w:p>
        </w:tc>
        <w:tc>
          <w:tcPr>
            <w:tcW w:w="2763" w:type="dxa"/>
          </w:tcPr>
          <w:p w14:paraId="33F2966D" w14:textId="77777777" w:rsidR="00080170" w:rsidRDefault="00080170" w:rsidP="00080170">
            <w:pPr>
              <w:jc w:val="center"/>
            </w:pPr>
            <w:r>
              <w:t xml:space="preserve">Replicação com </w:t>
            </w:r>
            <w:proofErr w:type="spellStart"/>
            <w:r>
              <w:t>NANDs</w:t>
            </w:r>
            <w:proofErr w:type="spellEnd"/>
          </w:p>
        </w:tc>
      </w:tr>
      <w:tr w:rsidR="00080170" w14:paraId="5A61B7F1" w14:textId="77777777" w:rsidTr="00080170">
        <w:trPr>
          <w:jc w:val="center"/>
        </w:trPr>
        <w:tc>
          <w:tcPr>
            <w:tcW w:w="331" w:type="dxa"/>
          </w:tcPr>
          <w:p w14:paraId="143E0681" w14:textId="77777777" w:rsidR="00080170" w:rsidRDefault="00080170" w:rsidP="00080170">
            <w:pPr>
              <w:jc w:val="center"/>
            </w:pPr>
            <w:r>
              <w:t>0</w:t>
            </w:r>
          </w:p>
        </w:tc>
        <w:tc>
          <w:tcPr>
            <w:tcW w:w="328" w:type="dxa"/>
          </w:tcPr>
          <w:p w14:paraId="2A8C3225" w14:textId="77777777" w:rsidR="00080170" w:rsidRDefault="00080170" w:rsidP="00080170">
            <w:pPr>
              <w:jc w:val="center"/>
            </w:pPr>
            <w:r>
              <w:t>0</w:t>
            </w:r>
          </w:p>
        </w:tc>
        <w:tc>
          <w:tcPr>
            <w:tcW w:w="547" w:type="dxa"/>
          </w:tcPr>
          <w:p w14:paraId="5F6C8085" w14:textId="77777777" w:rsidR="00080170" w:rsidRDefault="00080170" w:rsidP="00080170">
            <w:pPr>
              <w:jc w:val="center"/>
            </w:pPr>
            <w:r>
              <w:t>0</w:t>
            </w:r>
          </w:p>
        </w:tc>
        <w:tc>
          <w:tcPr>
            <w:tcW w:w="2763" w:type="dxa"/>
          </w:tcPr>
          <w:p w14:paraId="608B484E" w14:textId="77777777" w:rsidR="00080170" w:rsidRDefault="00080170" w:rsidP="00080170">
            <w:pPr>
              <w:jc w:val="center"/>
            </w:pPr>
            <w:r>
              <w:t>0</w:t>
            </w:r>
          </w:p>
        </w:tc>
      </w:tr>
      <w:tr w:rsidR="00080170" w14:paraId="738BE83D" w14:textId="77777777" w:rsidTr="00080170">
        <w:trPr>
          <w:jc w:val="center"/>
        </w:trPr>
        <w:tc>
          <w:tcPr>
            <w:tcW w:w="331" w:type="dxa"/>
          </w:tcPr>
          <w:p w14:paraId="71DA900F" w14:textId="77777777" w:rsidR="00080170" w:rsidRDefault="00080170" w:rsidP="00080170">
            <w:pPr>
              <w:jc w:val="center"/>
            </w:pPr>
            <w:r>
              <w:t>0</w:t>
            </w:r>
          </w:p>
        </w:tc>
        <w:tc>
          <w:tcPr>
            <w:tcW w:w="328" w:type="dxa"/>
          </w:tcPr>
          <w:p w14:paraId="68D584C9" w14:textId="77777777" w:rsidR="00080170" w:rsidRDefault="00080170" w:rsidP="00080170">
            <w:pPr>
              <w:jc w:val="center"/>
            </w:pPr>
            <w:r>
              <w:t>1</w:t>
            </w:r>
          </w:p>
        </w:tc>
        <w:tc>
          <w:tcPr>
            <w:tcW w:w="547" w:type="dxa"/>
          </w:tcPr>
          <w:p w14:paraId="6253FE3D" w14:textId="0BDEF051" w:rsidR="00080170" w:rsidRDefault="00080170" w:rsidP="00080170">
            <w:pPr>
              <w:jc w:val="center"/>
            </w:pPr>
            <w:r>
              <w:t>1</w:t>
            </w:r>
          </w:p>
        </w:tc>
        <w:tc>
          <w:tcPr>
            <w:tcW w:w="2763" w:type="dxa"/>
          </w:tcPr>
          <w:p w14:paraId="4B4D6797" w14:textId="43AD0712" w:rsidR="00080170" w:rsidRDefault="00080170" w:rsidP="00080170">
            <w:pPr>
              <w:jc w:val="center"/>
            </w:pPr>
            <w:r>
              <w:t>1</w:t>
            </w:r>
          </w:p>
        </w:tc>
      </w:tr>
      <w:tr w:rsidR="00080170" w14:paraId="011F35B1" w14:textId="77777777" w:rsidTr="00080170">
        <w:trPr>
          <w:jc w:val="center"/>
        </w:trPr>
        <w:tc>
          <w:tcPr>
            <w:tcW w:w="331" w:type="dxa"/>
          </w:tcPr>
          <w:p w14:paraId="59596AF0" w14:textId="77777777" w:rsidR="00080170" w:rsidRDefault="00080170" w:rsidP="00080170">
            <w:pPr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56685FEA" w14:textId="77777777" w:rsidR="00080170" w:rsidRDefault="00080170" w:rsidP="00080170">
            <w:pPr>
              <w:jc w:val="center"/>
            </w:pPr>
            <w:r>
              <w:t>0</w:t>
            </w:r>
          </w:p>
        </w:tc>
        <w:tc>
          <w:tcPr>
            <w:tcW w:w="547" w:type="dxa"/>
          </w:tcPr>
          <w:p w14:paraId="7D346EF8" w14:textId="1DA38D0A" w:rsidR="00080170" w:rsidRDefault="00080170" w:rsidP="00080170">
            <w:pPr>
              <w:jc w:val="center"/>
            </w:pPr>
            <w:r>
              <w:t>1</w:t>
            </w:r>
          </w:p>
        </w:tc>
        <w:tc>
          <w:tcPr>
            <w:tcW w:w="2763" w:type="dxa"/>
          </w:tcPr>
          <w:p w14:paraId="5F920D90" w14:textId="56866D51" w:rsidR="00080170" w:rsidRDefault="00080170" w:rsidP="00080170">
            <w:pPr>
              <w:jc w:val="center"/>
            </w:pPr>
            <w:r>
              <w:t>1</w:t>
            </w:r>
          </w:p>
        </w:tc>
      </w:tr>
      <w:tr w:rsidR="00080170" w14:paraId="482B9A3E" w14:textId="77777777" w:rsidTr="00080170">
        <w:trPr>
          <w:jc w:val="center"/>
        </w:trPr>
        <w:tc>
          <w:tcPr>
            <w:tcW w:w="331" w:type="dxa"/>
          </w:tcPr>
          <w:p w14:paraId="255B7BC1" w14:textId="77777777" w:rsidR="00080170" w:rsidRDefault="00080170" w:rsidP="00080170">
            <w:pPr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41A75449" w14:textId="77777777" w:rsidR="00080170" w:rsidRDefault="00080170" w:rsidP="00080170">
            <w:pPr>
              <w:jc w:val="center"/>
            </w:pPr>
            <w:r>
              <w:t>1</w:t>
            </w:r>
          </w:p>
        </w:tc>
        <w:tc>
          <w:tcPr>
            <w:tcW w:w="547" w:type="dxa"/>
          </w:tcPr>
          <w:p w14:paraId="4B594A33" w14:textId="77777777" w:rsidR="00080170" w:rsidRDefault="00080170" w:rsidP="00080170">
            <w:pPr>
              <w:jc w:val="center"/>
            </w:pPr>
            <w:r>
              <w:t>1</w:t>
            </w:r>
          </w:p>
        </w:tc>
        <w:tc>
          <w:tcPr>
            <w:tcW w:w="2763" w:type="dxa"/>
          </w:tcPr>
          <w:p w14:paraId="3B80683C" w14:textId="77777777" w:rsidR="00080170" w:rsidRDefault="00080170" w:rsidP="00080170">
            <w:pPr>
              <w:jc w:val="center"/>
            </w:pPr>
            <w:r>
              <w:t>1</w:t>
            </w:r>
          </w:p>
        </w:tc>
      </w:tr>
    </w:tbl>
    <w:p w14:paraId="2C38C3CC" w14:textId="77777777" w:rsidR="00080170" w:rsidRDefault="00080170" w:rsidP="00080170">
      <w:r>
        <w:t>A equivalência é provada pela igualdade das tabelas-verdade.</w:t>
      </w:r>
    </w:p>
    <w:p w14:paraId="3B9B5B07" w14:textId="29393B7D" w:rsidR="00080170" w:rsidRDefault="00010FBE" w:rsidP="00F5497E">
      <w:r>
        <w:t>NOT:</w:t>
      </w:r>
    </w:p>
    <w:p w14:paraId="450CEC62" w14:textId="571F477A" w:rsidR="00010FBE" w:rsidRDefault="00AD2214" w:rsidP="00F5497E">
      <w:pPr>
        <w:rPr>
          <w:noProof/>
        </w:rPr>
      </w:pPr>
      <w:r w:rsidRPr="00AD2214">
        <w:drawing>
          <wp:inline distT="0" distB="0" distL="0" distR="0" wp14:anchorId="30B312FE" wp14:editId="6B0CA43F">
            <wp:extent cx="2457793" cy="1124107"/>
            <wp:effectExtent l="0" t="0" r="0" b="0"/>
            <wp:docPr id="1427216678" name="Picture 1" descr="A black and green lin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16678" name="Picture 1" descr="A black and green line with blue dot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937" w:rsidRPr="00D46937">
        <w:rPr>
          <w:noProof/>
        </w:rPr>
        <w:t xml:space="preserve"> </w:t>
      </w:r>
      <w:r w:rsidR="00D46937" w:rsidRPr="00D46937">
        <w:drawing>
          <wp:inline distT="0" distB="0" distL="0" distR="0" wp14:anchorId="6E1836AD" wp14:editId="6605EB95">
            <wp:extent cx="2343477" cy="952633"/>
            <wp:effectExtent l="0" t="0" r="0" b="0"/>
            <wp:docPr id="1176813667" name="Picture 1" descr="A black and green dotted line with gree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13667" name="Picture 1" descr="A black and green dotted line with green lines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1"/>
        <w:gridCol w:w="373"/>
        <w:gridCol w:w="2268"/>
      </w:tblGrid>
      <w:tr w:rsidR="007359B6" w14:paraId="7AE9697B" w14:textId="77777777" w:rsidTr="008F40D0">
        <w:trPr>
          <w:jc w:val="center"/>
        </w:trPr>
        <w:tc>
          <w:tcPr>
            <w:tcW w:w="331" w:type="dxa"/>
          </w:tcPr>
          <w:p w14:paraId="6EDA7E0C" w14:textId="2EDA6A7F" w:rsidR="007359B6" w:rsidRDefault="007359B6" w:rsidP="008F40D0">
            <w:pPr>
              <w:jc w:val="center"/>
            </w:pPr>
            <w:r>
              <w:t>X</w:t>
            </w:r>
          </w:p>
        </w:tc>
        <w:tc>
          <w:tcPr>
            <w:tcW w:w="373" w:type="dxa"/>
          </w:tcPr>
          <w:p w14:paraId="4F227B7C" w14:textId="4A3D5B0A" w:rsidR="007359B6" w:rsidRDefault="007359B6" w:rsidP="008F40D0">
            <w:pPr>
              <w:jc w:val="center"/>
            </w:pPr>
            <w:r w:rsidRPr="007359B6">
              <w:t>X̅</w:t>
            </w:r>
          </w:p>
        </w:tc>
        <w:tc>
          <w:tcPr>
            <w:tcW w:w="2268" w:type="dxa"/>
          </w:tcPr>
          <w:p w14:paraId="78E817E3" w14:textId="5CDDD402" w:rsidR="007359B6" w:rsidRDefault="007359B6" w:rsidP="008F40D0">
            <w:pPr>
              <w:jc w:val="center"/>
            </w:pPr>
            <w:r>
              <w:t>Replicação com NAND</w:t>
            </w:r>
          </w:p>
        </w:tc>
      </w:tr>
      <w:tr w:rsidR="007359B6" w14:paraId="0A6675F1" w14:textId="77777777" w:rsidTr="008F40D0">
        <w:trPr>
          <w:jc w:val="center"/>
        </w:trPr>
        <w:tc>
          <w:tcPr>
            <w:tcW w:w="331" w:type="dxa"/>
          </w:tcPr>
          <w:p w14:paraId="67808400" w14:textId="451B4910" w:rsidR="007359B6" w:rsidRDefault="007359B6" w:rsidP="008F40D0">
            <w:pPr>
              <w:jc w:val="center"/>
            </w:pPr>
            <w:r>
              <w:t>0</w:t>
            </w:r>
          </w:p>
        </w:tc>
        <w:tc>
          <w:tcPr>
            <w:tcW w:w="373" w:type="dxa"/>
          </w:tcPr>
          <w:p w14:paraId="4854D8A1" w14:textId="0FB75F3A" w:rsidR="007359B6" w:rsidRDefault="007359B6" w:rsidP="008F40D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7A077027" w14:textId="1AE6E524" w:rsidR="007359B6" w:rsidRDefault="008F40D0" w:rsidP="008F40D0">
            <w:pPr>
              <w:jc w:val="center"/>
            </w:pPr>
            <w:r>
              <w:t>1</w:t>
            </w:r>
          </w:p>
        </w:tc>
      </w:tr>
      <w:tr w:rsidR="007359B6" w14:paraId="270538B0" w14:textId="77777777" w:rsidTr="008F40D0">
        <w:trPr>
          <w:jc w:val="center"/>
        </w:trPr>
        <w:tc>
          <w:tcPr>
            <w:tcW w:w="331" w:type="dxa"/>
          </w:tcPr>
          <w:p w14:paraId="17C75613" w14:textId="42CEB9B6" w:rsidR="007359B6" w:rsidRDefault="007359B6" w:rsidP="008F40D0">
            <w:pPr>
              <w:jc w:val="center"/>
            </w:pPr>
            <w:r>
              <w:t>1</w:t>
            </w:r>
          </w:p>
        </w:tc>
        <w:tc>
          <w:tcPr>
            <w:tcW w:w="373" w:type="dxa"/>
          </w:tcPr>
          <w:p w14:paraId="553DE13B" w14:textId="08CCDAF6" w:rsidR="007359B6" w:rsidRDefault="007359B6" w:rsidP="008F40D0">
            <w:pPr>
              <w:jc w:val="center"/>
            </w:pPr>
            <w:r>
              <w:t>0</w:t>
            </w:r>
          </w:p>
        </w:tc>
        <w:tc>
          <w:tcPr>
            <w:tcW w:w="2268" w:type="dxa"/>
          </w:tcPr>
          <w:p w14:paraId="41F67577" w14:textId="26F15971" w:rsidR="007359B6" w:rsidRDefault="008F40D0" w:rsidP="008F40D0">
            <w:pPr>
              <w:jc w:val="center"/>
            </w:pPr>
            <w:r>
              <w:t>0</w:t>
            </w:r>
          </w:p>
        </w:tc>
      </w:tr>
    </w:tbl>
    <w:p w14:paraId="0C8C3C8A" w14:textId="77777777" w:rsidR="008F40D0" w:rsidRDefault="008F40D0" w:rsidP="008F40D0">
      <w:r>
        <w:t>A equivalência é provada pela igualdade das tabelas-verdade.</w:t>
      </w:r>
    </w:p>
    <w:p w14:paraId="5A75D7B9" w14:textId="77777777" w:rsidR="00D46937" w:rsidRPr="00F5497E" w:rsidRDefault="00D46937" w:rsidP="00F5497E"/>
    <w:sectPr w:rsidR="00D46937" w:rsidRPr="00F549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C323CA" w14:textId="77777777" w:rsidR="00AB442B" w:rsidRDefault="00AB442B" w:rsidP="00447709">
      <w:pPr>
        <w:spacing w:after="0" w:line="240" w:lineRule="auto"/>
      </w:pPr>
      <w:r>
        <w:separator/>
      </w:r>
    </w:p>
  </w:endnote>
  <w:endnote w:type="continuationSeparator" w:id="0">
    <w:p w14:paraId="0C5558A1" w14:textId="77777777" w:rsidR="00AB442B" w:rsidRDefault="00AB442B" w:rsidP="00447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C9F420" w14:textId="77777777" w:rsidR="00AB442B" w:rsidRDefault="00AB442B" w:rsidP="00447709">
      <w:pPr>
        <w:spacing w:after="0" w:line="240" w:lineRule="auto"/>
      </w:pPr>
      <w:r>
        <w:separator/>
      </w:r>
    </w:p>
  </w:footnote>
  <w:footnote w:type="continuationSeparator" w:id="0">
    <w:p w14:paraId="5B6EECBC" w14:textId="77777777" w:rsidR="00AB442B" w:rsidRDefault="00AB442B" w:rsidP="004477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96D8D"/>
    <w:multiLevelType w:val="hybridMultilevel"/>
    <w:tmpl w:val="9B8279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8065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709"/>
    <w:rsid w:val="00010FBE"/>
    <w:rsid w:val="00013E3D"/>
    <w:rsid w:val="00014DCD"/>
    <w:rsid w:val="00017982"/>
    <w:rsid w:val="00021BDE"/>
    <w:rsid w:val="000404A9"/>
    <w:rsid w:val="000533D4"/>
    <w:rsid w:val="00080170"/>
    <w:rsid w:val="000954B9"/>
    <w:rsid w:val="000E01B4"/>
    <w:rsid w:val="000F6427"/>
    <w:rsid w:val="0010159C"/>
    <w:rsid w:val="00121CE4"/>
    <w:rsid w:val="0012736E"/>
    <w:rsid w:val="00165834"/>
    <w:rsid w:val="001660BF"/>
    <w:rsid w:val="001744F8"/>
    <w:rsid w:val="001D7283"/>
    <w:rsid w:val="001F04DB"/>
    <w:rsid w:val="002008BF"/>
    <w:rsid w:val="00205631"/>
    <w:rsid w:val="00235D1C"/>
    <w:rsid w:val="002476A7"/>
    <w:rsid w:val="00250FCD"/>
    <w:rsid w:val="002A41AA"/>
    <w:rsid w:val="002A5273"/>
    <w:rsid w:val="002C03F0"/>
    <w:rsid w:val="002C52B8"/>
    <w:rsid w:val="002D11AC"/>
    <w:rsid w:val="002D6BA3"/>
    <w:rsid w:val="002E0CC2"/>
    <w:rsid w:val="002E1D6C"/>
    <w:rsid w:val="003126B0"/>
    <w:rsid w:val="00314774"/>
    <w:rsid w:val="00344CFD"/>
    <w:rsid w:val="00346A58"/>
    <w:rsid w:val="0037271A"/>
    <w:rsid w:val="00380575"/>
    <w:rsid w:val="003823E8"/>
    <w:rsid w:val="003A6952"/>
    <w:rsid w:val="003C41E5"/>
    <w:rsid w:val="003C60EC"/>
    <w:rsid w:val="003E2124"/>
    <w:rsid w:val="00440272"/>
    <w:rsid w:val="00447709"/>
    <w:rsid w:val="00472395"/>
    <w:rsid w:val="004B027A"/>
    <w:rsid w:val="00542336"/>
    <w:rsid w:val="00551979"/>
    <w:rsid w:val="00554F66"/>
    <w:rsid w:val="0058042E"/>
    <w:rsid w:val="00584E7C"/>
    <w:rsid w:val="005B141B"/>
    <w:rsid w:val="005C5160"/>
    <w:rsid w:val="005D7124"/>
    <w:rsid w:val="00611E53"/>
    <w:rsid w:val="006337D4"/>
    <w:rsid w:val="0065038E"/>
    <w:rsid w:val="0066735B"/>
    <w:rsid w:val="00675C07"/>
    <w:rsid w:val="006C7C4C"/>
    <w:rsid w:val="00720DC1"/>
    <w:rsid w:val="00734154"/>
    <w:rsid w:val="007359B6"/>
    <w:rsid w:val="007572C1"/>
    <w:rsid w:val="00792694"/>
    <w:rsid w:val="007A5CD9"/>
    <w:rsid w:val="007C1373"/>
    <w:rsid w:val="008114BD"/>
    <w:rsid w:val="00817493"/>
    <w:rsid w:val="00850257"/>
    <w:rsid w:val="00870DA7"/>
    <w:rsid w:val="00881296"/>
    <w:rsid w:val="008A17B0"/>
    <w:rsid w:val="008B4615"/>
    <w:rsid w:val="008F40D0"/>
    <w:rsid w:val="009138BA"/>
    <w:rsid w:val="00922CDB"/>
    <w:rsid w:val="00926FBD"/>
    <w:rsid w:val="00981292"/>
    <w:rsid w:val="00981812"/>
    <w:rsid w:val="00991162"/>
    <w:rsid w:val="009A7673"/>
    <w:rsid w:val="009E26A7"/>
    <w:rsid w:val="009E7504"/>
    <w:rsid w:val="00A11A56"/>
    <w:rsid w:val="00A45CFC"/>
    <w:rsid w:val="00A821F1"/>
    <w:rsid w:val="00AB442B"/>
    <w:rsid w:val="00AC76A5"/>
    <w:rsid w:val="00AD2214"/>
    <w:rsid w:val="00AD4A79"/>
    <w:rsid w:val="00B43626"/>
    <w:rsid w:val="00B477FF"/>
    <w:rsid w:val="00B65429"/>
    <w:rsid w:val="00B720FB"/>
    <w:rsid w:val="00BA4D5D"/>
    <w:rsid w:val="00BD4E6F"/>
    <w:rsid w:val="00BF5FFB"/>
    <w:rsid w:val="00C3398F"/>
    <w:rsid w:val="00C67CEC"/>
    <w:rsid w:val="00C74872"/>
    <w:rsid w:val="00CC0434"/>
    <w:rsid w:val="00D46937"/>
    <w:rsid w:val="00D56680"/>
    <w:rsid w:val="00DB39A4"/>
    <w:rsid w:val="00DC1320"/>
    <w:rsid w:val="00E22425"/>
    <w:rsid w:val="00E263A1"/>
    <w:rsid w:val="00E43D59"/>
    <w:rsid w:val="00E55611"/>
    <w:rsid w:val="00E579DC"/>
    <w:rsid w:val="00E60334"/>
    <w:rsid w:val="00E740D0"/>
    <w:rsid w:val="00ED28F9"/>
    <w:rsid w:val="00F32C7C"/>
    <w:rsid w:val="00F34425"/>
    <w:rsid w:val="00F36B24"/>
    <w:rsid w:val="00F45B0A"/>
    <w:rsid w:val="00F51018"/>
    <w:rsid w:val="00F515F0"/>
    <w:rsid w:val="00F5497E"/>
    <w:rsid w:val="00FE6B76"/>
    <w:rsid w:val="00FF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0C8687"/>
  <w15:chartTrackingRefBased/>
  <w15:docId w15:val="{B96DD7BD-7EB4-4373-AEB9-F763E8081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7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7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7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7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7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7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7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7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7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7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7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7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7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7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7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7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7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7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7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7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7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7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7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7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7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7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70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709"/>
  </w:style>
  <w:style w:type="paragraph" w:styleId="Footer">
    <w:name w:val="footer"/>
    <w:basedOn w:val="Normal"/>
    <w:link w:val="Foot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709"/>
  </w:style>
  <w:style w:type="character" w:styleId="PlaceholderText">
    <w:name w:val="Placeholder Text"/>
    <w:basedOn w:val="DefaultParagraphFont"/>
    <w:uiPriority w:val="99"/>
    <w:semiHidden/>
    <w:rsid w:val="003E2124"/>
    <w:rPr>
      <w:color w:val="666666"/>
    </w:rPr>
  </w:style>
  <w:style w:type="table" w:styleId="TableGrid">
    <w:name w:val="Table Grid"/>
    <w:basedOn w:val="TableNormal"/>
    <w:uiPriority w:val="39"/>
    <w:rsid w:val="002D6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Joh14</b:Tag>
    <b:SourceType>Book</b:SourceType>
    <b:Guid>{777B47C6-F150-4FE4-BCE4-C0329386BD39}</b:Guid>
    <b:Title>Digital Design - Principles and Practices</b:Title>
    <b:Year>2014</b:Year>
    <b:Publisher>Pearson</b:Publisher>
    <b:Volume>4th Edition</b:Volume>
    <b:Author>
      <b:Author>
        <b:NameList>
          <b:Person>
            <b:Last>John</b:Last>
            <b:Middle>Wakerly</b:Middle>
            <b:First>F.</b:First>
          </b:Person>
        </b:NameList>
      </b:Author>
    </b:Author>
    <b:RefOrder>2</b:RefOrder>
  </b:Source>
  <b:Source>
    <b:Tag>Dep</b:Tag>
    <b:SourceType>Report</b:SourceType>
    <b:Guid>{A6B83CBE-1678-44E0-8995-BC79B88A1B8C}</b:Guid>
    <b:Title>Slides das Aulas</b:Title>
    <b:Author>
      <b:Author>
        <b:NameList>
          <b:Person>
            <b:Last>UNB</b:Last>
            <b:First>Depto</b:First>
            <b:Middle>de Engenharia Elétrica - FT -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207AA42-C9E2-45CF-AD3E-11E02FCB3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7</Pages>
  <Words>573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Dias Avelar</dc:creator>
  <cp:keywords/>
  <dc:description/>
  <cp:lastModifiedBy>Pedro Henrique Dias Avelar</cp:lastModifiedBy>
  <cp:revision>117</cp:revision>
  <dcterms:created xsi:type="dcterms:W3CDTF">2024-10-26T13:46:00Z</dcterms:created>
  <dcterms:modified xsi:type="dcterms:W3CDTF">2024-10-26T17:17:00Z</dcterms:modified>
</cp:coreProperties>
</file>