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0485" w14:textId="77777777" w:rsidR="00216D2A" w:rsidRDefault="00DC2B95">
      <w:r>
        <w:rPr>
          <w:b/>
          <w:u w:val="single"/>
        </w:rPr>
        <w:t>REPORT SEMANAL VALE BRUMADINHO SEDE - 01/08/25</w:t>
      </w:r>
    </w:p>
    <w:p w14:paraId="71FF36C2" w14:textId="77777777" w:rsidR="00216D2A" w:rsidRPr="00DC2B95" w:rsidRDefault="00DC2B95">
      <w:pPr>
        <w:rPr>
          <w:b/>
          <w:bCs/>
        </w:rPr>
      </w:pPr>
      <w:r w:rsidRPr="00DC2B95">
        <w:rPr>
          <w:b/>
          <w:bCs/>
        </w:rPr>
        <w:t>📌</w:t>
      </w:r>
      <w:r w:rsidRPr="00DC2B95">
        <w:rPr>
          <w:b/>
          <w:bCs/>
        </w:rPr>
        <w:t xml:space="preserve"> RESUMO:</w:t>
      </w:r>
    </w:p>
    <w:p w14:paraId="66E4A583" w14:textId="77777777" w:rsidR="00216D2A" w:rsidRDefault="00DC2B95">
      <w:pPr>
        <w:pStyle w:val="Commarcadores"/>
      </w:pPr>
      <w:r>
        <w:t>O projeto, com tendência de término para 10/09/25, está 42 dias corridos atrasado em relação à Linha de Base aprovada pelo cliente, que previa término em 30/07/25.</w:t>
      </w:r>
    </w:p>
    <w:p w14:paraId="6CAE884D" w14:textId="77777777" w:rsidR="00216D2A" w:rsidRDefault="00DC2B95">
      <w:pPr>
        <w:pStyle w:val="Commarcadores"/>
      </w:pPr>
      <w:r>
        <w:t>Com duração inicial de 119 dias corridos, o projeto possui atualmente duração estimada de 161 dias corridos.</w:t>
      </w:r>
    </w:p>
    <w:p w14:paraId="7EAFD985" w14:textId="77777777" w:rsidR="00216D2A" w:rsidRDefault="00DC2B95">
      <w:pPr>
        <w:pStyle w:val="Commarcadores"/>
      </w:pPr>
      <w:r>
        <w:t>O grau de aderência do projeto ao planejamento é de 82%.</w:t>
      </w:r>
    </w:p>
    <w:p w14:paraId="3B38C4B8" w14:textId="77777777" w:rsidR="00216D2A" w:rsidRPr="00121B3A" w:rsidRDefault="00DC2B95">
      <w:pPr>
        <w:rPr>
          <w:b/>
          <w:bCs/>
        </w:rPr>
      </w:pPr>
      <w:r w:rsidRPr="00121B3A">
        <w:rPr>
          <w:b/>
          <w:bCs/>
        </w:rPr>
        <w:br/>
      </w:r>
      <w:r w:rsidRPr="00121B3A">
        <w:rPr>
          <w:b/>
          <w:bCs/>
        </w:rPr>
        <w:t>📅</w:t>
      </w:r>
      <w:r w:rsidRPr="00121B3A">
        <w:rPr>
          <w:b/>
          <w:bCs/>
        </w:rPr>
        <w:t xml:space="preserve"> PRÓXIMAS EMISSÕES DE PROJETO:</w:t>
      </w:r>
    </w:p>
    <w:p w14:paraId="0BDF94FF" w14:textId="6F2BAD05" w:rsidR="00216D2A" w:rsidRPr="00121B3A" w:rsidRDefault="00DC2B95">
      <w:pPr>
        <w:rPr>
          <w:b/>
          <w:bCs/>
        </w:rPr>
      </w:pPr>
      <w:r w:rsidRPr="00121B3A">
        <w:rPr>
          <w:b/>
          <w:bCs/>
        </w:rPr>
        <w:t>Irineu Lamounier:</w:t>
      </w:r>
    </w:p>
    <w:p w14:paraId="1B63BF6C" w14:textId="77777777" w:rsidR="00216D2A" w:rsidRDefault="00DC2B95">
      <w:pPr>
        <w:pStyle w:val="Commarcadores"/>
      </w:pPr>
      <w:r>
        <w:t>COMPATIBILIZAÇÃO - 2291GG-G-00014 - 0c: Programado para 07/08/25</w:t>
      </w:r>
    </w:p>
    <w:p w14:paraId="5CB36255" w14:textId="77777777" w:rsidR="00216D2A" w:rsidRDefault="00DC2B95">
      <w:pPr>
        <w:pStyle w:val="Commarcadores"/>
      </w:pPr>
      <w:r>
        <w:t>PERSPECTIVAS - 2291GG-A-00514 - ab: Programado para 08/08/25</w:t>
      </w:r>
    </w:p>
    <w:p w14:paraId="68D03762" w14:textId="77777777" w:rsidR="00216D2A" w:rsidRDefault="00DC2B95">
      <w:pPr>
        <w:pStyle w:val="Commarcadores"/>
      </w:pPr>
      <w:r>
        <w:t xml:space="preserve">PLANILHAS DE </w:t>
      </w:r>
      <w:r w:rsidRPr="00DC2B95">
        <w:t>QUANTIDADES</w:t>
      </w:r>
      <w:r>
        <w:t xml:space="preserve"> - PQ-2291GG-A-00029 - 0c: Programado para 04/08/25</w:t>
      </w:r>
    </w:p>
    <w:p w14:paraId="16E9A902" w14:textId="77777777" w:rsidR="00216D2A" w:rsidRDefault="00DC2B95">
      <w:pPr>
        <w:pStyle w:val="Commarcadores"/>
      </w:pPr>
      <w:r>
        <w:t>PLANILHAS DE QUANTIDADES - PQ-2291GG-A-00030 - 0c: Programado para 04/08/25</w:t>
      </w:r>
    </w:p>
    <w:p w14:paraId="1D05759D" w14:textId="77777777" w:rsidR="00216D2A" w:rsidRDefault="00DC2B95">
      <w:pPr>
        <w:pStyle w:val="Commarcadores"/>
      </w:pPr>
      <w:r>
        <w:t>PLANILHAS DE QUANTIDADES - PQ-2291GG-B-00030 - 0c: Programado para 04/08/25</w:t>
      </w:r>
    </w:p>
    <w:p w14:paraId="757DD13D" w14:textId="77777777" w:rsidR="00216D2A" w:rsidRDefault="00DC2B95">
      <w:pPr>
        <w:pStyle w:val="Commarcadores"/>
      </w:pPr>
      <w:r>
        <w:t>PLANILHAS DE QUANTIDADES - PQ-2291GG-E-00011 - 0c: Programado para 05/08/25</w:t>
      </w:r>
    </w:p>
    <w:p w14:paraId="76D0FCC1" w14:textId="77777777" w:rsidR="00216D2A" w:rsidRDefault="00DC2B95">
      <w:pPr>
        <w:pStyle w:val="Commarcadores"/>
      </w:pPr>
      <w:r>
        <w:t>PLANILHAS DE QUANTIDADES - PQ-2291GG-B-00031 - 0c: Programado para 04/08/25</w:t>
      </w:r>
    </w:p>
    <w:p w14:paraId="4A7D7205" w14:textId="77777777" w:rsidR="00216D2A" w:rsidRDefault="00DC2B95">
      <w:pPr>
        <w:pStyle w:val="Commarcadores"/>
      </w:pPr>
      <w:r>
        <w:t>PLANILHAS DE QUANTIDADES - PQ-2291GG-B-00032 - 0c: Programado para 05/08/25</w:t>
      </w:r>
    </w:p>
    <w:p w14:paraId="498C1809" w14:textId="77777777" w:rsidR="00216D2A" w:rsidRDefault="00DC2B95">
      <w:pPr>
        <w:pStyle w:val="Commarcadores"/>
      </w:pPr>
      <w:r>
        <w:t>PLANILHAS DE QUANTIDADES - PQ-2291GG-B-00033 - 0c: Programado para 05/08/25</w:t>
      </w:r>
    </w:p>
    <w:p w14:paraId="1E82F287" w14:textId="799988D5" w:rsidR="00216D2A" w:rsidRPr="00121B3A" w:rsidRDefault="00DC2B95">
      <w:pPr>
        <w:rPr>
          <w:b/>
          <w:bCs/>
        </w:rPr>
      </w:pPr>
      <w:r w:rsidRPr="00121B3A">
        <w:rPr>
          <w:b/>
          <w:bCs/>
        </w:rPr>
        <w:t xml:space="preserve">Quintino </w:t>
      </w:r>
      <w:proofErr w:type="spellStart"/>
      <w:r w:rsidRPr="00121B3A">
        <w:rPr>
          <w:b/>
          <w:bCs/>
        </w:rPr>
        <w:t>Bocaiuva</w:t>
      </w:r>
      <w:proofErr w:type="spellEnd"/>
      <w:r w:rsidRPr="00121B3A">
        <w:rPr>
          <w:b/>
          <w:bCs/>
        </w:rPr>
        <w:t>:</w:t>
      </w:r>
    </w:p>
    <w:p w14:paraId="209EF60B" w14:textId="77777777" w:rsidR="00216D2A" w:rsidRDefault="00DC2B95">
      <w:pPr>
        <w:pStyle w:val="Commarcadores"/>
      </w:pPr>
      <w:r>
        <w:t>PERSPECTIVAS - 2291GG-A-00512 - ab: Programado para 08/08/25</w:t>
      </w:r>
    </w:p>
    <w:p w14:paraId="0D51C50A" w14:textId="77777777" w:rsidR="00216D2A" w:rsidRDefault="00DC2B95">
      <w:pPr>
        <w:pStyle w:val="Commarcadores"/>
      </w:pPr>
      <w:r>
        <w:t>PLANILHAS DE QUANTIDADES - PQ-2291GG-A-00024 - bb: Programado para 04/08/25</w:t>
      </w:r>
    </w:p>
    <w:p w14:paraId="1500B739" w14:textId="77777777" w:rsidR="00216D2A" w:rsidRDefault="00DC2B95">
      <w:pPr>
        <w:pStyle w:val="Commarcadores"/>
      </w:pPr>
      <w:r>
        <w:t>PLANILHAS DE QUANTIDADES - PQ-2291GG-A-00025 - bb: Programado para 04/08/25</w:t>
      </w:r>
    </w:p>
    <w:p w14:paraId="5781CE16" w14:textId="77777777" w:rsidR="00216D2A" w:rsidRDefault="00DC2B95">
      <w:pPr>
        <w:pStyle w:val="Commarcadores"/>
      </w:pPr>
      <w:r>
        <w:t>PLANILHAS DE QUANTIDADES - PQ-2291GG-B-00024 - 0c: Programado para 04/08/25</w:t>
      </w:r>
    </w:p>
    <w:p w14:paraId="29CC0DAA" w14:textId="77777777" w:rsidR="00216D2A" w:rsidRDefault="00DC2B95">
      <w:pPr>
        <w:pStyle w:val="Commarcadores"/>
      </w:pPr>
      <w:r>
        <w:t>PLANILHAS DE QUANTIDADES - PQ-2291GG-E-00009 - 0c: Programado para 05/08/25</w:t>
      </w:r>
    </w:p>
    <w:p w14:paraId="14350D46" w14:textId="77777777" w:rsidR="00216D2A" w:rsidRDefault="00DC2B95">
      <w:pPr>
        <w:pStyle w:val="Commarcadores"/>
      </w:pPr>
      <w:r>
        <w:t>PLANILHAS DE QUANTIDADES - PQ-2291GG-B-00025 - 0c: Programado para 05/08/25</w:t>
      </w:r>
    </w:p>
    <w:p w14:paraId="524AFA17" w14:textId="77777777" w:rsidR="00216D2A" w:rsidRDefault="00DC2B95">
      <w:pPr>
        <w:pStyle w:val="Commarcadores"/>
      </w:pPr>
      <w:r>
        <w:lastRenderedPageBreak/>
        <w:t>PLANILHAS DE QUANTIDADES - PQ-2291GG-B-00034 - 0c: Programado para 05/08/25</w:t>
      </w:r>
    </w:p>
    <w:p w14:paraId="21691F05" w14:textId="77777777" w:rsidR="00216D2A" w:rsidRDefault="00DC2B95">
      <w:pPr>
        <w:pStyle w:val="Commarcadores"/>
      </w:pPr>
      <w:r>
        <w:t xml:space="preserve">PLANILHAS DE QUANTIDADES - PQ-2291GG-B-00026 - 0c: </w:t>
      </w:r>
      <w:proofErr w:type="spellStart"/>
      <w:r>
        <w:t>Programado</w:t>
      </w:r>
      <w:proofErr w:type="spellEnd"/>
      <w:r>
        <w:t xml:space="preserve"> para </w:t>
      </w:r>
      <w:r>
        <w:t>0</w:t>
      </w:r>
      <w:r>
        <w:t>5/08/25</w:t>
      </w:r>
    </w:p>
    <w:p w14:paraId="58D7D46A" w14:textId="55FAFFDA" w:rsidR="00216D2A" w:rsidRPr="00121B3A" w:rsidRDefault="00DC2B95">
      <w:pPr>
        <w:rPr>
          <w:b/>
          <w:bCs/>
        </w:rPr>
      </w:pPr>
      <w:proofErr w:type="spellStart"/>
      <w:r w:rsidRPr="00121B3A">
        <w:rPr>
          <w:b/>
          <w:bCs/>
        </w:rPr>
        <w:t>Vigilato</w:t>
      </w:r>
      <w:proofErr w:type="spellEnd"/>
      <w:r w:rsidRPr="00121B3A">
        <w:rPr>
          <w:b/>
          <w:bCs/>
        </w:rPr>
        <w:t xml:space="preserve"> Braga:</w:t>
      </w:r>
    </w:p>
    <w:p w14:paraId="6AFCB8ED" w14:textId="77777777" w:rsidR="00216D2A" w:rsidRDefault="00DC2B95">
      <w:pPr>
        <w:pStyle w:val="Commarcadores"/>
      </w:pPr>
      <w:r>
        <w:t>PERSPECTIVAS - 2291GG-A-00513 - ab: Programado para 08/08/25</w:t>
      </w:r>
    </w:p>
    <w:p w14:paraId="7C4F54CE" w14:textId="77777777" w:rsidR="00216D2A" w:rsidRDefault="00DC2B95">
      <w:pPr>
        <w:pStyle w:val="Commarcadores"/>
      </w:pPr>
      <w:r>
        <w:t>PROJETO LEGAL - MD-2291GG-A-00053 - ab: Programado para 08/08/25</w:t>
      </w:r>
    </w:p>
    <w:p w14:paraId="0A7554A8" w14:textId="77777777" w:rsidR="00216D2A" w:rsidRDefault="00DC2B95">
      <w:pPr>
        <w:pStyle w:val="Commarcadores"/>
      </w:pPr>
      <w:r>
        <w:t>PROJETO LEGAL - 2291GG-A-00519 - ab: Programado para 08/08/25</w:t>
      </w:r>
    </w:p>
    <w:p w14:paraId="523D6136" w14:textId="77777777" w:rsidR="00216D2A" w:rsidRDefault="00DC2B95">
      <w:pPr>
        <w:pStyle w:val="Commarcadores"/>
      </w:pPr>
      <w:r>
        <w:t>PROJETO LEGAL - 2291GG-A-00520 - ab: Programado para 08/08/25</w:t>
      </w:r>
    </w:p>
    <w:p w14:paraId="17C72697" w14:textId="77777777" w:rsidR="00216D2A" w:rsidRDefault="00DC2B95">
      <w:pPr>
        <w:pStyle w:val="Commarcadores"/>
      </w:pPr>
      <w:r>
        <w:t>PROJETO LEGAL - 2291GG-A-00521 - ab: Programado para 08/08/25</w:t>
      </w:r>
    </w:p>
    <w:p w14:paraId="4E203DC1" w14:textId="77777777" w:rsidR="00216D2A" w:rsidRDefault="00DC2B95">
      <w:pPr>
        <w:pStyle w:val="Commarcadores"/>
      </w:pPr>
      <w:r>
        <w:t>PROJETO LEGAL - 2291GG-A-00522 - ab: Programado para 08/08/25</w:t>
      </w:r>
    </w:p>
    <w:p w14:paraId="45EDF938" w14:textId="77777777" w:rsidR="00216D2A" w:rsidRDefault="00DC2B95">
      <w:pPr>
        <w:pStyle w:val="Commarcadores"/>
      </w:pPr>
      <w:r>
        <w:t>PROJETO LEGAL - 2291GG-A-00523 - ab: Programado para 08/08/25</w:t>
      </w:r>
    </w:p>
    <w:p w14:paraId="557EA698" w14:textId="77777777" w:rsidR="00216D2A" w:rsidRDefault="00DC2B95">
      <w:pPr>
        <w:pStyle w:val="Commarcadores"/>
      </w:pPr>
      <w:r>
        <w:t>PROJETO LEGAL - 2291GG-A-00524 - ab: Programado para 08/08/25</w:t>
      </w:r>
    </w:p>
    <w:p w14:paraId="76C9F978" w14:textId="77777777" w:rsidR="00216D2A" w:rsidRDefault="00DC2B95">
      <w:pPr>
        <w:pStyle w:val="Commarcadores"/>
      </w:pPr>
      <w:r>
        <w:t>PLANILHAS DE QUANTIDADES - PQ-2291GG-A-00026 - ab: Programado para 07/08/25</w:t>
      </w:r>
    </w:p>
    <w:p w14:paraId="3D747225" w14:textId="77777777" w:rsidR="00216D2A" w:rsidRDefault="00DC2B95">
      <w:pPr>
        <w:pStyle w:val="Commarcadores"/>
      </w:pPr>
      <w:r>
        <w:t>PLANILHAS DE QUANTIDADES - PQ-2291GG-A-00027 - ab: Programado para 07/08/25</w:t>
      </w:r>
    </w:p>
    <w:p w14:paraId="374BD187" w14:textId="77777777" w:rsidR="00216D2A" w:rsidRDefault="00DC2B95">
      <w:pPr>
        <w:pStyle w:val="Commarcadores"/>
      </w:pPr>
      <w:r>
        <w:t>PLANILHAS DE QUANTIDADES - PQ-2291GG-B-00027 - ab: Programado para 07/08/25</w:t>
      </w:r>
    </w:p>
    <w:p w14:paraId="72B20AF2" w14:textId="77777777" w:rsidR="00216D2A" w:rsidRDefault="00DC2B95">
      <w:pPr>
        <w:pStyle w:val="Commarcadores"/>
      </w:pPr>
      <w:r>
        <w:t>PLANILHAS DE QUANTIDADES - PQ-2291GG-E-00010 - ab: Programado para 07/08/25</w:t>
      </w:r>
    </w:p>
    <w:p w14:paraId="335ADD20" w14:textId="77777777" w:rsidR="00216D2A" w:rsidRDefault="00DC2B95">
      <w:pPr>
        <w:pStyle w:val="Commarcadores"/>
      </w:pPr>
      <w:r>
        <w:t>PLANILHAS DE QUANTIDADES - PQ-2291GG-B-00028 - ab: Programado para 07/08/25</w:t>
      </w:r>
    </w:p>
    <w:p w14:paraId="3FE1EE2A" w14:textId="77777777" w:rsidR="00216D2A" w:rsidRDefault="00DC2B95">
      <w:pPr>
        <w:pStyle w:val="Commarcadores"/>
      </w:pPr>
      <w:r>
        <w:t>PLANILHAS DE QUANTIDADES - PQ-2291GG-B-00029 - ab: Programado para 07/08/25</w:t>
      </w:r>
    </w:p>
    <w:p w14:paraId="597A9D6B" w14:textId="77777777" w:rsidR="00216D2A" w:rsidRPr="00121B3A" w:rsidRDefault="00DC2B95">
      <w:pPr>
        <w:rPr>
          <w:b/>
          <w:bCs/>
        </w:rPr>
      </w:pPr>
      <w:r w:rsidRPr="00121B3A">
        <w:rPr>
          <w:b/>
          <w:bCs/>
        </w:rPr>
        <w:br/>
      </w:r>
      <w:r w:rsidRPr="00121B3A">
        <w:rPr>
          <w:b/>
          <w:bCs/>
        </w:rPr>
        <w:t>🔎</w:t>
      </w:r>
      <w:r w:rsidRPr="00121B3A">
        <w:rPr>
          <w:b/>
          <w:bCs/>
        </w:rPr>
        <w:t xml:space="preserve"> DISCIPLINAS EM ANÁLISE:</w:t>
      </w:r>
    </w:p>
    <w:p w14:paraId="4FF5FBBE" w14:textId="12234280" w:rsidR="00216D2A" w:rsidRPr="00121B3A" w:rsidRDefault="00DC2B95">
      <w:pPr>
        <w:rPr>
          <w:b/>
          <w:bCs/>
        </w:rPr>
      </w:pPr>
      <w:r w:rsidRPr="00121B3A">
        <w:rPr>
          <w:b/>
          <w:bCs/>
        </w:rPr>
        <w:t>Irineu Lamounier:</w:t>
      </w:r>
    </w:p>
    <w:p w14:paraId="2AC79B1D" w14:textId="77777777" w:rsidR="00216D2A" w:rsidRDefault="00DC2B95">
      <w:pPr>
        <w:pStyle w:val="Commarcadores"/>
      </w:pPr>
      <w:r>
        <w:t>VISITAS TÉCNICAS - RL-2291GG-G-00008 - Análise: Desde 09/07/25 (23 dias)</w:t>
      </w:r>
    </w:p>
    <w:p w14:paraId="46968160" w14:textId="77777777" w:rsidR="00216D2A" w:rsidRDefault="00DC2B95">
      <w:pPr>
        <w:pStyle w:val="Commarcadores"/>
      </w:pPr>
      <w:r>
        <w:t>URBANISMO - MD-2291GG-A-00047 - Análise: Desde 30/07/25 (2 dias)</w:t>
      </w:r>
    </w:p>
    <w:p w14:paraId="16EE118D" w14:textId="77777777" w:rsidR="00216D2A" w:rsidRDefault="00DC2B95">
      <w:pPr>
        <w:pStyle w:val="Commarcadores"/>
      </w:pPr>
      <w:r>
        <w:t>URBANISMO - 2291GG-A-00490 - Análise: Desde 31/07/25 (1 dias)</w:t>
      </w:r>
    </w:p>
    <w:p w14:paraId="46240140" w14:textId="77777777" w:rsidR="00216D2A" w:rsidRDefault="00DC2B95">
      <w:pPr>
        <w:pStyle w:val="Commarcadores"/>
      </w:pPr>
      <w:r>
        <w:t>URBANISMO - 2291GG-A-00491 - Análise: Desde 31/07/25 (1 dias)</w:t>
      </w:r>
    </w:p>
    <w:p w14:paraId="6E50C279" w14:textId="77777777" w:rsidR="00216D2A" w:rsidRDefault="00DC2B95">
      <w:pPr>
        <w:pStyle w:val="Commarcadores"/>
      </w:pPr>
      <w:r>
        <w:t>URBANISMO - 2291GG-A-00492 - Análise: Desde 31/07/25 (1 dias)</w:t>
      </w:r>
    </w:p>
    <w:p w14:paraId="2B418E13" w14:textId="77777777" w:rsidR="00216D2A" w:rsidRDefault="00DC2B95">
      <w:pPr>
        <w:pStyle w:val="Commarcadores"/>
      </w:pPr>
      <w:r>
        <w:t>URBANISMO - 2291GG-A-00493 - Análise: Desde 30/07/25 (2 dias)</w:t>
      </w:r>
    </w:p>
    <w:p w14:paraId="0CF43AF5" w14:textId="77777777" w:rsidR="00216D2A" w:rsidRDefault="00DC2B95">
      <w:pPr>
        <w:pStyle w:val="Commarcadores"/>
      </w:pPr>
      <w:r>
        <w:t>URBANISMO - 2291GG-A-00494 - Análise: Desde 30/07/25 (2 dias)</w:t>
      </w:r>
    </w:p>
    <w:p w14:paraId="10868A7F" w14:textId="77777777" w:rsidR="00216D2A" w:rsidRDefault="00DC2B95">
      <w:pPr>
        <w:pStyle w:val="Commarcadores"/>
      </w:pPr>
      <w:r>
        <w:t>URBANISMO - 2291GG-A-00495 - Análise: Desde 31/07/25 (1 dias)</w:t>
      </w:r>
    </w:p>
    <w:p w14:paraId="147BD42D" w14:textId="77777777" w:rsidR="00216D2A" w:rsidRDefault="00DC2B95">
      <w:pPr>
        <w:pStyle w:val="Commarcadores"/>
      </w:pPr>
      <w:r>
        <w:t>URBANISMO - 2291GG-A-00496 - Análise: Desde 30/07/25 (2 dias)</w:t>
      </w:r>
    </w:p>
    <w:p w14:paraId="6D877200" w14:textId="77777777" w:rsidR="00216D2A" w:rsidRDefault="00DC2B95">
      <w:pPr>
        <w:pStyle w:val="Commarcadores"/>
      </w:pPr>
      <w:r>
        <w:t>URBANISMO - 2291GG-A-00529 - Análise: Desde 31/07/25 (1 dias)</w:t>
      </w:r>
    </w:p>
    <w:p w14:paraId="002D57ED" w14:textId="77777777" w:rsidR="00216D2A" w:rsidRDefault="00DC2B95">
      <w:pPr>
        <w:pStyle w:val="Commarcadores"/>
      </w:pPr>
      <w:r>
        <w:t>URBANISMO - 2291GG-A-00530 - Análise: Desde 31/07/25 (1 dias)</w:t>
      </w:r>
    </w:p>
    <w:p w14:paraId="6692BE31" w14:textId="77777777" w:rsidR="00216D2A" w:rsidRDefault="00DC2B95">
      <w:pPr>
        <w:pStyle w:val="Commarcadores"/>
      </w:pPr>
      <w:r>
        <w:lastRenderedPageBreak/>
        <w:t>TERRAPLANAGEM - NS-2291GG-B-00010 - Análise: Desde 08/07/25 (24 dias)</w:t>
      </w:r>
    </w:p>
    <w:p w14:paraId="26974641" w14:textId="77777777" w:rsidR="00216D2A" w:rsidRDefault="00DC2B95">
      <w:pPr>
        <w:pStyle w:val="Commarcadores"/>
      </w:pPr>
      <w:r>
        <w:t>PAISAGISMO - MD-2291GG-A-00050 - Análise: Desde 30/07/25 (2 dias)</w:t>
      </w:r>
    </w:p>
    <w:p w14:paraId="146EF56C" w14:textId="77777777" w:rsidR="00216D2A" w:rsidRDefault="00DC2B95">
      <w:pPr>
        <w:pStyle w:val="Commarcadores"/>
      </w:pPr>
      <w:r>
        <w:t>PAISAGISMO - 2291GG-A-00505 - Análise: Desde 30/07/25 (2 dias)</w:t>
      </w:r>
    </w:p>
    <w:p w14:paraId="7FC9E07C" w14:textId="77777777" w:rsidR="00216D2A" w:rsidRDefault="00DC2B95">
      <w:pPr>
        <w:pStyle w:val="Commarcadores"/>
      </w:pPr>
      <w:r>
        <w:t>PAISAGISMO - 2291GG-A-00506 - Análise: Desde 30/07/25 (2 dias)</w:t>
      </w:r>
    </w:p>
    <w:p w14:paraId="7EB5F459" w14:textId="77777777" w:rsidR="00216D2A" w:rsidRDefault="00DC2B95">
      <w:pPr>
        <w:pStyle w:val="Commarcadores"/>
      </w:pPr>
      <w:r>
        <w:t>PAISAGISMO - 2291GG-A-00507 - Análise: Desde 30/07/25 (2 dias)</w:t>
      </w:r>
    </w:p>
    <w:p w14:paraId="256BEB8D" w14:textId="77777777" w:rsidR="00216D2A" w:rsidRDefault="00DC2B95">
      <w:pPr>
        <w:pStyle w:val="Commarcadores"/>
      </w:pPr>
      <w:r>
        <w:t>SINALIZAÇÃO - MD-2291GG-B-00013 - Análise: Desde 01/08/25 (0 dias)</w:t>
      </w:r>
    </w:p>
    <w:p w14:paraId="38384562" w14:textId="77777777" w:rsidR="00216D2A" w:rsidRDefault="00DC2B95">
      <w:pPr>
        <w:pStyle w:val="Commarcadores"/>
      </w:pPr>
      <w:r>
        <w:t>SINALIZAÇÃO - 2291GG-B-00237 - Análise: Desde 01/08/25 (0 dias)</w:t>
      </w:r>
    </w:p>
    <w:p w14:paraId="61CA8D2D" w14:textId="77777777" w:rsidR="00216D2A" w:rsidRDefault="00DC2B95">
      <w:pPr>
        <w:pStyle w:val="Commarcadores"/>
      </w:pPr>
      <w:r>
        <w:t>SINALIZAÇÃO - 2291GG-B-00238 - Análise: Desde 01/08/25 (0 dias)</w:t>
      </w:r>
    </w:p>
    <w:p w14:paraId="3296E99D" w14:textId="77777777" w:rsidR="00216D2A" w:rsidRDefault="00DC2B95">
      <w:pPr>
        <w:pStyle w:val="Commarcadores"/>
      </w:pPr>
      <w:r>
        <w:t>PAVIMENTAÇÃO - 2291GG-B-00242 - Análise: Desde 01/08/25 (0 dias)</w:t>
      </w:r>
    </w:p>
    <w:p w14:paraId="628D05F3" w14:textId="77777777" w:rsidR="00216D2A" w:rsidRDefault="00DC2B95">
      <w:pPr>
        <w:pStyle w:val="Commarcadores"/>
      </w:pPr>
      <w:r>
        <w:t>DRENAGEM - MD-2291GG-B-00018 - Análise: Desde 01/08/25 (0 dias)</w:t>
      </w:r>
    </w:p>
    <w:p w14:paraId="572A13EB" w14:textId="77777777" w:rsidR="00216D2A" w:rsidRDefault="00DC2B95">
      <w:pPr>
        <w:pStyle w:val="Commarcadores"/>
      </w:pPr>
      <w:r>
        <w:t>DRENAGEM - MC-2291GG-B-00007 - Análise: Desde 01/08/25 (0 dias)</w:t>
      </w:r>
    </w:p>
    <w:p w14:paraId="044AF3A5" w14:textId="77777777" w:rsidR="00216D2A" w:rsidRDefault="00DC2B95">
      <w:pPr>
        <w:pStyle w:val="Commarcadores"/>
      </w:pPr>
      <w:r>
        <w:t>DRENAGEM - 2291GG-B-00251 - Análise: Desde 01/08/25 (0 dias)</w:t>
      </w:r>
    </w:p>
    <w:p w14:paraId="4A71A92D" w14:textId="77777777" w:rsidR="00216D2A" w:rsidRDefault="00DC2B95">
      <w:pPr>
        <w:pStyle w:val="Commarcadores"/>
      </w:pPr>
      <w:r>
        <w:t>DRENAGEM - 2291GG-B-00252 - Análise: Desde 01/08/25 (0 dias)</w:t>
      </w:r>
    </w:p>
    <w:p w14:paraId="057411F2" w14:textId="77777777" w:rsidR="00216D2A" w:rsidRDefault="00DC2B95">
      <w:pPr>
        <w:pStyle w:val="Commarcadores"/>
      </w:pPr>
      <w:r>
        <w:t>PROJETO LEGAL - MD-2291GG-A-00054 - Análise: Desde 09/07/25 (23 dias)</w:t>
      </w:r>
    </w:p>
    <w:p w14:paraId="50E12849" w14:textId="77777777" w:rsidR="00216D2A" w:rsidRDefault="00DC2B95">
      <w:pPr>
        <w:pStyle w:val="Commarcadores"/>
      </w:pPr>
      <w:r>
        <w:t>PROJETO LEGAL - 2291GG-A-00525 - Análise: Desde 17/07/25 (15 dias)</w:t>
      </w:r>
    </w:p>
    <w:p w14:paraId="68D35B46" w14:textId="77777777" w:rsidR="00216D2A" w:rsidRDefault="00DC2B95">
      <w:pPr>
        <w:pStyle w:val="Commarcadores"/>
      </w:pPr>
      <w:r>
        <w:t>PROJETO LEGAL - 2291GG-A-00526 - Análise: Desde 17/07/25 (15 dias)</w:t>
      </w:r>
    </w:p>
    <w:p w14:paraId="0F6175B5" w14:textId="77777777" w:rsidR="00216D2A" w:rsidRDefault="00DC2B95">
      <w:pPr>
        <w:pStyle w:val="Commarcadores"/>
      </w:pPr>
      <w:r>
        <w:t>PROJETO LEGAL - 2291GG-A-00527 - Análise: Desde 17/07/25 (15 dias)</w:t>
      </w:r>
    </w:p>
    <w:p w14:paraId="28ED5C19" w14:textId="77777777" w:rsidR="00216D2A" w:rsidRDefault="00DC2B95">
      <w:pPr>
        <w:pStyle w:val="Commarcadores"/>
      </w:pPr>
      <w:r>
        <w:t>PROJETO LEGAL - 2291GG-A-00528 - Análise: Desde 17/07/25 (15 dias)</w:t>
      </w:r>
    </w:p>
    <w:p w14:paraId="34F2FF87" w14:textId="122C5D2D" w:rsidR="00216D2A" w:rsidRPr="00121B3A" w:rsidRDefault="00DC2B95">
      <w:pPr>
        <w:rPr>
          <w:b/>
          <w:bCs/>
        </w:rPr>
      </w:pPr>
      <w:r w:rsidRPr="00121B3A">
        <w:rPr>
          <w:b/>
          <w:bCs/>
        </w:rPr>
        <w:t xml:space="preserve">Quintino </w:t>
      </w:r>
      <w:proofErr w:type="spellStart"/>
      <w:r w:rsidRPr="00121B3A">
        <w:rPr>
          <w:b/>
          <w:bCs/>
        </w:rPr>
        <w:t>Bocaiuva</w:t>
      </w:r>
      <w:proofErr w:type="spellEnd"/>
      <w:r w:rsidRPr="00121B3A">
        <w:rPr>
          <w:b/>
          <w:bCs/>
        </w:rPr>
        <w:t>:</w:t>
      </w:r>
    </w:p>
    <w:p w14:paraId="6941ACB7" w14:textId="77777777" w:rsidR="00216D2A" w:rsidRDefault="00DC2B95">
      <w:pPr>
        <w:pStyle w:val="Commarcadores"/>
      </w:pPr>
      <w:r>
        <w:t>URBANISMO - MD-2291GG-A-00045 - Análise: Desde 30/07/25 (2 dias)</w:t>
      </w:r>
    </w:p>
    <w:p w14:paraId="178BDE0C" w14:textId="77777777" w:rsidR="00216D2A" w:rsidRDefault="00DC2B95">
      <w:pPr>
        <w:pStyle w:val="Commarcadores"/>
      </w:pPr>
      <w:r>
        <w:t>URBANISMO - 2291GG-A-00476 - Análise: Desde 30/07/25 (2 dias)</w:t>
      </w:r>
    </w:p>
    <w:p w14:paraId="6BD2259C" w14:textId="77777777" w:rsidR="00216D2A" w:rsidRDefault="00DC2B95">
      <w:pPr>
        <w:pStyle w:val="Commarcadores"/>
      </w:pPr>
      <w:r>
        <w:t>URBANISMO - 2291GG-A-00477 - Análise: Desde 30/07/25 (2 dias)</w:t>
      </w:r>
    </w:p>
    <w:p w14:paraId="77F9B4CD" w14:textId="77777777" w:rsidR="00216D2A" w:rsidRDefault="00DC2B95">
      <w:pPr>
        <w:pStyle w:val="Commarcadores"/>
      </w:pPr>
      <w:r>
        <w:t>URBANISMO - 2291GG-A-00478 - Análise: Desde 30/07/25 (2 dias)</w:t>
      </w:r>
    </w:p>
    <w:p w14:paraId="419A024D" w14:textId="77777777" w:rsidR="00216D2A" w:rsidRDefault="00DC2B95">
      <w:pPr>
        <w:pStyle w:val="Commarcadores"/>
      </w:pPr>
      <w:r>
        <w:t>URBANISMO - 2291GG-A-00479 - Análise: Desde 30/07/25 (2 dias)</w:t>
      </w:r>
    </w:p>
    <w:p w14:paraId="4C57181E" w14:textId="77777777" w:rsidR="00216D2A" w:rsidRDefault="00DC2B95">
      <w:pPr>
        <w:pStyle w:val="Commarcadores"/>
      </w:pPr>
      <w:r>
        <w:t>URBANISMO - 2291GG-A-00480 - Análise: Desde 30/07/25 (2 dias)</w:t>
      </w:r>
    </w:p>
    <w:p w14:paraId="44451010" w14:textId="77777777" w:rsidR="00216D2A" w:rsidRDefault="00DC2B95">
      <w:pPr>
        <w:pStyle w:val="Commarcadores"/>
      </w:pPr>
      <w:r>
        <w:t>URBANISMO - 2291GG-A-00481 - Análise: Desde 30/07/25 (2 dias)</w:t>
      </w:r>
    </w:p>
    <w:p w14:paraId="2886157F" w14:textId="77777777" w:rsidR="00216D2A" w:rsidRDefault="00DC2B95">
      <w:pPr>
        <w:pStyle w:val="Commarcadores"/>
      </w:pPr>
      <w:r>
        <w:t>URBANISMO - 2291GG-A-00482 - Análise: Desde 30/07/25 (2 dias)</w:t>
      </w:r>
    </w:p>
    <w:p w14:paraId="3AF38141" w14:textId="77777777" w:rsidR="00216D2A" w:rsidRDefault="00DC2B95">
      <w:pPr>
        <w:pStyle w:val="Commarcadores"/>
      </w:pPr>
      <w:r>
        <w:t>TERRAPLANAGEM - MD-2291GG-B-00009 - Análise: Desde 08/07/25 (24 dias)</w:t>
      </w:r>
    </w:p>
    <w:p w14:paraId="2AB26578" w14:textId="77777777" w:rsidR="00216D2A" w:rsidRDefault="00DC2B95">
      <w:pPr>
        <w:pStyle w:val="Commarcadores"/>
      </w:pPr>
      <w:r>
        <w:t>TERRAPLANAGEM - NS-2291GG-B-00009 - Análise: Desde 08/07/25 (24 dias)</w:t>
      </w:r>
    </w:p>
    <w:p w14:paraId="18EB71AE" w14:textId="77777777" w:rsidR="00216D2A" w:rsidRDefault="00DC2B95">
      <w:pPr>
        <w:pStyle w:val="Commarcadores"/>
      </w:pPr>
      <w:r>
        <w:t>TERRAPLANAGEM - 2291GG-B-00217 - Análise: Desde 08/07/25 (24 dias)</w:t>
      </w:r>
    </w:p>
    <w:p w14:paraId="1B74E5D2" w14:textId="77777777" w:rsidR="00216D2A" w:rsidRDefault="00DC2B95">
      <w:pPr>
        <w:pStyle w:val="Commarcadores"/>
      </w:pPr>
      <w:r>
        <w:t>PAISAGISMO - MD-2291GG-A-00048 - Análise: Desde 30/07/25 (2 dias)</w:t>
      </w:r>
    </w:p>
    <w:p w14:paraId="6EA1794F" w14:textId="77777777" w:rsidR="00216D2A" w:rsidRDefault="00DC2B95">
      <w:pPr>
        <w:pStyle w:val="Commarcadores"/>
      </w:pPr>
      <w:r>
        <w:t>PAISAGISMO - 2291GG-A-00497 - Análise: Desde 30/07/25 (2 dias)</w:t>
      </w:r>
    </w:p>
    <w:p w14:paraId="43B7CB9A" w14:textId="77777777" w:rsidR="00216D2A" w:rsidRDefault="00DC2B95">
      <w:pPr>
        <w:pStyle w:val="Commarcadores"/>
      </w:pPr>
      <w:r>
        <w:t>PAISAGISMO - 2291GG-A-00498 - Análise: Desde 30/07/25 (2 dias)</w:t>
      </w:r>
    </w:p>
    <w:p w14:paraId="7D0AAF2E" w14:textId="77777777" w:rsidR="00216D2A" w:rsidRDefault="00DC2B95">
      <w:pPr>
        <w:pStyle w:val="Commarcadores"/>
      </w:pPr>
      <w:r>
        <w:t>DRENAGEM - MD-2291GG-B-00016 - Análise: Desde 01/08/25 (0 dias)</w:t>
      </w:r>
    </w:p>
    <w:p w14:paraId="1DEF688E" w14:textId="77777777" w:rsidR="00216D2A" w:rsidRDefault="00DC2B95">
      <w:pPr>
        <w:pStyle w:val="Commarcadores"/>
      </w:pPr>
      <w:r>
        <w:t>DRENAGEM - MC-2291GG-B-00005 - Análise: Desde 01/08/25 (0 dias)</w:t>
      </w:r>
    </w:p>
    <w:p w14:paraId="048AD858" w14:textId="77777777" w:rsidR="00216D2A" w:rsidRDefault="00DC2B95">
      <w:pPr>
        <w:pStyle w:val="Commarcadores"/>
      </w:pPr>
      <w:r>
        <w:t>DRENAGEM - 2291GG-B-00245 - Análise: Desde 01/08/25 (0 dias)</w:t>
      </w:r>
    </w:p>
    <w:p w14:paraId="5D9A69C1" w14:textId="77777777" w:rsidR="00216D2A" w:rsidRDefault="00DC2B95">
      <w:pPr>
        <w:pStyle w:val="Commarcadores"/>
      </w:pPr>
      <w:r>
        <w:t>DRENAGEM - 2291GG-B-00246 - Análise: Desde 01/08/25 (0 dias)</w:t>
      </w:r>
    </w:p>
    <w:p w14:paraId="07D7FD63" w14:textId="77777777" w:rsidR="00216D2A" w:rsidRDefault="00DC2B95">
      <w:pPr>
        <w:pStyle w:val="Commarcadores"/>
      </w:pPr>
      <w:r>
        <w:t>PROJETO LEGAL - MD-2291GG-A-00052 - Análise: Desde 09/07/25 (23 dias)</w:t>
      </w:r>
    </w:p>
    <w:p w14:paraId="04208481" w14:textId="77777777" w:rsidR="00216D2A" w:rsidRDefault="00DC2B95">
      <w:pPr>
        <w:pStyle w:val="Commarcadores"/>
      </w:pPr>
      <w:r>
        <w:t>PROJETO LEGAL - 2291GG-A-00515 - Análise: Desde 17/07/25 (15 dias)</w:t>
      </w:r>
    </w:p>
    <w:p w14:paraId="6E87EB8D" w14:textId="77777777" w:rsidR="00216D2A" w:rsidRDefault="00DC2B95">
      <w:pPr>
        <w:pStyle w:val="Commarcadores"/>
      </w:pPr>
      <w:r>
        <w:t>PROJETO LEGAL - 2291GG-A-00516 - Análise: Desde 17/07/25 (15 dias)</w:t>
      </w:r>
    </w:p>
    <w:p w14:paraId="6F64843E" w14:textId="77777777" w:rsidR="00216D2A" w:rsidRDefault="00DC2B95">
      <w:pPr>
        <w:pStyle w:val="Commarcadores"/>
      </w:pPr>
      <w:r>
        <w:t>PROJETO LEGAL - 2291GG-A-00517 - Análise: Desde 17/07/25 (15 dias)</w:t>
      </w:r>
    </w:p>
    <w:p w14:paraId="7E3240D2" w14:textId="4AFF5366" w:rsidR="00216D2A" w:rsidRPr="00121B3A" w:rsidRDefault="00DC2B95">
      <w:pPr>
        <w:rPr>
          <w:b/>
          <w:bCs/>
        </w:rPr>
      </w:pPr>
      <w:proofErr w:type="spellStart"/>
      <w:r w:rsidRPr="00121B3A">
        <w:rPr>
          <w:b/>
          <w:bCs/>
        </w:rPr>
        <w:lastRenderedPageBreak/>
        <w:t>Vigilato</w:t>
      </w:r>
      <w:proofErr w:type="spellEnd"/>
      <w:r w:rsidRPr="00121B3A">
        <w:rPr>
          <w:b/>
          <w:bCs/>
        </w:rPr>
        <w:t xml:space="preserve"> Braga:</w:t>
      </w:r>
    </w:p>
    <w:p w14:paraId="68EDB3B2" w14:textId="77777777" w:rsidR="00216D2A" w:rsidRDefault="00DC2B95">
      <w:pPr>
        <w:pStyle w:val="Commarcadores"/>
      </w:pPr>
      <w:r>
        <w:t>URBANISMO - MD-2291GG-A-00046 - Análise: Desde 01/08/25 (0 dias)</w:t>
      </w:r>
    </w:p>
    <w:p w14:paraId="021393CD" w14:textId="77777777" w:rsidR="00216D2A" w:rsidRDefault="00DC2B95">
      <w:pPr>
        <w:pStyle w:val="Commarcadores"/>
      </w:pPr>
      <w:r>
        <w:t>URBANISMO - 2291GG-A-00483 - Análise: Desde 01/08/25 (0 dias)</w:t>
      </w:r>
    </w:p>
    <w:p w14:paraId="4419D4AC" w14:textId="77777777" w:rsidR="00216D2A" w:rsidRDefault="00DC2B95">
      <w:pPr>
        <w:pStyle w:val="Commarcadores"/>
      </w:pPr>
      <w:r>
        <w:t>URBANISMO - 2291GG-A-00484 - Análise: Desde 01/08/25 (0 dias)</w:t>
      </w:r>
    </w:p>
    <w:p w14:paraId="2E00A2FA" w14:textId="77777777" w:rsidR="00216D2A" w:rsidRDefault="00DC2B95">
      <w:pPr>
        <w:pStyle w:val="Commarcadores"/>
      </w:pPr>
      <w:r>
        <w:t>URBANISMO - 2291GG-A-00485 - Análise: Desde 01/08/25 (0 dias)</w:t>
      </w:r>
    </w:p>
    <w:p w14:paraId="69792F27" w14:textId="77777777" w:rsidR="00216D2A" w:rsidRDefault="00DC2B95">
      <w:pPr>
        <w:pStyle w:val="Commarcadores"/>
      </w:pPr>
      <w:r>
        <w:t>URBANISMO - 2291GG-A-00486 - Análise: Desde 01/08/25 (0 dias)</w:t>
      </w:r>
    </w:p>
    <w:p w14:paraId="6912DF4E" w14:textId="77777777" w:rsidR="00216D2A" w:rsidRDefault="00DC2B95">
      <w:pPr>
        <w:pStyle w:val="Commarcadores"/>
      </w:pPr>
      <w:r>
        <w:t>URBANISMO - 2291GG-A-00487 - Análise: Desde 01/08/25 (0 dias)</w:t>
      </w:r>
    </w:p>
    <w:p w14:paraId="140DA202" w14:textId="77777777" w:rsidR="00216D2A" w:rsidRDefault="00DC2B95">
      <w:pPr>
        <w:pStyle w:val="Commarcadores"/>
      </w:pPr>
      <w:r>
        <w:t>URBANISMO - 2291GG-A-00488 - Análise: Desde 01/08/25 (0 dias)</w:t>
      </w:r>
    </w:p>
    <w:p w14:paraId="6A0CE511" w14:textId="77777777" w:rsidR="00216D2A" w:rsidRDefault="00DC2B95">
      <w:pPr>
        <w:pStyle w:val="Commarcadores"/>
      </w:pPr>
      <w:r>
        <w:t>URBANISMO - 2291GG-A-00489 - Análise: Desde 01/08/25 (0 dias)</w:t>
      </w:r>
    </w:p>
    <w:p w14:paraId="0BBC9BD0" w14:textId="77777777" w:rsidR="00216D2A" w:rsidRDefault="00DC2B95">
      <w:pPr>
        <w:pStyle w:val="Commarcadores"/>
      </w:pPr>
      <w:r>
        <w:t>URBANISMO - 2291GG-A-00531 - Análise: Desde 31/07/25 (1 dias)</w:t>
      </w:r>
    </w:p>
    <w:p w14:paraId="5DB23DD9" w14:textId="77777777" w:rsidR="00216D2A" w:rsidRDefault="00DC2B95">
      <w:pPr>
        <w:pStyle w:val="Commarcadores"/>
      </w:pPr>
      <w:r>
        <w:t>URBANISMO - 2291GG-A-00532 - Análise: Desde 31/07/25 (1 dias)</w:t>
      </w:r>
    </w:p>
    <w:p w14:paraId="19FB8C05" w14:textId="77777777" w:rsidR="00216D2A" w:rsidRDefault="00DC2B95">
      <w:pPr>
        <w:pStyle w:val="Commarcadores"/>
      </w:pPr>
      <w:r>
        <w:t>URBANISMO - 2291GG-A-00533 - Análise: Desde 31/07/25 (1 dias)</w:t>
      </w:r>
    </w:p>
    <w:p w14:paraId="62375BA7" w14:textId="77777777" w:rsidR="00216D2A" w:rsidRDefault="00DC2B95">
      <w:pPr>
        <w:pStyle w:val="Commarcadores"/>
      </w:pPr>
      <w:r>
        <w:t>URBANISMO - 2291GG-A-00534 - Análise: Desde 31/07/25 (1 dias)</w:t>
      </w:r>
    </w:p>
    <w:p w14:paraId="00C40C95" w14:textId="77777777" w:rsidR="00216D2A" w:rsidRDefault="00DC2B95">
      <w:pPr>
        <w:pStyle w:val="Commarcadores"/>
      </w:pPr>
      <w:r>
        <w:t>URBANISMO - 2291GG-A-00535 - Análise: Desde 31/07/25 (1 dias)</w:t>
      </w:r>
    </w:p>
    <w:p w14:paraId="7C236DB7" w14:textId="77777777" w:rsidR="00216D2A" w:rsidRDefault="00DC2B95">
      <w:pPr>
        <w:pStyle w:val="Commarcadores"/>
      </w:pPr>
      <w:r>
        <w:t>GEOMETRIA - 2291GG-B-00227 - Análise: Desde 01/08/25 (0 dias)</w:t>
      </w:r>
    </w:p>
    <w:p w14:paraId="76351185" w14:textId="77777777" w:rsidR="00216D2A" w:rsidRDefault="00DC2B95">
      <w:pPr>
        <w:pStyle w:val="Commarcadores"/>
      </w:pPr>
      <w:r>
        <w:t>GEOMETRIA - 2291GG-B-00228 - Análise: Desde 01/08/25 (0 dias)</w:t>
      </w:r>
    </w:p>
    <w:p w14:paraId="6CEE136D" w14:textId="77777777" w:rsidR="00216D2A" w:rsidRDefault="00DC2B95">
      <w:pPr>
        <w:pStyle w:val="Commarcadores"/>
      </w:pPr>
      <w:r>
        <w:t>PAISAGISMO - MD-2291GG-A-00049 - Análise: Desde 01/08/25 (0 dias)</w:t>
      </w:r>
    </w:p>
    <w:p w14:paraId="046C1D09" w14:textId="77777777" w:rsidR="00216D2A" w:rsidRDefault="00DC2B95">
      <w:pPr>
        <w:pStyle w:val="Commarcadores"/>
      </w:pPr>
      <w:r>
        <w:t>PAISAGISMO - 2291GG-A-00500 - Análise: Desde 01/08/25 (0 dias)</w:t>
      </w:r>
    </w:p>
    <w:p w14:paraId="42A28D0E" w14:textId="77777777" w:rsidR="00216D2A" w:rsidRDefault="00DC2B95">
      <w:pPr>
        <w:pStyle w:val="Commarcadores"/>
      </w:pPr>
      <w:r>
        <w:t>PAISAGISMO - 2291GG-A-00501 - Análise: Desde 01/08/25 (0 dias)</w:t>
      </w:r>
    </w:p>
    <w:p w14:paraId="710A210F" w14:textId="77777777" w:rsidR="00216D2A" w:rsidRDefault="00DC2B95">
      <w:pPr>
        <w:pStyle w:val="Commarcadores"/>
      </w:pPr>
      <w:r>
        <w:t>PAISAGISMO - 2291GG-A-00502 - Análise: Desde 01/08/25 (0 dias)</w:t>
      </w:r>
    </w:p>
    <w:p w14:paraId="2CA32786" w14:textId="77777777" w:rsidR="00216D2A" w:rsidRDefault="00DC2B95">
      <w:pPr>
        <w:pStyle w:val="Commarcadores"/>
      </w:pPr>
      <w:r>
        <w:t>PAISAGISMO - 2291GG-A-00503 - Análise: Desde 01/08/25 (0 dias)</w:t>
      </w:r>
    </w:p>
    <w:p w14:paraId="0A3008E3" w14:textId="77777777" w:rsidR="00216D2A" w:rsidRDefault="00DC2B95">
      <w:pPr>
        <w:pStyle w:val="Commarcadores"/>
      </w:pPr>
      <w:r>
        <w:t>PAISAGISMO - 2291GG-A-00504 - Análise: Desde 01/08/25 (0 dias)</w:t>
      </w:r>
    </w:p>
    <w:p w14:paraId="6FD1B1B2" w14:textId="77777777" w:rsidR="00216D2A" w:rsidRDefault="00DC2B95">
      <w:pPr>
        <w:pStyle w:val="Commarcadores"/>
      </w:pPr>
      <w:r>
        <w:t>SINALIZAÇÃO - MD-2291GG-B-00012 - Análise: Desde 01/08/25 (0 dias)</w:t>
      </w:r>
    </w:p>
    <w:p w14:paraId="5A9AF392" w14:textId="77777777" w:rsidR="00216D2A" w:rsidRDefault="00DC2B95">
      <w:pPr>
        <w:pStyle w:val="Commarcadores"/>
      </w:pPr>
      <w:r>
        <w:t>SINALIZAÇÃO - 2291GG-B-00233 - Análise: Desde 01/08/25 (0 dias)</w:t>
      </w:r>
    </w:p>
    <w:p w14:paraId="057F1643" w14:textId="77777777" w:rsidR="00216D2A" w:rsidRDefault="00DC2B95">
      <w:pPr>
        <w:pStyle w:val="Commarcadores"/>
      </w:pPr>
      <w:r>
        <w:t>SINALIZAÇÃO - 2291GG-B-00234 - Análise: Desde 01/08/25 (0 dias)</w:t>
      </w:r>
    </w:p>
    <w:p w14:paraId="7785C33B" w14:textId="77777777" w:rsidR="00216D2A" w:rsidRDefault="00DC2B95">
      <w:pPr>
        <w:pStyle w:val="Commarcadores"/>
      </w:pPr>
      <w:r>
        <w:t>SINALIZAÇÃO - 2291GG-B-00235 - Análise: Desde 01/08/25 (0 dias)</w:t>
      </w:r>
    </w:p>
    <w:p w14:paraId="619FA5CB" w14:textId="77777777" w:rsidR="00216D2A" w:rsidRDefault="00DC2B95">
      <w:pPr>
        <w:pStyle w:val="Commarcadores"/>
      </w:pPr>
      <w:r>
        <w:t>SINALIZAÇÃO - 2291GG-B-00236 - Análise: Desde 01/08/25 (0 dias)</w:t>
      </w:r>
    </w:p>
    <w:p w14:paraId="44A84439" w14:textId="77777777" w:rsidR="00216D2A" w:rsidRDefault="00DC2B95">
      <w:pPr>
        <w:pStyle w:val="Commarcadores"/>
      </w:pPr>
      <w:r>
        <w:t>ILUMINAÇÃO PÚBLICA - MD-2291GG-E-00008 - Análise: Desde 01/08/25 (0 dias)</w:t>
      </w:r>
    </w:p>
    <w:p w14:paraId="064E12A1" w14:textId="77777777" w:rsidR="00216D2A" w:rsidRDefault="00DC2B95">
      <w:pPr>
        <w:pStyle w:val="Commarcadores"/>
      </w:pPr>
      <w:r>
        <w:t>ILUMINAÇÃO PÚBLICA - MC-2291GG-E-00008 - Análise: Desde 01/08/25 (0 dias)</w:t>
      </w:r>
    </w:p>
    <w:p w14:paraId="7C2D6EBF" w14:textId="77777777" w:rsidR="00216D2A" w:rsidRDefault="00DC2B95">
      <w:pPr>
        <w:pStyle w:val="Commarcadores"/>
      </w:pPr>
      <w:r>
        <w:t>ILUMINAÇÃO PÚBLICA - LM-2291GG-E-00008 - Análise: Desde 01/08/25 (0 dias)</w:t>
      </w:r>
    </w:p>
    <w:p w14:paraId="75FE816E" w14:textId="77777777" w:rsidR="00216D2A" w:rsidRDefault="00DC2B95">
      <w:pPr>
        <w:pStyle w:val="Commarcadores"/>
      </w:pPr>
      <w:r>
        <w:t>ILUMINAÇÃO PÚBLICA - 2291GG-E-00027 - Análise: Desde 01/08/25 (0 dias)</w:t>
      </w:r>
    </w:p>
    <w:p w14:paraId="3FB85677" w14:textId="77777777" w:rsidR="00216D2A" w:rsidRDefault="00DC2B95">
      <w:pPr>
        <w:pStyle w:val="Commarcadores"/>
      </w:pPr>
      <w:r>
        <w:t>ILUMINAÇÃO PÚBLICA - 2291GG-E-00028 - Análise: Desde 01/08/25 (0 dias)</w:t>
      </w:r>
    </w:p>
    <w:p w14:paraId="1DD9F6AA" w14:textId="77777777" w:rsidR="00216D2A" w:rsidRDefault="00DC2B95">
      <w:pPr>
        <w:pStyle w:val="Commarcadores"/>
      </w:pPr>
      <w:r>
        <w:t>PAVIMENTAÇÃO - MD-2291GG-B-00014 - Análise: Desde 01/08/25 (0 dias)</w:t>
      </w:r>
    </w:p>
    <w:p w14:paraId="4DD88CA8" w14:textId="77777777" w:rsidR="00216D2A" w:rsidRDefault="00DC2B95">
      <w:pPr>
        <w:pStyle w:val="Commarcadores"/>
      </w:pPr>
      <w:r>
        <w:t>PAVIMENTAÇÃO - 2291GG-B-00239 - Análise: Desde 01/08/25 (0 dias)</w:t>
      </w:r>
    </w:p>
    <w:p w14:paraId="0798EC04" w14:textId="77777777" w:rsidR="00216D2A" w:rsidRDefault="00DC2B95">
      <w:pPr>
        <w:pStyle w:val="Commarcadores"/>
      </w:pPr>
      <w:r>
        <w:t>PAVIMENTAÇÃO - 2291GG-B-00240 - Análise: Desde 01/08/25 (0 dias)</w:t>
      </w:r>
    </w:p>
    <w:p w14:paraId="10A306E9" w14:textId="77777777" w:rsidR="00216D2A" w:rsidRDefault="00DC2B95">
      <w:pPr>
        <w:pStyle w:val="Commarcadores"/>
      </w:pPr>
      <w:r>
        <w:t>DRENAGEM - MD-2291GG-B-00017 - Análise: Desde 01/08/25 (0 dias)</w:t>
      </w:r>
    </w:p>
    <w:p w14:paraId="594CC7A0" w14:textId="77777777" w:rsidR="00216D2A" w:rsidRDefault="00DC2B95">
      <w:pPr>
        <w:pStyle w:val="Commarcadores"/>
      </w:pPr>
      <w:r>
        <w:t>DRENAGEM - MC-2291GG-B-00006 - Análise: Desde 01/08/25 (0 dias)</w:t>
      </w:r>
    </w:p>
    <w:p w14:paraId="71931AB1" w14:textId="77777777" w:rsidR="00216D2A" w:rsidRDefault="00DC2B95">
      <w:pPr>
        <w:pStyle w:val="Commarcadores"/>
      </w:pPr>
      <w:r>
        <w:t>DRENAGEM - 2291GG-B-00247 - Análise: Desde 01/08/25 (0 dias)</w:t>
      </w:r>
    </w:p>
    <w:p w14:paraId="3373E2C6" w14:textId="77777777" w:rsidR="00216D2A" w:rsidRDefault="00DC2B95">
      <w:pPr>
        <w:pStyle w:val="Commarcadores"/>
      </w:pPr>
      <w:r>
        <w:t>DRENAGEM - 2291GG-B-00248 - Análise: Desde 01/08/25 (0 dias)</w:t>
      </w:r>
    </w:p>
    <w:sectPr w:rsidR="00216D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622612">
    <w:abstractNumId w:val="8"/>
  </w:num>
  <w:num w:numId="2" w16cid:durableId="1916621665">
    <w:abstractNumId w:val="6"/>
  </w:num>
  <w:num w:numId="3" w16cid:durableId="408355376">
    <w:abstractNumId w:val="5"/>
  </w:num>
  <w:num w:numId="4" w16cid:durableId="2022004440">
    <w:abstractNumId w:val="4"/>
  </w:num>
  <w:num w:numId="5" w16cid:durableId="1083723298">
    <w:abstractNumId w:val="7"/>
  </w:num>
  <w:num w:numId="6" w16cid:durableId="267742577">
    <w:abstractNumId w:val="3"/>
  </w:num>
  <w:num w:numId="7" w16cid:durableId="1446734759">
    <w:abstractNumId w:val="2"/>
  </w:num>
  <w:num w:numId="8" w16cid:durableId="266814628">
    <w:abstractNumId w:val="1"/>
  </w:num>
  <w:num w:numId="9" w16cid:durableId="73639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B3A"/>
    <w:rsid w:val="0015074B"/>
    <w:rsid w:val="00216D2A"/>
    <w:rsid w:val="0029639D"/>
    <w:rsid w:val="00326F90"/>
    <w:rsid w:val="006501D7"/>
    <w:rsid w:val="00AA1D8D"/>
    <w:rsid w:val="00B47730"/>
    <w:rsid w:val="00CB0664"/>
    <w:rsid w:val="00CE5BD7"/>
    <w:rsid w:val="00DC2B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718B7B8-EF48-41A9-A823-E3810A18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Henrique Fonseca + Horizontes</cp:lastModifiedBy>
  <cp:revision>4</cp:revision>
  <dcterms:created xsi:type="dcterms:W3CDTF">2013-12-23T23:15:00Z</dcterms:created>
  <dcterms:modified xsi:type="dcterms:W3CDTF">2025-08-01T19:39:00Z</dcterms:modified>
  <cp:category/>
</cp:coreProperties>
</file>