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50B" w:rsidRPr="00031F0D" w:rsidRDefault="0094650B" w:rsidP="0094650B">
      <w:pPr>
        <w:pStyle w:val="PargrafodaLista"/>
        <w:numPr>
          <w:ilvl w:val="0"/>
          <w:numId w:val="1"/>
        </w:numPr>
        <w:rPr>
          <w:rFonts w:ascii="Arial" w:hAnsi="Arial" w:cs="Arial"/>
          <w:sz w:val="17"/>
          <w:szCs w:val="17"/>
          <w:shd w:val="clear" w:color="auto" w:fill="FAF9F8"/>
        </w:rPr>
      </w:pPr>
      <w:r w:rsidRPr="00031F0D">
        <w:rPr>
          <w:rFonts w:ascii="Arial" w:hAnsi="Arial" w:cs="Arial"/>
          <w:sz w:val="17"/>
          <w:szCs w:val="17"/>
          <w:shd w:val="clear" w:color="auto" w:fill="FAF9F8"/>
        </w:rPr>
        <w:t>CRIAR O ALGORITMO DOS SEGUINTES ESTUDOS DE CASO:</w:t>
      </w:r>
    </w:p>
    <w:p w:rsidR="0094650B" w:rsidRDefault="0094650B" w:rsidP="0094650B">
      <w:pPr>
        <w:rPr>
          <w:rFonts w:ascii="Arial" w:hAnsi="Arial" w:cs="Arial"/>
          <w:sz w:val="17"/>
          <w:szCs w:val="17"/>
          <w:shd w:val="clear" w:color="auto" w:fill="FAF9F8"/>
        </w:rPr>
      </w:pPr>
    </w:p>
    <w:p w:rsidR="0094650B" w:rsidRDefault="0094650B" w:rsidP="0094650B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1-Criar um programa que leia três números inteiros, apresente a soma do quadrado dos três valores.</w:t>
      </w:r>
    </w:p>
    <w:p w:rsidR="0094650B" w:rsidRDefault="0094650B" w:rsidP="0094650B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 Algoritmo cálculo dos números</w:t>
      </w:r>
    </w:p>
    <w:p w:rsidR="0094650B" w:rsidRDefault="0094650B" w:rsidP="0094650B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1-Ler valo de x (x)</w:t>
      </w:r>
    </w:p>
    <w:p w:rsidR="0094650B" w:rsidRDefault="0094650B" w:rsidP="0094650B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2-Ler valor de y (y) </w:t>
      </w:r>
    </w:p>
    <w:p w:rsidR="0094650B" w:rsidRDefault="0094650B" w:rsidP="0094650B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3-Ler valor de z (z)</w:t>
      </w:r>
    </w:p>
    <w:p w:rsidR="0094650B" w:rsidRDefault="0094650B" w:rsidP="0094650B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4-Calcular valor de x (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valorx</w:t>
      </w:r>
      <w:proofErr w:type="spellEnd"/>
      <w:r w:rsidRPr="009A7D6C">
        <w:rPr>
          <w:rFonts w:ascii="Arial" w:hAnsi="Arial" w:cs="Arial"/>
          <w:sz w:val="18"/>
          <w:szCs w:val="18"/>
          <w:shd w:val="clear" w:color="auto" w:fill="FAF9F8"/>
        </w:rPr>
        <w:sym w:font="Wingdings" w:char="F0DF"/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x*x) </w:t>
      </w:r>
    </w:p>
    <w:p w:rsidR="0094650B" w:rsidRDefault="0094650B" w:rsidP="0094650B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5-Calcular valor de y (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valory</w:t>
      </w:r>
      <w:proofErr w:type="spellEnd"/>
      <w:r w:rsidRPr="009A7D6C">
        <w:rPr>
          <w:rFonts w:ascii="Arial" w:hAnsi="Arial" w:cs="Arial"/>
          <w:sz w:val="18"/>
          <w:szCs w:val="18"/>
          <w:shd w:val="clear" w:color="auto" w:fill="FAF9F8"/>
        </w:rPr>
        <w:sym w:font="Wingdings" w:char="F0DF"/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y*y) </w:t>
      </w:r>
    </w:p>
    <w:p w:rsidR="0094650B" w:rsidRDefault="0094650B" w:rsidP="0094650B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6-Calcular valor de z (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valorz</w:t>
      </w:r>
      <w:proofErr w:type="spellEnd"/>
      <w:r w:rsidRPr="009A7D6C">
        <w:rPr>
          <w:rFonts w:ascii="Arial" w:hAnsi="Arial" w:cs="Arial"/>
          <w:sz w:val="18"/>
          <w:szCs w:val="18"/>
          <w:shd w:val="clear" w:color="auto" w:fill="FAF9F8"/>
        </w:rPr>
        <w:sym w:font="Wingdings" w:char="F0DF"/>
      </w:r>
      <w:r>
        <w:rPr>
          <w:rFonts w:ascii="Arial" w:hAnsi="Arial" w:cs="Arial"/>
          <w:sz w:val="18"/>
          <w:szCs w:val="18"/>
          <w:shd w:val="clear" w:color="auto" w:fill="FAF9F8"/>
        </w:rPr>
        <w:t>z*z)</w:t>
      </w:r>
    </w:p>
    <w:p w:rsidR="0094650B" w:rsidRDefault="0094650B" w:rsidP="0094650B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7-Somar valor dos quadrados(resultado</w:t>
      </w:r>
      <w:r w:rsidRPr="00031F0D">
        <w:rPr>
          <w:rFonts w:ascii="Arial" w:hAnsi="Arial" w:cs="Arial"/>
          <w:sz w:val="18"/>
          <w:szCs w:val="18"/>
          <w:shd w:val="clear" w:color="auto" w:fill="FAF9F8"/>
        </w:rPr>
        <w:sym w:font="Wingdings" w:char="F0DF"/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valorx+valory+valorz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>)</w:t>
      </w:r>
    </w:p>
    <w:p w:rsidR="0094650B" w:rsidRDefault="0094650B" w:rsidP="0094650B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8- Apresentar resultado (resultado)</w:t>
      </w:r>
    </w:p>
    <w:p w:rsidR="0094650B" w:rsidRDefault="0094650B" w:rsidP="0094650B">
      <w:pPr>
        <w:rPr>
          <w:rFonts w:ascii="Arial" w:hAnsi="Arial" w:cs="Arial"/>
          <w:sz w:val="18"/>
          <w:szCs w:val="18"/>
          <w:shd w:val="clear" w:color="auto" w:fill="FAF9F8"/>
        </w:rPr>
      </w:pPr>
    </w:p>
    <w:p w:rsidR="0094650B" w:rsidRDefault="0094650B" w:rsidP="0094650B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2-Criar um programa que leia um número inteiro, apresente o seu antecessor e o seu sucessor;</w:t>
      </w:r>
    </w:p>
    <w:p w:rsidR="0094650B" w:rsidRDefault="0094650B" w:rsidP="0094650B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Números antecessores e sucessores</w:t>
      </w:r>
    </w:p>
    <w:p w:rsidR="0094650B" w:rsidRDefault="0094650B" w:rsidP="0094650B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1-Ler um valor inteiro (inteiro)</w:t>
      </w:r>
    </w:p>
    <w:p w:rsidR="0094650B" w:rsidRDefault="0094650B" w:rsidP="0094650B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2-Calcular o antecessor (antecessor</w:t>
      </w:r>
      <w:r w:rsidRPr="00FE5594">
        <w:rPr>
          <w:rFonts w:ascii="Arial" w:hAnsi="Arial" w:cs="Arial"/>
          <w:sz w:val="18"/>
          <w:szCs w:val="18"/>
          <w:shd w:val="clear" w:color="auto" w:fill="FAF9F8"/>
        </w:rPr>
        <w:sym w:font="Wingdings" w:char="F0DF"/>
      </w:r>
      <w:r>
        <w:rPr>
          <w:rFonts w:ascii="Arial" w:hAnsi="Arial" w:cs="Arial"/>
          <w:sz w:val="18"/>
          <w:szCs w:val="18"/>
          <w:shd w:val="clear" w:color="auto" w:fill="FAF9F8"/>
        </w:rPr>
        <w:t>inteiro-1)</w:t>
      </w:r>
    </w:p>
    <w:p w:rsidR="0094650B" w:rsidRDefault="0094650B" w:rsidP="0094650B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3-calcular o sucessor(sucessor</w:t>
      </w:r>
      <w:r w:rsidRPr="00FE5594">
        <w:rPr>
          <w:rFonts w:ascii="Arial" w:hAnsi="Arial" w:cs="Arial"/>
          <w:sz w:val="18"/>
          <w:szCs w:val="18"/>
          <w:shd w:val="clear" w:color="auto" w:fill="FAF9F8"/>
        </w:rPr>
        <w:sym w:font="Wingdings" w:char="F0DF"/>
      </w:r>
      <w:r>
        <w:rPr>
          <w:rFonts w:ascii="Arial" w:hAnsi="Arial" w:cs="Arial"/>
          <w:sz w:val="18"/>
          <w:szCs w:val="18"/>
          <w:shd w:val="clear" w:color="auto" w:fill="FAF9F8"/>
        </w:rPr>
        <w:t>inteiro+1)</w:t>
      </w:r>
    </w:p>
    <w:p w:rsidR="00B26778" w:rsidRDefault="0094650B">
      <w:r>
        <w:t>4- apresentar os valores (</w:t>
      </w:r>
      <w:proofErr w:type="spellStart"/>
      <w:proofErr w:type="gramStart"/>
      <w:r>
        <w:t>sucessor,antecessor</w:t>
      </w:r>
      <w:proofErr w:type="spellEnd"/>
      <w:proofErr w:type="gramEnd"/>
      <w:r>
        <w:t>)</w:t>
      </w:r>
    </w:p>
    <w:p w:rsidR="0094650B" w:rsidRDefault="0094650B" w:rsidP="0094650B">
      <w:pPr>
        <w:spacing w:before="240"/>
      </w:pPr>
    </w:p>
    <w:p w:rsidR="0094650B" w:rsidRDefault="007E48D1" w:rsidP="0094650B">
      <w:pPr>
        <w:spacing w:before="240"/>
      </w:pPr>
      <w:r>
        <w:t xml:space="preserve">3- </w:t>
      </w:r>
      <w:proofErr w:type="gramStart"/>
      <w:r>
        <w:t>metros e quilômetros</w:t>
      </w:r>
      <w:proofErr w:type="gramEnd"/>
    </w:p>
    <w:p w:rsidR="0094650B" w:rsidRDefault="0094650B">
      <w:r>
        <w:t xml:space="preserve">1- </w:t>
      </w:r>
      <w:proofErr w:type="gramStart"/>
      <w:r>
        <w:t>ler</w:t>
      </w:r>
      <w:proofErr w:type="gramEnd"/>
      <w:r>
        <w:t xml:space="preserve"> a quantidade de metros (metros)</w:t>
      </w:r>
    </w:p>
    <w:p w:rsidR="0094650B" w:rsidRDefault="0094650B">
      <w:r>
        <w:t>2- fazer conversão de metros para quilômetros (km</w:t>
      </w:r>
      <w:r>
        <w:sym w:font="Wingdings" w:char="F0DF"/>
      </w:r>
      <w:r>
        <w:t>metros*1000)</w:t>
      </w:r>
    </w:p>
    <w:p w:rsidR="0094650B" w:rsidRDefault="0094650B">
      <w:r>
        <w:t xml:space="preserve">3- apresentar o valor </w:t>
      </w:r>
      <w:proofErr w:type="gramStart"/>
      <w:r>
        <w:t>convertido(</w:t>
      </w:r>
      <w:proofErr w:type="gramEnd"/>
      <w:r>
        <w:t>km)</w:t>
      </w:r>
    </w:p>
    <w:p w:rsidR="0094650B" w:rsidRDefault="0094650B"/>
    <w:p w:rsidR="007E48D1" w:rsidRPr="007E48D1" w:rsidRDefault="0094650B">
      <w:r>
        <w:t>4)</w:t>
      </w:r>
      <w:r w:rsidR="007E48D1">
        <w:t xml:space="preserve"> preço do </w:t>
      </w:r>
      <w:proofErr w:type="spellStart"/>
      <w:r w:rsidR="007E48D1">
        <w:t>ipva</w:t>
      </w:r>
      <w:bookmarkStart w:id="0" w:name="_GoBack"/>
      <w:bookmarkEnd w:id="0"/>
      <w:proofErr w:type="spellEnd"/>
    </w:p>
    <w:p w:rsidR="007E48D1" w:rsidRDefault="007E48D1">
      <w:r>
        <w:t>1-</w:t>
      </w:r>
      <w:proofErr w:type="gramStart"/>
      <w:r>
        <w:t>ler</w:t>
      </w:r>
      <w:proofErr w:type="gramEnd"/>
      <w:r>
        <w:t xml:space="preserve"> o preço do </w:t>
      </w:r>
      <w:proofErr w:type="spellStart"/>
      <w:r>
        <w:t>veiculo</w:t>
      </w:r>
      <w:proofErr w:type="spellEnd"/>
      <w:r>
        <w:t xml:space="preserve"> (</w:t>
      </w:r>
      <w:proofErr w:type="spellStart"/>
      <w:r>
        <w:t>precov</w:t>
      </w:r>
      <w:proofErr w:type="spellEnd"/>
      <w:r>
        <w:t>)</w:t>
      </w:r>
    </w:p>
    <w:p w:rsidR="007E48D1" w:rsidRDefault="007E48D1">
      <w:r>
        <w:t xml:space="preserve">2- calcular o valor </w:t>
      </w:r>
      <w:proofErr w:type="spellStart"/>
      <w:r>
        <w:t>ipva</w:t>
      </w:r>
      <w:proofErr w:type="spellEnd"/>
      <w:r>
        <w:t xml:space="preserve"> (</w:t>
      </w:r>
      <w:proofErr w:type="spellStart"/>
      <w:r>
        <w:t>ipva</w:t>
      </w:r>
      <w:proofErr w:type="spellEnd"/>
      <w:r>
        <w:sym w:font="Wingdings" w:char="F0DF"/>
      </w:r>
      <w:proofErr w:type="spellStart"/>
      <w:r>
        <w:t>precov</w:t>
      </w:r>
      <w:proofErr w:type="spellEnd"/>
      <w:r>
        <w:t>/100*4)</w:t>
      </w:r>
    </w:p>
    <w:p w:rsidR="007E48D1" w:rsidRDefault="007E48D1">
      <w:r>
        <w:t>3-</w:t>
      </w:r>
      <w:proofErr w:type="gramStart"/>
      <w:r>
        <w:t>apresentar</w:t>
      </w:r>
      <w:proofErr w:type="gramEnd"/>
      <w:r>
        <w:t xml:space="preserve"> o valor </w:t>
      </w:r>
      <w:proofErr w:type="spellStart"/>
      <w:r>
        <w:t>ipva</w:t>
      </w:r>
      <w:proofErr w:type="spellEnd"/>
      <w:r>
        <w:t xml:space="preserve"> (</w:t>
      </w:r>
      <w:proofErr w:type="spellStart"/>
      <w:r>
        <w:t>ipva</w:t>
      </w:r>
      <w:proofErr w:type="spellEnd"/>
      <w:r>
        <w:t>)</w:t>
      </w:r>
    </w:p>
    <w:sectPr w:rsidR="007E4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A0403"/>
    <w:multiLevelType w:val="hybridMultilevel"/>
    <w:tmpl w:val="A2C607E0"/>
    <w:lvl w:ilvl="0" w:tplc="A998D1F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50B"/>
    <w:rsid w:val="007E48D1"/>
    <w:rsid w:val="0094650B"/>
    <w:rsid w:val="00B2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B7FDA"/>
  <w15:chartTrackingRefBased/>
  <w15:docId w15:val="{E7C21BD9-3D57-4E99-AE72-5129DC9F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50B"/>
  </w:style>
  <w:style w:type="paragraph" w:styleId="Ttulo1">
    <w:name w:val="heading 1"/>
    <w:basedOn w:val="Normal"/>
    <w:next w:val="Normal"/>
    <w:link w:val="Ttulo1Char"/>
    <w:uiPriority w:val="9"/>
    <w:qFormat/>
    <w:rsid w:val="00946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650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465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2022-03-25T11:33:00Z</dcterms:created>
  <dcterms:modified xsi:type="dcterms:W3CDTF">2022-03-25T11:55:00Z</dcterms:modified>
</cp:coreProperties>
</file>