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514AC7E4" w:rsidR="00473070" w:rsidRDefault="001D5CE1">
      <w:pPr>
        <w:spacing w:line="360" w:lineRule="auto"/>
        <w:jc w:val="center"/>
        <w:rPr>
          <w:rFonts w:ascii="Trebuchet MS" w:hAnsi="Trebuchet MS"/>
          <w:color w:val="000000"/>
          <w:sz w:val="32"/>
          <w:szCs w:val="32"/>
        </w:rPr>
      </w:pPr>
      <w:r>
        <w:rPr>
          <w:rFonts w:ascii="Trebuchet MS" w:hAnsi="Trebuchet MS"/>
          <w:color w:val="000000"/>
          <w:sz w:val="32"/>
          <w:szCs w:val="32"/>
        </w:rPr>
        <w:t>01/06/2022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15FED4DC"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Relatório de Projeto Aplicado desenvolvido para fins de conclusão do curso [...].</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2EBA6C4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1D5CE1">
        <w:rPr>
          <w:rFonts w:ascii="Trebuchet MS" w:hAnsi="Trebuchet MS"/>
          <w:b/>
          <w:color w:val="271F95"/>
          <w:sz w:val="28"/>
          <w:szCs w:val="28"/>
        </w:rPr>
        <w:t>01/06/2022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1772F9">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1772F9">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1772F9">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1772F9">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1772F9">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1772F9">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1772F9">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1772F9">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1772F9">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1772F9">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1772F9">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1772F9">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1772F9">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1772F9">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1772F9">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1772F9">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1772F9">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1772F9">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1772F9">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1772F9">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1772F9">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1772F9">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1772F9">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1772F9">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1772F9">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1772F9">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1772F9">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1772F9">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1772F9">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1772F9">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1772F9">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1772F9"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6C5533BE" w14:textId="3B4E0CEA" w:rsidR="00BB0B90" w:rsidRDefault="00BB0B90" w:rsidP="00BB0B90">
      <w:pPr>
        <w:spacing w:after="0" w:line="360" w:lineRule="auto"/>
        <w:jc w:val="both"/>
        <w:rPr>
          <w:color w:val="1A1F20"/>
        </w:rPr>
      </w:pPr>
      <w:bookmarkStart w:id="7" w:name="_heading=h.3rdcrjn" w:colFirst="0" w:colLast="0"/>
      <w:bookmarkEnd w:id="7"/>
      <w:r>
        <w:rPr>
          <w:color w:val="1A1F20"/>
        </w:rPr>
        <w:t>Uma empresa possui um produto e quer encontrar uma boa maneira de fazer divulgaç</w:t>
      </w:r>
      <w:r w:rsidR="0075767F">
        <w:rPr>
          <w:color w:val="1A1F20"/>
        </w:rPr>
        <w:t>ões a fins de aumentar suas vendas</w:t>
      </w:r>
      <w:r>
        <w:rPr>
          <w:color w:val="1A1F20"/>
        </w:rPr>
        <w:t xml:space="preserve">. Dado que hoje estamos vivenciando </w:t>
      </w:r>
      <w:r w:rsidR="00E37767">
        <w:rPr>
          <w:color w:val="1A1F20"/>
        </w:rPr>
        <w:t>dias</w:t>
      </w:r>
      <w:r>
        <w:rPr>
          <w:color w:val="1A1F20"/>
        </w:rPr>
        <w:t xml:space="preserve"> onde podcasts e </w:t>
      </w:r>
      <w:proofErr w:type="spellStart"/>
      <w:r>
        <w:rPr>
          <w:color w:val="1A1F20"/>
        </w:rPr>
        <w:t>lives</w:t>
      </w:r>
      <w:proofErr w:type="spellEnd"/>
      <w:r>
        <w:rPr>
          <w:color w:val="1A1F20"/>
        </w:rPr>
        <w:t xml:space="preserve"> estão sendo realizad</w:t>
      </w:r>
      <w:r w:rsidR="0075767F">
        <w:rPr>
          <w:color w:val="1A1F20"/>
        </w:rPr>
        <w:t>o</w:t>
      </w:r>
      <w:r>
        <w:rPr>
          <w:color w:val="1A1F20"/>
        </w:rPr>
        <w:t xml:space="preserve">s diariamente e em praticamente qualquer horário do dia, esta empresa então optou por divulgar seus produtos por meio dessas </w:t>
      </w:r>
      <w:proofErr w:type="spellStart"/>
      <w:r>
        <w:rPr>
          <w:color w:val="1A1F20"/>
        </w:rPr>
        <w:t>lives</w:t>
      </w:r>
      <w:proofErr w:type="spellEnd"/>
      <w:r>
        <w:rPr>
          <w:color w:val="1A1F20"/>
        </w:rPr>
        <w:t xml:space="preserve">, porém ela não sabe como escolher o melhor canal, apresentador e nicho </w:t>
      </w:r>
      <w:r w:rsidR="00E37767">
        <w:rPr>
          <w:color w:val="1A1F20"/>
        </w:rPr>
        <w:t>d</w:t>
      </w:r>
      <w:r w:rsidR="006B164A">
        <w:rPr>
          <w:color w:val="1A1F20"/>
        </w:rPr>
        <w:t>e espectadores</w:t>
      </w:r>
      <w:r>
        <w:rPr>
          <w:color w:val="1A1F20"/>
        </w:rPr>
        <w:t>.</w:t>
      </w:r>
    </w:p>
    <w:p w14:paraId="608AEC27" w14:textId="77777777" w:rsidR="00E37767" w:rsidRDefault="00E37767" w:rsidP="00BB0B90">
      <w:pPr>
        <w:spacing w:after="0" w:line="360" w:lineRule="auto"/>
        <w:jc w:val="both"/>
        <w:rPr>
          <w:color w:val="1A1F20"/>
        </w:rPr>
      </w:pPr>
    </w:p>
    <w:p w14:paraId="7ADE6F35" w14:textId="1EA3C862" w:rsidR="00BB0B90" w:rsidRDefault="00BB0B90" w:rsidP="00BB0B90">
      <w:pPr>
        <w:spacing w:after="0" w:line="360" w:lineRule="auto"/>
        <w:jc w:val="both"/>
        <w:rPr>
          <w:color w:val="1A1F20"/>
        </w:rPr>
      </w:pPr>
      <w:r>
        <w:rPr>
          <w:color w:val="1A1F20"/>
        </w:rPr>
        <w:t>Sendo assim,</w:t>
      </w:r>
      <w:r w:rsidR="00E37767">
        <w:rPr>
          <w:color w:val="1A1F20"/>
        </w:rPr>
        <w:t xml:space="preserve"> a empresa precisa </w:t>
      </w:r>
      <w:r w:rsidR="00E37767" w:rsidRPr="00D413C6">
        <w:rPr>
          <w:color w:val="1A1F20"/>
        </w:rPr>
        <w:t>construir</w:t>
      </w:r>
      <w:r w:rsidR="00E37767">
        <w:rPr>
          <w:color w:val="1A1F20"/>
        </w:rPr>
        <w:t xml:space="preserve"> uma aplicação para fazer a captação dos dados dessas </w:t>
      </w:r>
      <w:proofErr w:type="spellStart"/>
      <w:r w:rsidR="00E37767">
        <w:rPr>
          <w:color w:val="1A1F20"/>
        </w:rPr>
        <w:t>lives</w:t>
      </w:r>
      <w:proofErr w:type="spellEnd"/>
      <w:r w:rsidR="00E37767">
        <w:rPr>
          <w:color w:val="1A1F20"/>
        </w:rPr>
        <w:t xml:space="preserve"> e disponibilizar em um </w:t>
      </w:r>
      <w:proofErr w:type="spellStart"/>
      <w:r w:rsidR="00E37767">
        <w:rPr>
          <w:color w:val="1A1F20"/>
        </w:rPr>
        <w:t>datalake</w:t>
      </w:r>
      <w:proofErr w:type="spellEnd"/>
      <w:r w:rsidR="00E37767">
        <w:rPr>
          <w:color w:val="1A1F20"/>
        </w:rPr>
        <w:t xml:space="preserve"> para que os seus analistas de </w:t>
      </w:r>
      <w:r w:rsidR="008B1A77">
        <w:rPr>
          <w:color w:val="1A1F20"/>
        </w:rPr>
        <w:t>dados</w:t>
      </w:r>
      <w:r w:rsidR="00E37767">
        <w:rPr>
          <w:color w:val="1A1F20"/>
        </w:rPr>
        <w:t xml:space="preserve">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0C4B2634" w14:textId="3A05611F" w:rsidR="00F452D3" w:rsidRDefault="00F452D3" w:rsidP="00BB0B90">
      <w:pPr>
        <w:spacing w:after="0" w:line="360" w:lineRule="auto"/>
        <w:jc w:val="both"/>
        <w:rPr>
          <w:color w:val="1A1F20"/>
        </w:rPr>
      </w:pPr>
    </w:p>
    <w:p w14:paraId="3A745F8D" w14:textId="1D826736" w:rsidR="008E2708" w:rsidRPr="008E2708" w:rsidRDefault="00F452D3" w:rsidP="00BB0B90">
      <w:pPr>
        <w:spacing w:after="0" w:line="360" w:lineRule="auto"/>
        <w:jc w:val="both"/>
        <w:rPr>
          <w:color w:val="1A1F20"/>
        </w:rPr>
      </w:pPr>
      <w:r>
        <w:rPr>
          <w:color w:val="1A1F20"/>
        </w:rPr>
        <w:t xml:space="preserve">Dado isso, </w:t>
      </w:r>
      <w:r w:rsidR="006B164A">
        <w:rPr>
          <w:color w:val="1A1F20"/>
        </w:rPr>
        <w:t xml:space="preserve">o desafio </w:t>
      </w:r>
      <w:r>
        <w:rPr>
          <w:color w:val="1A1F20"/>
        </w:rPr>
        <w:t xml:space="preserve">para resolver esse problema é construir um pipeline para extrair e concentrar as informações dos espectadores das </w:t>
      </w:r>
      <w:proofErr w:type="spellStart"/>
      <w:r>
        <w:rPr>
          <w:color w:val="1A1F20"/>
        </w:rPr>
        <w:t>lives</w:t>
      </w:r>
      <w:proofErr w:type="spellEnd"/>
      <w:r>
        <w:rPr>
          <w:color w:val="1A1F20"/>
        </w:rPr>
        <w:t xml:space="preserve">/podcasts em um </w:t>
      </w:r>
      <w:proofErr w:type="spellStart"/>
      <w:r>
        <w:rPr>
          <w:color w:val="1A1F20"/>
        </w:rPr>
        <w:t>datalake</w:t>
      </w:r>
      <w:proofErr w:type="spellEnd"/>
      <w:r>
        <w:rPr>
          <w:color w:val="1A1F20"/>
        </w:rPr>
        <w:t>, disponibilizando esse</w:t>
      </w:r>
      <w:r w:rsidR="006B164A">
        <w:rPr>
          <w:color w:val="1A1F20"/>
        </w:rPr>
        <w:t>s</w:t>
      </w:r>
      <w:r>
        <w:rPr>
          <w:color w:val="1A1F20"/>
        </w:rPr>
        <w:t xml:space="preserve"> dado</w:t>
      </w:r>
      <w:r w:rsidR="006B164A">
        <w:rPr>
          <w:color w:val="1A1F20"/>
        </w:rPr>
        <w:t>s</w:t>
      </w:r>
      <w:r>
        <w:rPr>
          <w:color w:val="1A1F20"/>
        </w:rPr>
        <w:t xml:space="preserve"> para os analistas</w:t>
      </w:r>
      <w:r w:rsidR="008E2708">
        <w:rPr>
          <w:color w:val="1A1F20"/>
        </w:rPr>
        <w:t xml:space="preserve"> fazerem as análises</w:t>
      </w:r>
      <w:r w:rsidR="006B164A">
        <w:rPr>
          <w:color w:val="1A1F20"/>
        </w:rPr>
        <w:t xml:space="preserve">, aplicando regras de </w:t>
      </w:r>
      <w:r>
        <w:rPr>
          <w:color w:val="1A1F20"/>
        </w:rPr>
        <w:t xml:space="preserve">disponibilização </w:t>
      </w:r>
      <w:r w:rsidR="006B164A">
        <w:rPr>
          <w:color w:val="1A1F20"/>
        </w:rPr>
        <w:t xml:space="preserve">que </w:t>
      </w:r>
      <w:r>
        <w:rPr>
          <w:color w:val="1A1F20"/>
        </w:rPr>
        <w:t>deve ser documentada e seguir todos os padrões de LGPD</w:t>
      </w:r>
      <w:r w:rsidR="008E2708">
        <w:rPr>
          <w:color w:val="1A1F20"/>
        </w:rPr>
        <w:t xml:space="preserve"> para que assim a gerência possa analisar a viabilidade do anuncio do produto em determinado canal</w:t>
      </w:r>
      <w:r>
        <w:rPr>
          <w:color w:val="1A1F20"/>
        </w:rPr>
        <w:t>.</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Pr>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16ADA">
              <w:rPr>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21733E">
      <w:pPr>
        <w:spacing w:after="0" w:line="360" w:lineRule="auto"/>
        <w:ind w:left="720"/>
        <w:jc w:val="both"/>
      </w:pPr>
      <w:r>
        <w:br w:type="page"/>
      </w:r>
    </w:p>
    <w:p w14:paraId="411CAC17" w14:textId="77777777" w:rsidR="00473070" w:rsidRDefault="006B46B5">
      <w:pPr>
        <w:pStyle w:val="Ttulo3"/>
        <w:spacing w:line="360" w:lineRule="auto"/>
        <w:jc w:val="both"/>
      </w:pPr>
      <w:bookmarkStart w:id="8" w:name="_Toc101281513"/>
      <w:r>
        <w:lastRenderedPageBreak/>
        <w:t>1.1.2 Personas</w:t>
      </w:r>
      <w:bookmarkEnd w:id="8"/>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9" w:name="_Toc101281514"/>
      <w:r>
        <w:lastRenderedPageBreak/>
        <w:t>1.1.3 Benefícios e Justificativas</w:t>
      </w:r>
      <w:bookmarkEnd w:id="9"/>
    </w:p>
    <w:p w14:paraId="671E4A94" w14:textId="101FFAFE" w:rsidR="006B164A" w:rsidRDefault="006B164A" w:rsidP="006B164A"/>
    <w:p w14:paraId="35EC92FA" w14:textId="1FB63351" w:rsidR="006B164A" w:rsidRDefault="006B164A" w:rsidP="006B164A">
      <w:r>
        <w:t xml:space="preserve">Os benefícios desse desafio são os seguintes: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t>datalake</w:t>
      </w:r>
      <w:proofErr w:type="spellEnd"/>
      <w:r>
        <w:t xml:space="preserve"> a equipe de analista de dados poderá focar somente na parte de criação de dashboards e relatórios pois toda a infraestrutura dos dados já estará pronta para ser utilizada.</w:t>
      </w:r>
    </w:p>
    <w:p w14:paraId="09E11AC4" w14:textId="5921C36B" w:rsidR="006B164A" w:rsidRDefault="003912F3" w:rsidP="006B164A">
      <w:r>
        <w:t xml:space="preserve">Outros benefícios que podem ser citados sobre a criação do </w:t>
      </w:r>
      <w:proofErr w:type="spellStart"/>
      <w:r>
        <w:t>piepline</w:t>
      </w:r>
      <w:proofErr w:type="spellEnd"/>
      <w:r>
        <w:t xml:space="preserve"> de dados:</w:t>
      </w:r>
    </w:p>
    <w:p w14:paraId="115849E2" w14:textId="23E924A8" w:rsidR="006B164A" w:rsidRDefault="003912F3" w:rsidP="006B164A">
      <w:r>
        <w:t>- Centralização dos dados;</w:t>
      </w:r>
    </w:p>
    <w:p w14:paraId="423002BE" w14:textId="5F6112C8" w:rsidR="003912F3" w:rsidRDefault="003912F3" w:rsidP="006B164A">
      <w:r>
        <w:t>- Segurança e backup de dados;</w:t>
      </w:r>
    </w:p>
    <w:p w14:paraId="2C59E25B" w14:textId="170C1A81" w:rsidR="006B164A" w:rsidRDefault="003912F3" w:rsidP="006B164A">
      <w:r>
        <w:t>- Automatização de processos;</w:t>
      </w:r>
    </w:p>
    <w:p w14:paraId="4661850E" w14:textId="143379FA" w:rsidR="003912F3" w:rsidRDefault="003912F3" w:rsidP="006B164A">
      <w:r>
        <w:t>- Compartilhamento de informações</w:t>
      </w:r>
    </w:p>
    <w:p w14:paraId="15DB2FB5" w14:textId="24B1758A" w:rsidR="003912F3" w:rsidRDefault="003912F3" w:rsidP="006B164A">
      <w:r>
        <w:t>- Aumento de produtividade da equipe;</w:t>
      </w:r>
    </w:p>
    <w:p w14:paraId="46F6E648" w14:textId="03488423" w:rsidR="003912F3" w:rsidRDefault="003912F3" w:rsidP="006B164A">
      <w:r>
        <w:t>- Redução de esforços desnecessários.</w:t>
      </w:r>
    </w:p>
    <w:p w14:paraId="77DBE3F0" w14:textId="77777777" w:rsidR="003912F3" w:rsidRDefault="003912F3"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bookmarkStart w:id="10" w:name="_GoBack"/>
      <w:bookmarkEnd w:id="10"/>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Pr>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Pr>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Pr>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Pr>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56697BEC" w14:textId="77777777" w:rsidR="00473070" w:rsidRDefault="006B46B5">
      <w:pPr>
        <w:pStyle w:val="Ttulo3"/>
        <w:spacing w:line="360" w:lineRule="auto"/>
      </w:pPr>
      <w:bookmarkStart w:id="11" w:name="_Toc101281515"/>
      <w:r>
        <w:t>1.1.4 Hipóteses</w:t>
      </w:r>
      <w:bookmarkEnd w:id="11"/>
    </w:p>
    <w:p w14:paraId="15E9EB75" w14:textId="77777777" w:rsidR="00456A78" w:rsidRDefault="00456A78" w:rsidP="00456A78">
      <w:pPr>
        <w:spacing w:after="0" w:line="360" w:lineRule="auto"/>
        <w:rPr>
          <w:color w:val="1A1F20"/>
        </w:rPr>
      </w:pPr>
    </w:p>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72F146C0" w:rsidR="000C5581" w:rsidRPr="000C5581" w:rsidRDefault="000C5581" w:rsidP="00456A78">
            <w:pPr>
              <w:spacing w:line="360" w:lineRule="auto"/>
              <w:rPr>
                <w:sz w:val="16"/>
                <w:szCs w:val="16"/>
              </w:rPr>
            </w:pPr>
            <w:r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D3439CC" w:rsidR="000C5581" w:rsidRPr="000C5581" w:rsidRDefault="000C5581" w:rsidP="00456A78">
            <w:pPr>
              <w:spacing w:line="360" w:lineRule="auto"/>
              <w:rPr>
                <w:sz w:val="16"/>
                <w:szCs w:val="16"/>
              </w:rPr>
            </w:pPr>
            <w:r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479A1F4D" w:rsidR="000C5581" w:rsidRPr="000C5581" w:rsidRDefault="000C5581" w:rsidP="00456A78">
            <w:pPr>
              <w:spacing w:line="360" w:lineRule="auto"/>
              <w:rPr>
                <w:sz w:val="16"/>
                <w:szCs w:val="16"/>
              </w:rPr>
            </w:pPr>
            <w:r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7EAF9ECA" w:rsidR="000C5581" w:rsidRPr="000C5581" w:rsidRDefault="000C5581" w:rsidP="00456A78">
            <w:pPr>
              <w:spacing w:line="360" w:lineRule="auto"/>
              <w:rPr>
                <w:sz w:val="16"/>
                <w:szCs w:val="16"/>
              </w:rPr>
            </w:pPr>
            <w:r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49D2E106" w:rsidR="000C5581" w:rsidRPr="000C5581" w:rsidRDefault="000C5581" w:rsidP="00456A78">
            <w:pPr>
              <w:spacing w:line="360" w:lineRule="auto"/>
              <w:rPr>
                <w:sz w:val="16"/>
                <w:szCs w:val="16"/>
              </w:rPr>
            </w:pPr>
            <w:r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962C7E">
              <w:rPr>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1155"/>
        <w:gridCol w:w="1025"/>
        <w:gridCol w:w="908"/>
        <w:gridCol w:w="965"/>
        <w:gridCol w:w="928"/>
        <w:gridCol w:w="957"/>
        <w:gridCol w:w="1149"/>
        <w:gridCol w:w="1407"/>
      </w:tblGrid>
      <w:tr w:rsidR="000142FF"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0142FF"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131FA1CF" w:rsidR="000142FF" w:rsidRDefault="000142FF" w:rsidP="00962C7E">
            <w:pPr>
              <w:spacing w:line="360" w:lineRule="auto"/>
              <w:jc w:val="center"/>
            </w:pPr>
            <w:r>
              <w:t>C1</w:t>
            </w:r>
          </w:p>
        </w:tc>
        <w:tc>
          <w:tcPr>
            <w:tcW w:w="908" w:type="dxa"/>
          </w:tcPr>
          <w:p w14:paraId="545CD7EB" w14:textId="77F63262" w:rsidR="000142FF" w:rsidRDefault="000142FF" w:rsidP="00962C7E">
            <w:pPr>
              <w:spacing w:line="360" w:lineRule="auto"/>
              <w:jc w:val="center"/>
            </w:pPr>
            <w:r>
              <w:t>C2</w:t>
            </w:r>
          </w:p>
        </w:tc>
        <w:tc>
          <w:tcPr>
            <w:tcW w:w="965" w:type="dxa"/>
          </w:tcPr>
          <w:p w14:paraId="08D440AB" w14:textId="4E88C6E5" w:rsidR="000142FF" w:rsidRDefault="000142FF" w:rsidP="00962C7E">
            <w:pPr>
              <w:spacing w:line="360" w:lineRule="auto"/>
              <w:jc w:val="center"/>
            </w:pPr>
            <w:r>
              <w:t>C3</w:t>
            </w:r>
          </w:p>
        </w:tc>
        <w:tc>
          <w:tcPr>
            <w:tcW w:w="928" w:type="dxa"/>
          </w:tcPr>
          <w:p w14:paraId="3047C696" w14:textId="076268C5" w:rsidR="000142FF" w:rsidRDefault="000142FF" w:rsidP="00962C7E">
            <w:pPr>
              <w:spacing w:line="360" w:lineRule="auto"/>
              <w:jc w:val="center"/>
            </w:pPr>
            <w:r>
              <w:t>C4</w:t>
            </w:r>
          </w:p>
        </w:tc>
        <w:tc>
          <w:tcPr>
            <w:tcW w:w="957" w:type="dxa"/>
          </w:tcPr>
          <w:p w14:paraId="58D0CAC4" w14:textId="78E4624A" w:rsidR="000142FF" w:rsidRDefault="000142FF" w:rsidP="00962C7E">
            <w:pPr>
              <w:spacing w:line="360" w:lineRule="auto"/>
              <w:jc w:val="center"/>
            </w:pPr>
            <w:r>
              <w:t>C5</w:t>
            </w:r>
          </w:p>
        </w:tc>
        <w:tc>
          <w:tcPr>
            <w:tcW w:w="1149" w:type="dxa"/>
          </w:tcPr>
          <w:p w14:paraId="65773047" w14:textId="2C2787D7" w:rsidR="000142FF" w:rsidRDefault="000142FF" w:rsidP="00962C7E">
            <w:pPr>
              <w:spacing w:line="360" w:lineRule="auto"/>
              <w:jc w:val="center"/>
            </w:pPr>
            <w:r>
              <w:t>C6</w:t>
            </w:r>
          </w:p>
        </w:tc>
        <w:tc>
          <w:tcPr>
            <w:tcW w:w="1407" w:type="dxa"/>
            <w:vMerge/>
          </w:tcPr>
          <w:p w14:paraId="51C1A1FB" w14:textId="7D73FB28" w:rsidR="000142FF" w:rsidRDefault="000142FF" w:rsidP="00962C7E">
            <w:pPr>
              <w:spacing w:line="360" w:lineRule="auto"/>
            </w:pPr>
          </w:p>
        </w:tc>
      </w:tr>
      <w:tr w:rsidR="00962C7E"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962C7E"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962C7E"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962C7E"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962C7E"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109D661C"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2" w:name="_Toc101281516"/>
      <w:r>
        <w:t>1.2 Solução</w:t>
      </w:r>
      <w:bookmarkEnd w:id="12"/>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3" w:name="_heading=h.2jxsxqh" w:colFirst="0" w:colLast="0"/>
      <w:bookmarkEnd w:id="13"/>
    </w:p>
    <w:p w14:paraId="7E772DA5" w14:textId="3481D8E9" w:rsidR="00473070" w:rsidRDefault="006B46B5" w:rsidP="00A43175">
      <w:pPr>
        <w:pStyle w:val="Ttulo3"/>
        <w:numPr>
          <w:ilvl w:val="2"/>
          <w:numId w:val="11"/>
        </w:numPr>
        <w:spacing w:line="360" w:lineRule="auto"/>
      </w:pPr>
      <w:bookmarkStart w:id="14" w:name="_Toc101281517"/>
      <w:r>
        <w:t>Objetivo SMART</w:t>
      </w:r>
      <w:bookmarkEnd w:id="14"/>
    </w:p>
    <w:p w14:paraId="79B384D1" w14:textId="76249C53" w:rsidR="00473070" w:rsidRPr="00A43175" w:rsidRDefault="003912F3" w:rsidP="003912F3">
      <w:pPr>
        <w:ind w:left="720"/>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Pr>
          <w:color w:val="1A1F20"/>
        </w:rPr>
        <w:t>live</w:t>
      </w:r>
      <w:proofErr w:type="spellEnd"/>
      <w:r w:rsidR="004038D4">
        <w:rPr>
          <w:color w:val="1A1F20"/>
        </w:rPr>
        <w:t>/podcast</w:t>
      </w:r>
      <w:r w:rsidR="00456A78">
        <w:rPr>
          <w:color w:val="1A1F20"/>
        </w:rPr>
        <w:t xml:space="preserve"> realizada onde apareça o anuncio.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A43175">
        <w:rPr>
          <w:color w:val="1A1F20"/>
        </w:rPr>
        <w:t>lives</w:t>
      </w:r>
      <w:proofErr w:type="spellEnd"/>
      <w:r w:rsidR="004038D4" w:rsidRPr="00A43175">
        <w:rPr>
          <w:color w:val="1A1F20"/>
        </w:rPr>
        <w:t xml:space="preserve"> e podcasts estão recebendo do público, se torna um meio mais atual de se realizar merchandising, atingindo mais rápido o público 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5" w:name="_Toc101281518"/>
      <w:r>
        <w:t>Premissas e Restrições</w:t>
      </w:r>
      <w:bookmarkEnd w:id="15"/>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210F00AA" w14:textId="62987868" w:rsidR="00D82BF4" w:rsidRDefault="00D82BF4">
      <w:pPr>
        <w:spacing w:line="360" w:lineRule="auto"/>
        <w:rPr>
          <w:color w:val="1A1F20"/>
        </w:rPr>
      </w:pPr>
      <w:r>
        <w:rPr>
          <w:noProof/>
        </w:rPr>
        <w:drawing>
          <wp:inline distT="0" distB="0" distL="0" distR="0" wp14:anchorId="0E5005FA" wp14:editId="0A344729">
            <wp:extent cx="5400040" cy="44043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04360"/>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397B180D" w14:textId="77777777" w:rsidR="00473070" w:rsidRDefault="00473070">
      <w:pPr>
        <w:spacing w:line="360" w:lineRule="auto"/>
      </w:pPr>
    </w:p>
    <w:p w14:paraId="4256865C" w14:textId="77777777" w:rsidR="00473070" w:rsidRDefault="006B46B5">
      <w:pPr>
        <w:spacing w:line="360" w:lineRule="auto"/>
        <w:rPr>
          <w:b/>
          <w:color w:val="1A1F20"/>
        </w:rPr>
      </w:pPr>
      <w:r>
        <w:rPr>
          <w:b/>
        </w:rPr>
        <w:t xml:space="preserve"> </w:t>
      </w:r>
      <w:r>
        <w:rPr>
          <w:b/>
          <w:color w:val="1A1F20"/>
        </w:rPr>
        <w:t>O que significa esta seção?</w:t>
      </w:r>
    </w:p>
    <w:p w14:paraId="0C6D56E2" w14:textId="77777777" w:rsidR="00473070" w:rsidRDefault="006B46B5">
      <w:pPr>
        <w:spacing w:line="360" w:lineRule="auto"/>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59AADF50" w14:textId="77777777" w:rsidR="00473070" w:rsidRDefault="006B46B5">
      <w:pPr>
        <w:spacing w:line="360" w:lineRule="auto"/>
        <w:rPr>
          <w:color w:val="1A1F20"/>
        </w:rPr>
      </w:pPr>
      <w:r>
        <w:rPr>
          <w:color w:val="1A1F20"/>
        </w:rPr>
        <w:t>É necessário expor a execução e a validação dos experimentos relacionados ao desenvolvimento da solução, ou seja, testar se você está no caminho certo ou se algo precisa ser modificado (pivotar).</w:t>
      </w:r>
    </w:p>
    <w:p w14:paraId="0B45D748" w14:textId="77777777" w:rsidR="00473070" w:rsidRDefault="006B46B5">
      <w:pPr>
        <w:spacing w:line="360" w:lineRule="auto"/>
        <w:rPr>
          <w:b/>
          <w:color w:val="1A1F20"/>
        </w:rPr>
      </w:pPr>
      <w:bookmarkStart w:id="18" w:name="_heading=h.1ci93xb" w:colFirst="0" w:colLast="0"/>
      <w:bookmarkEnd w:id="18"/>
      <w:r>
        <w:rPr>
          <w:b/>
          <w:color w:val="1A1F20"/>
        </w:rPr>
        <w:t>Quais etapas já devem estar finalizadas no momento do preenchimento desta seção? (Pré-requisitos)</w:t>
      </w:r>
    </w:p>
    <w:p w14:paraId="1160A91F" w14:textId="77777777" w:rsidR="00473070" w:rsidRDefault="006B46B5">
      <w:pPr>
        <w:spacing w:line="360" w:lineRule="auto"/>
        <w:rPr>
          <w:color w:val="1A1F20"/>
        </w:rPr>
      </w:pPr>
      <w:r>
        <w:rPr>
          <w:color w:val="1A1F20"/>
        </w:rPr>
        <w:t xml:space="preserve">No momento do preenchimento, é esperado que você já tenha cursado a disciplina de Inovação e Design </w:t>
      </w:r>
      <w:proofErr w:type="spellStart"/>
      <w:r>
        <w:rPr>
          <w:color w:val="1A1F20"/>
        </w:rPr>
        <w:t>Thinking</w:t>
      </w:r>
      <w:proofErr w:type="spellEnd"/>
      <w:r>
        <w:rPr>
          <w:color w:val="1A1F20"/>
        </w:rPr>
        <w:t xml:space="preserve">, em especial as etapas do processo de Design </w:t>
      </w:r>
      <w:proofErr w:type="spellStart"/>
      <w:r>
        <w:rPr>
          <w:color w:val="1A1F20"/>
        </w:rPr>
        <w:t>Thinking</w:t>
      </w:r>
      <w:proofErr w:type="spellEnd"/>
      <w:r>
        <w:rPr>
          <w:color w:val="1A1F20"/>
        </w:rPr>
        <w:t>, além de estar se preparando para desenvolver a solução idealizada no seu Projeto Aplicado.</w:t>
      </w:r>
    </w:p>
    <w:p w14:paraId="4444B412" w14:textId="06A23230" w:rsidR="00473070" w:rsidRDefault="006B46B5">
      <w:pPr>
        <w:spacing w:line="360" w:lineRule="auto"/>
        <w:rPr>
          <w:color w:val="1A1F20"/>
        </w:rPr>
      </w:pPr>
      <w:bookmarkStart w:id="19" w:name="_heading=h.3whwml4" w:colFirst="0" w:colLast="0"/>
      <w:bookmarkEnd w:id="19"/>
      <w:r>
        <w:rPr>
          <w:color w:val="1A1F20"/>
        </w:rPr>
        <w:t>Você também já deve ter preenchido o primeiro capítulo deste relatório (CANVAS do Projeto Aplicado).</w:t>
      </w:r>
    </w:p>
    <w:p w14:paraId="1ABCFE05" w14:textId="77777777" w:rsidR="00473070" w:rsidRDefault="006B46B5">
      <w:pPr>
        <w:spacing w:line="360" w:lineRule="auto"/>
        <w:rPr>
          <w:b/>
          <w:color w:val="1A1F20"/>
        </w:rPr>
      </w:pPr>
      <w:bookmarkStart w:id="20" w:name="_heading=h.2bn6wsx" w:colFirst="0" w:colLast="0"/>
      <w:bookmarkEnd w:id="20"/>
      <w:r>
        <w:rPr>
          <w:b/>
          <w:color w:val="1A1F20"/>
        </w:rPr>
        <w:t>Como esta seção deve ser preenchida?</w:t>
      </w:r>
    </w:p>
    <w:p w14:paraId="5F69B35F" w14:textId="77777777" w:rsidR="00473070" w:rsidRDefault="006B46B5">
      <w:pPr>
        <w:spacing w:line="360" w:lineRule="auto"/>
        <w:jc w:val="both"/>
        <w:rPr>
          <w:color w:val="1A1F20"/>
        </w:rPr>
      </w:pPr>
      <w:r>
        <w:rPr>
          <w:color w:val="1A1F20"/>
        </w:rPr>
        <w:t>Esta seção é a área mais dinâmica do CANVAS do Projeto Aplicado. Nela você deverá inserir os experimentos necessários para desenvolver e validar cada Sprint. Ao final do experimento, você deverá preencher o item “</w:t>
      </w:r>
      <w:r>
        <w:rPr>
          <w:b/>
          <w:color w:val="1A1F20"/>
        </w:rPr>
        <w:t>Solução</w:t>
      </w:r>
      <w:r>
        <w:rPr>
          <w:color w:val="1A1F20"/>
        </w:rPr>
        <w:t>” da seguinte maneira:</w:t>
      </w:r>
    </w:p>
    <w:p w14:paraId="75132E22" w14:textId="77777777" w:rsidR="00473070" w:rsidRDefault="006B46B5">
      <w:pPr>
        <w:numPr>
          <w:ilvl w:val="0"/>
          <w:numId w:val="9"/>
        </w:numPr>
        <w:spacing w:after="0" w:line="360" w:lineRule="auto"/>
        <w:jc w:val="both"/>
        <w:rPr>
          <w:color w:val="1A1F20"/>
        </w:rPr>
      </w:pPr>
      <w:r>
        <w:rPr>
          <w:b/>
          <w:color w:val="1A1F20"/>
        </w:rPr>
        <w:t>Evidência do Planejamento</w:t>
      </w:r>
      <w:r>
        <w:rPr>
          <w:color w:val="1A1F20"/>
        </w:rPr>
        <w:t xml:space="preserve">: comprove que os requisitos referentes à Sprint foram efetivamente planejados. Para isso, utilize o </w:t>
      </w:r>
      <w:proofErr w:type="spellStart"/>
      <w:r>
        <w:rPr>
          <w:color w:val="1A1F20"/>
        </w:rPr>
        <w:t>Trello</w:t>
      </w:r>
      <w:proofErr w:type="spellEnd"/>
      <w:r>
        <w:rPr>
          <w:color w:val="1A1F20"/>
        </w:rPr>
        <w:t xml:space="preserve"> e adicione, neste campo, uma cópia da tela da ferramenta com a Sprint planejada.</w:t>
      </w:r>
    </w:p>
    <w:p w14:paraId="7BDDBA65" w14:textId="77777777" w:rsidR="00473070" w:rsidRDefault="006B46B5">
      <w:pPr>
        <w:numPr>
          <w:ilvl w:val="0"/>
          <w:numId w:val="9"/>
        </w:numPr>
        <w:spacing w:after="0" w:line="360" w:lineRule="auto"/>
        <w:jc w:val="both"/>
        <w:rPr>
          <w:color w:val="1A1F20"/>
        </w:rPr>
      </w:pPr>
      <w:r>
        <w:rPr>
          <w:b/>
          <w:color w:val="1A1F20"/>
        </w:rPr>
        <w:t>Evidência da Execução de cada Requisito</w:t>
      </w:r>
      <w:r>
        <w:rPr>
          <w:color w:val="1A1F20"/>
        </w:rPr>
        <w:t>: para cada requisito planejado, adicione um artefato que comprove o cumprimento da etapa. Podem ser anexados, por exemplo, códigos, documentos, modelos, scripts, capturas de tela, entre outros.</w:t>
      </w:r>
      <w:r>
        <w:rPr>
          <w:i/>
          <w:color w:val="1A1F20"/>
        </w:rPr>
        <w:t xml:space="preserve"> Importante: o número de artefatos adicionados deve ser o mesmo que o número de requisitos planejados.</w:t>
      </w:r>
    </w:p>
    <w:p w14:paraId="0444B233" w14:textId="77777777" w:rsidR="00473070" w:rsidRDefault="006B46B5">
      <w:pPr>
        <w:numPr>
          <w:ilvl w:val="0"/>
          <w:numId w:val="9"/>
        </w:numPr>
        <w:spacing w:line="360" w:lineRule="auto"/>
        <w:jc w:val="both"/>
        <w:rPr>
          <w:color w:val="1A1F20"/>
        </w:rPr>
      </w:pPr>
      <w:bookmarkStart w:id="21" w:name="_heading=h.qsh70q" w:colFirst="0" w:colLast="0"/>
      <w:bookmarkEnd w:id="21"/>
      <w:r>
        <w:rPr>
          <w:b/>
          <w:color w:val="1A1F20"/>
        </w:rPr>
        <w:t>Evidência da Solução</w:t>
      </w:r>
      <w:r>
        <w:rPr>
          <w:color w:val="1A1F20"/>
        </w:rPr>
        <w:t xml:space="preserve">: os requisitos implementados contribuem para o alcance de um resultado geral, que deverá ser comprovado neste campo. Isso será feito </w:t>
      </w:r>
      <w:r>
        <w:rPr>
          <w:color w:val="1A1F20"/>
        </w:rPr>
        <w:lastRenderedPageBreak/>
        <w:t>por meio de capturas de tela, gráficos, modelos, textos, figuras, tabelas, testes, entre outros.</w:t>
      </w:r>
    </w:p>
    <w:p w14:paraId="5A750B98" w14:textId="4A2AAEE7" w:rsidR="00473070" w:rsidRDefault="006B46B5">
      <w:pPr>
        <w:spacing w:line="360" w:lineRule="auto"/>
        <w:jc w:val="both"/>
        <w:rPr>
          <w:color w:val="1A1F20"/>
        </w:rPr>
      </w:pPr>
      <w:r>
        <w:rPr>
          <w:color w:val="1A1F20"/>
        </w:rPr>
        <w:t>Para cada Sprint, cite no item “</w:t>
      </w:r>
      <w:r w:rsidR="00F74963" w:rsidRPr="00F74963">
        <w:rPr>
          <w:b/>
          <w:color w:val="1A1F20"/>
        </w:rPr>
        <w:t>Experiências vivenciadas</w:t>
      </w:r>
      <w:r>
        <w:rPr>
          <w:color w:val="1A1F20"/>
        </w:rPr>
        <w:t xml:space="preserve">” o que não foi validado, mas forneceu insights para ajuste da rota. </w:t>
      </w:r>
    </w:p>
    <w:p w14:paraId="574AA17B" w14:textId="77777777" w:rsidR="00473070" w:rsidRDefault="006B46B5">
      <w:pPr>
        <w:spacing w:line="360" w:lineRule="auto"/>
        <w:rPr>
          <w:b/>
          <w:color w:val="1A1F20"/>
        </w:rPr>
      </w:pPr>
      <w:r>
        <w:rPr>
          <w:b/>
          <w:color w:val="1A1F20"/>
        </w:rPr>
        <w:t>Quais ferramentas devem ser utilizadas?</w:t>
      </w:r>
    </w:p>
    <w:p w14:paraId="6521CEA9" w14:textId="77777777" w:rsidR="00473070" w:rsidRDefault="006B46B5">
      <w:pPr>
        <w:spacing w:line="360" w:lineRule="auto"/>
        <w:rPr>
          <w:color w:val="1A1F20"/>
        </w:rPr>
      </w:pPr>
      <w:r>
        <w:rPr>
          <w:color w:val="1A1F20"/>
        </w:rPr>
        <w:t xml:space="preserve">Obs.: Para realização desta seção você deverá utilizar o </w:t>
      </w:r>
      <w:proofErr w:type="spellStart"/>
      <w:r>
        <w:rPr>
          <w:color w:val="1A1F20"/>
        </w:rPr>
        <w:t>Trello</w:t>
      </w:r>
      <w:proofErr w:type="spellEnd"/>
      <w:r>
        <w:rPr>
          <w:color w:val="1A1F20"/>
        </w:rPr>
        <w:t>.</w:t>
      </w:r>
    </w:p>
    <w:p w14:paraId="5D022793" w14:textId="77777777" w:rsidR="00473070" w:rsidRDefault="00473070">
      <w:pPr>
        <w:spacing w:line="360" w:lineRule="auto"/>
        <w:rPr>
          <w:color w:val="000000"/>
        </w:rPr>
      </w:pPr>
    </w:p>
    <w:p w14:paraId="36B507BF" w14:textId="77777777" w:rsidR="00473070" w:rsidRDefault="00473070">
      <w:pPr>
        <w:spacing w:line="360" w:lineRule="auto"/>
        <w:rPr>
          <w:color w:val="000000"/>
        </w:rPr>
      </w:pPr>
    </w:p>
    <w:p w14:paraId="59F6FFF4" w14:textId="77777777" w:rsidR="00473070" w:rsidRDefault="00473070">
      <w:pPr>
        <w:spacing w:line="360" w:lineRule="auto"/>
        <w:rPr>
          <w:color w:val="000000"/>
        </w:rPr>
      </w:pPr>
    </w:p>
    <w:p w14:paraId="73C61E1C" w14:textId="77777777" w:rsidR="00473070" w:rsidRDefault="00473070">
      <w:pPr>
        <w:spacing w:line="360" w:lineRule="auto"/>
        <w:rPr>
          <w:color w:val="000000"/>
        </w:rPr>
      </w:pPr>
    </w:p>
    <w:p w14:paraId="127E1CA6" w14:textId="77777777" w:rsidR="00473070" w:rsidRDefault="00473070">
      <w:pPr>
        <w:spacing w:line="360" w:lineRule="auto"/>
        <w:rPr>
          <w:color w:val="000000"/>
        </w:rPr>
      </w:pPr>
    </w:p>
    <w:p w14:paraId="0B1DC52E" w14:textId="77777777" w:rsidR="00473070" w:rsidRDefault="00473070">
      <w:pPr>
        <w:spacing w:line="360" w:lineRule="auto"/>
        <w:rPr>
          <w:color w:val="000000"/>
        </w:rPr>
      </w:pPr>
    </w:p>
    <w:p w14:paraId="10222405" w14:textId="77777777" w:rsidR="00473070" w:rsidRDefault="00473070">
      <w:pPr>
        <w:spacing w:line="360" w:lineRule="auto"/>
        <w:rPr>
          <w:color w:val="000000"/>
        </w:rPr>
      </w:pPr>
    </w:p>
    <w:p w14:paraId="08CC9109" w14:textId="77777777" w:rsidR="00473070" w:rsidRDefault="00473070">
      <w:pPr>
        <w:spacing w:line="360" w:lineRule="auto"/>
        <w:rPr>
          <w:color w:val="000000"/>
        </w:rPr>
      </w:pPr>
    </w:p>
    <w:p w14:paraId="2AE4C91B" w14:textId="77777777" w:rsidR="00473070" w:rsidRDefault="00473070">
      <w:pPr>
        <w:spacing w:line="360" w:lineRule="auto"/>
        <w:rPr>
          <w:color w:val="000000"/>
        </w:rPr>
      </w:pPr>
    </w:p>
    <w:p w14:paraId="2603EB8C" w14:textId="77777777" w:rsidR="00473070" w:rsidRDefault="00473070">
      <w:pPr>
        <w:spacing w:line="360" w:lineRule="auto"/>
        <w:rPr>
          <w:color w:val="000000"/>
        </w:rPr>
      </w:pPr>
    </w:p>
    <w:p w14:paraId="7F70326C" w14:textId="77777777" w:rsidR="00473070" w:rsidRDefault="00473070">
      <w:pPr>
        <w:spacing w:line="360" w:lineRule="auto"/>
        <w:rPr>
          <w:color w:val="000000"/>
        </w:rPr>
      </w:pPr>
    </w:p>
    <w:p w14:paraId="0E4B4DE7" w14:textId="77777777" w:rsidR="00473070" w:rsidRDefault="00473070">
      <w:pPr>
        <w:spacing w:line="360" w:lineRule="auto"/>
        <w:rPr>
          <w:color w:val="000000"/>
        </w:rPr>
      </w:pPr>
    </w:p>
    <w:p w14:paraId="79F84359" w14:textId="77777777" w:rsidR="00473070" w:rsidRDefault="00473070">
      <w:pPr>
        <w:spacing w:line="360" w:lineRule="auto"/>
        <w:rPr>
          <w:color w:val="000000"/>
        </w:rPr>
      </w:pPr>
    </w:p>
    <w:p w14:paraId="443CA285" w14:textId="77777777" w:rsidR="00473070" w:rsidRDefault="00473070">
      <w:pPr>
        <w:spacing w:line="360" w:lineRule="auto"/>
        <w:rPr>
          <w:color w:val="000000"/>
        </w:rPr>
      </w:pPr>
    </w:p>
    <w:p w14:paraId="6533A573" w14:textId="77777777" w:rsidR="00473070" w:rsidRDefault="00473070">
      <w:pPr>
        <w:spacing w:line="360" w:lineRule="auto"/>
        <w:rPr>
          <w:color w:val="000000"/>
        </w:rPr>
      </w:pPr>
    </w:p>
    <w:p w14:paraId="095F2484" w14:textId="77777777" w:rsidR="00473070" w:rsidRDefault="00473070">
      <w:pPr>
        <w:spacing w:line="360" w:lineRule="auto"/>
        <w:rPr>
          <w:color w:val="000000"/>
        </w:rPr>
      </w:pPr>
    </w:p>
    <w:p w14:paraId="22089979" w14:textId="77777777" w:rsidR="00473070" w:rsidRDefault="00473070">
      <w:pPr>
        <w:spacing w:line="360" w:lineRule="auto"/>
        <w:rPr>
          <w:color w:val="000000"/>
        </w:rPr>
      </w:pPr>
    </w:p>
    <w:p w14:paraId="3EF46F4E" w14:textId="77777777" w:rsidR="00473070" w:rsidRDefault="00473070">
      <w:pPr>
        <w:spacing w:line="360" w:lineRule="auto"/>
        <w:rPr>
          <w:color w:val="000000"/>
        </w:rPr>
      </w:pPr>
    </w:p>
    <w:p w14:paraId="425ECD97" w14:textId="77777777" w:rsidR="00473070" w:rsidRDefault="00473070">
      <w:pPr>
        <w:spacing w:line="360" w:lineRule="auto"/>
        <w:rPr>
          <w:color w:val="000000"/>
        </w:rPr>
      </w:pPr>
    </w:p>
    <w:p w14:paraId="4A01F3EB" w14:textId="77777777" w:rsidR="00473070" w:rsidRDefault="00473070">
      <w:pPr>
        <w:spacing w:line="360" w:lineRule="auto"/>
        <w:rPr>
          <w:b/>
          <w:i/>
          <w:color w:val="000000"/>
          <w:sz w:val="20"/>
          <w:szCs w:val="20"/>
        </w:rPr>
      </w:pPr>
    </w:p>
    <w:p w14:paraId="47F764F3" w14:textId="77777777" w:rsidR="00473070" w:rsidRDefault="006B46B5">
      <w:pPr>
        <w:pStyle w:val="Ttulo2"/>
        <w:spacing w:line="360" w:lineRule="auto"/>
        <w:rPr>
          <w:color w:val="1A1F20"/>
        </w:rPr>
      </w:pPr>
      <w:bookmarkStart w:id="22" w:name="_Toc101281521"/>
      <w:r>
        <w:lastRenderedPageBreak/>
        <w:t>2.</w:t>
      </w:r>
      <w:r>
        <w:rPr>
          <w:color w:val="1A1F20"/>
        </w:rPr>
        <w:t>1 Sprint 1</w:t>
      </w:r>
      <w:bookmarkEnd w:id="22"/>
    </w:p>
    <w:p w14:paraId="78E88B4D" w14:textId="77777777" w:rsidR="00473070" w:rsidRDefault="006B46B5">
      <w:pPr>
        <w:pStyle w:val="Ttulo3"/>
        <w:spacing w:line="360" w:lineRule="auto"/>
      </w:pPr>
      <w:bookmarkStart w:id="23" w:name="_Toc101281522"/>
      <w:r>
        <w:t>2.1.1 Solução</w:t>
      </w:r>
      <w:bookmarkEnd w:id="23"/>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77777777" w:rsidR="00473070" w:rsidRDefault="006B46B5">
      <w:pPr>
        <w:pStyle w:val="Ttulo4"/>
        <w:numPr>
          <w:ilvl w:val="0"/>
          <w:numId w:val="9"/>
        </w:numPr>
        <w:spacing w:line="360" w:lineRule="auto"/>
      </w:pPr>
      <w:bookmarkStart w:id="24" w:name="_Toc101281523"/>
      <w:r>
        <w:t>Evidência do planejamento:</w:t>
      </w:r>
      <w:bookmarkEnd w:id="24"/>
    </w:p>
    <w:p w14:paraId="7E52F161" w14:textId="77777777" w:rsidR="00473070" w:rsidRDefault="006B46B5">
      <w:pPr>
        <w:pStyle w:val="Ttulo4"/>
        <w:numPr>
          <w:ilvl w:val="0"/>
          <w:numId w:val="9"/>
        </w:numPr>
        <w:spacing w:line="360" w:lineRule="auto"/>
      </w:pPr>
      <w:bookmarkStart w:id="25" w:name="_Toc101281524"/>
      <w:r>
        <w:t>Evidência da execução de cada requisito:</w:t>
      </w:r>
      <w:bookmarkEnd w:id="25"/>
    </w:p>
    <w:p w14:paraId="4F031EFB" w14:textId="77777777" w:rsidR="00473070" w:rsidRDefault="006B46B5">
      <w:pPr>
        <w:pStyle w:val="Ttulo4"/>
        <w:numPr>
          <w:ilvl w:val="0"/>
          <w:numId w:val="9"/>
        </w:numPr>
        <w:spacing w:line="360" w:lineRule="auto"/>
      </w:pPr>
      <w:bookmarkStart w:id="26" w:name="_Toc101281525"/>
      <w:r>
        <w:t>Evidência dos resultados:</w:t>
      </w:r>
      <w:bookmarkEnd w:id="26"/>
    </w:p>
    <w:p w14:paraId="45C8700E" w14:textId="77777777" w:rsidR="00473070" w:rsidRDefault="00473070">
      <w:pPr>
        <w:spacing w:line="360" w:lineRule="auto"/>
      </w:pPr>
    </w:p>
    <w:p w14:paraId="357FA001"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7C2A14CF" w14:textId="56403720" w:rsidR="00473070" w:rsidRDefault="006B46B5">
      <w:pPr>
        <w:pStyle w:val="Ttulo3"/>
        <w:spacing w:line="360" w:lineRule="auto"/>
      </w:pPr>
      <w:bookmarkStart w:id="27" w:name="_Toc101281526"/>
      <w:r>
        <w:t xml:space="preserve">2.1.2 </w:t>
      </w:r>
      <w:r w:rsidR="00F74963" w:rsidRPr="00F74963">
        <w:t>Experiências vivenciadas</w:t>
      </w:r>
      <w:bookmarkEnd w:id="27"/>
    </w:p>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8" w:name="_heading=h.147n2zr" w:colFirst="0" w:colLast="0"/>
      <w:bookmarkEnd w:id="28"/>
      <w:r>
        <w:br w:type="page"/>
      </w:r>
    </w:p>
    <w:p w14:paraId="7DAB5A78" w14:textId="77777777" w:rsidR="00473070" w:rsidRDefault="006B46B5">
      <w:pPr>
        <w:pStyle w:val="Ttulo2"/>
        <w:spacing w:line="360" w:lineRule="auto"/>
      </w:pPr>
      <w:bookmarkStart w:id="29" w:name="_Toc101281527"/>
      <w:r>
        <w:lastRenderedPageBreak/>
        <w:t>2.</w:t>
      </w:r>
      <w:r>
        <w:rPr>
          <w:color w:val="1A1F20"/>
        </w:rPr>
        <w:t>2 Sprint 2</w:t>
      </w:r>
      <w:bookmarkEnd w:id="29"/>
    </w:p>
    <w:p w14:paraId="31BA9D9D" w14:textId="77777777" w:rsidR="00473070" w:rsidRDefault="00473070">
      <w:pPr>
        <w:pBdr>
          <w:top w:val="nil"/>
          <w:left w:val="nil"/>
          <w:bottom w:val="nil"/>
          <w:right w:val="nil"/>
          <w:between w:val="nil"/>
        </w:pBdr>
        <w:spacing w:line="360" w:lineRule="auto"/>
        <w:rPr>
          <w:b/>
          <w:color w:val="006666"/>
        </w:rPr>
      </w:pPr>
      <w:bookmarkStart w:id="30" w:name="_heading=h.23ckvvd" w:colFirst="0" w:colLast="0"/>
      <w:bookmarkEnd w:id="30"/>
    </w:p>
    <w:p w14:paraId="5F3D58CA" w14:textId="77777777" w:rsidR="00473070" w:rsidRDefault="006B46B5">
      <w:pPr>
        <w:pStyle w:val="Ttulo3"/>
        <w:spacing w:line="360" w:lineRule="auto"/>
      </w:pPr>
      <w:bookmarkStart w:id="31" w:name="_Toc101281528"/>
      <w:r>
        <w:t>2.2.1 Solução</w:t>
      </w:r>
      <w:bookmarkEnd w:id="31"/>
    </w:p>
    <w:p w14:paraId="4F842588" w14:textId="77777777" w:rsidR="00473070" w:rsidRDefault="00473070">
      <w:pPr>
        <w:spacing w:line="360" w:lineRule="auto"/>
        <w:ind w:left="720"/>
        <w:rPr>
          <w:b/>
          <w:color w:val="006666"/>
        </w:rPr>
      </w:pPr>
    </w:p>
    <w:p w14:paraId="1BA0BEAE" w14:textId="77777777" w:rsidR="00473070" w:rsidRDefault="006B46B5">
      <w:pPr>
        <w:pStyle w:val="Ttulo4"/>
        <w:numPr>
          <w:ilvl w:val="0"/>
          <w:numId w:val="9"/>
        </w:numPr>
        <w:spacing w:line="360" w:lineRule="auto"/>
      </w:pPr>
      <w:bookmarkStart w:id="32" w:name="_Toc101281529"/>
      <w:r>
        <w:t>Evidência do planejamento:</w:t>
      </w:r>
      <w:bookmarkEnd w:id="32"/>
    </w:p>
    <w:p w14:paraId="00BFDEC0" w14:textId="77777777" w:rsidR="00473070" w:rsidRDefault="006B46B5">
      <w:pPr>
        <w:pStyle w:val="Ttulo4"/>
        <w:numPr>
          <w:ilvl w:val="0"/>
          <w:numId w:val="9"/>
        </w:numPr>
        <w:spacing w:line="360" w:lineRule="auto"/>
      </w:pPr>
      <w:bookmarkStart w:id="33" w:name="_Toc101281530"/>
      <w:r>
        <w:t>Evidência da execução de cada requisito:</w:t>
      </w:r>
      <w:bookmarkEnd w:id="33"/>
    </w:p>
    <w:p w14:paraId="5BD10E71" w14:textId="77777777" w:rsidR="00473070" w:rsidRDefault="006B46B5">
      <w:pPr>
        <w:pStyle w:val="Ttulo4"/>
        <w:numPr>
          <w:ilvl w:val="0"/>
          <w:numId w:val="9"/>
        </w:numPr>
        <w:spacing w:line="360" w:lineRule="auto"/>
      </w:pPr>
      <w:bookmarkStart w:id="34" w:name="_heading=h.4ucy7e5o0v6k" w:colFirst="0" w:colLast="0"/>
      <w:bookmarkStart w:id="35" w:name="_Toc101281531"/>
      <w:bookmarkEnd w:id="34"/>
      <w:r>
        <w:t>Evidência dos resultados:</w:t>
      </w:r>
      <w:bookmarkEnd w:id="35"/>
    </w:p>
    <w:p w14:paraId="7E23E2B5" w14:textId="77777777" w:rsidR="00473070" w:rsidRDefault="00473070">
      <w:pPr>
        <w:spacing w:line="360" w:lineRule="auto"/>
      </w:pPr>
    </w:p>
    <w:p w14:paraId="41BD475E" w14:textId="77777777" w:rsidR="00473070" w:rsidRDefault="00473070">
      <w:pPr>
        <w:spacing w:line="360" w:lineRule="auto"/>
      </w:pPr>
    </w:p>
    <w:p w14:paraId="1567C6AE" w14:textId="66AFC0E8" w:rsidR="00473070" w:rsidRDefault="006B46B5">
      <w:pPr>
        <w:pStyle w:val="Ttulo3"/>
        <w:spacing w:line="360" w:lineRule="auto"/>
      </w:pPr>
      <w:bookmarkStart w:id="36" w:name="_Toc101281532"/>
      <w:r>
        <w:t xml:space="preserve">2.2.2 </w:t>
      </w:r>
      <w:r w:rsidR="00F74963" w:rsidRPr="00F74963">
        <w:t>Experiências vivenciadas</w:t>
      </w:r>
      <w:bookmarkEnd w:id="36"/>
      <w:r w:rsidR="00F74963" w:rsidRPr="00F74963">
        <w:t xml:space="preserve"> </w:t>
      </w:r>
      <w:r>
        <w:br w:type="page"/>
      </w:r>
    </w:p>
    <w:p w14:paraId="493DB968" w14:textId="77777777" w:rsidR="00473070" w:rsidRDefault="006B46B5">
      <w:pPr>
        <w:pStyle w:val="Ttulo2"/>
        <w:spacing w:line="360" w:lineRule="auto"/>
        <w:rPr>
          <w:color w:val="1A1F20"/>
        </w:rPr>
      </w:pPr>
      <w:bookmarkStart w:id="37" w:name="_Toc101281533"/>
      <w:r>
        <w:rPr>
          <w:color w:val="1A1F20"/>
        </w:rPr>
        <w:lastRenderedPageBreak/>
        <w:t>2.3 Sprint 3</w:t>
      </w:r>
      <w:bookmarkEnd w:id="37"/>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8" w:name="_Toc101281534"/>
      <w:r>
        <w:t>2.3.1 Solução</w:t>
      </w:r>
      <w:bookmarkEnd w:id="38"/>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9" w:name="_Toc101281535"/>
      <w:r>
        <w:t>Evidência do planejamento:</w:t>
      </w:r>
      <w:bookmarkEnd w:id="39"/>
    </w:p>
    <w:p w14:paraId="4CF7F333" w14:textId="77777777" w:rsidR="00473070" w:rsidRDefault="006B46B5">
      <w:pPr>
        <w:pStyle w:val="Ttulo4"/>
        <w:numPr>
          <w:ilvl w:val="0"/>
          <w:numId w:val="9"/>
        </w:numPr>
        <w:spacing w:line="360" w:lineRule="auto"/>
      </w:pPr>
      <w:bookmarkStart w:id="40" w:name="_Toc101281536"/>
      <w:r>
        <w:t>Evidência da execução de cada requisito:</w:t>
      </w:r>
      <w:bookmarkEnd w:id="40"/>
    </w:p>
    <w:p w14:paraId="5F39B6E7" w14:textId="77777777" w:rsidR="00473070" w:rsidRDefault="006B46B5">
      <w:pPr>
        <w:pStyle w:val="Ttulo4"/>
        <w:numPr>
          <w:ilvl w:val="0"/>
          <w:numId w:val="9"/>
        </w:numPr>
        <w:spacing w:line="360" w:lineRule="auto"/>
      </w:pPr>
      <w:bookmarkStart w:id="41" w:name="_heading=h.h0200faw66br" w:colFirst="0" w:colLast="0"/>
      <w:bookmarkStart w:id="42" w:name="_Toc101281537"/>
      <w:bookmarkEnd w:id="41"/>
      <w:r>
        <w:t>Evidência dos resultados:</w:t>
      </w:r>
      <w:bookmarkEnd w:id="42"/>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3" w:name="_Toc101281538"/>
      <w:r>
        <w:t xml:space="preserve">2.3.2 </w:t>
      </w:r>
      <w:r w:rsidR="00F74963" w:rsidRPr="00F74963">
        <w:t>Experiências vivenciadas</w:t>
      </w:r>
      <w:bookmarkEnd w:id="43"/>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4" w:name="_Toc101281539"/>
      <w:r>
        <w:t>3.</w:t>
      </w:r>
      <w:r>
        <w:rPr>
          <w:rFonts w:ascii="Libre Franklin Medium" w:eastAsia="Libre Franklin Medium" w:hAnsi="Libre Franklin Medium" w:cs="Libre Franklin Medium"/>
        </w:rPr>
        <w:t xml:space="preserve"> </w:t>
      </w:r>
      <w:r>
        <w:t>Considerações Finais</w:t>
      </w:r>
      <w:bookmarkEnd w:id="44"/>
    </w:p>
    <w:p w14:paraId="0050D5BE" w14:textId="77777777" w:rsidR="00473070" w:rsidRDefault="00473070">
      <w:pPr>
        <w:spacing w:line="360" w:lineRule="auto"/>
        <w:jc w:val="both"/>
        <w:rPr>
          <w:i/>
          <w:color w:val="666666"/>
          <w:sz w:val="20"/>
          <w:szCs w:val="20"/>
        </w:rPr>
      </w:pPr>
      <w:bookmarkStart w:id="45" w:name="_heading=h.3l18frh" w:colFirst="0" w:colLast="0"/>
      <w:bookmarkEnd w:id="45"/>
    </w:p>
    <w:p w14:paraId="382495F8" w14:textId="77777777" w:rsidR="00473070" w:rsidRDefault="006B46B5">
      <w:pPr>
        <w:pStyle w:val="Ttulo2"/>
        <w:spacing w:line="360" w:lineRule="auto"/>
        <w:rPr>
          <w:i/>
          <w:color w:val="1A1F20"/>
          <w:sz w:val="20"/>
          <w:szCs w:val="20"/>
        </w:rPr>
      </w:pPr>
      <w:bookmarkStart w:id="46" w:name="_Toc101281540"/>
      <w:r>
        <w:rPr>
          <w:color w:val="1A1F20"/>
        </w:rPr>
        <w:t>3.1 Resultados</w:t>
      </w:r>
      <w:bookmarkEnd w:id="46"/>
    </w:p>
    <w:p w14:paraId="6E9A0A8F" w14:textId="77777777" w:rsidR="00473070" w:rsidRDefault="00473070">
      <w:pPr>
        <w:spacing w:line="360" w:lineRule="auto"/>
        <w:jc w:val="both"/>
        <w:rPr>
          <w:i/>
          <w:color w:val="1A1F20"/>
          <w:sz w:val="20"/>
          <w:szCs w:val="20"/>
        </w:rPr>
      </w:pPr>
      <w:bookmarkStart w:id="47" w:name="_heading=h.4k668n3" w:colFirst="0" w:colLast="0"/>
      <w:bookmarkEnd w:id="47"/>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8" w:name="_heading=h.2zbgiuw" w:colFirst="0" w:colLast="0"/>
      <w:bookmarkEnd w:id="48"/>
    </w:p>
    <w:p w14:paraId="270977A6" w14:textId="77777777" w:rsidR="00473070" w:rsidRDefault="006B46B5">
      <w:pPr>
        <w:pStyle w:val="Ttulo2"/>
        <w:spacing w:line="360" w:lineRule="auto"/>
        <w:rPr>
          <w:i/>
          <w:color w:val="1A1F20"/>
          <w:sz w:val="20"/>
          <w:szCs w:val="20"/>
        </w:rPr>
      </w:pPr>
      <w:bookmarkStart w:id="49" w:name="_Toc101281541"/>
      <w:r>
        <w:rPr>
          <w:color w:val="1A1F20"/>
        </w:rPr>
        <w:t>3.2 Contribuições</w:t>
      </w:r>
      <w:bookmarkEnd w:id="49"/>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50" w:name="_heading=h.3ygebqi" w:colFirst="0" w:colLast="0"/>
      <w:bookmarkEnd w:id="50"/>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51" w:name="_heading=h.1dl9e0y50e46" w:colFirst="0" w:colLast="0"/>
      <w:bookmarkEnd w:id="51"/>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52" w:name="_heading=h.2dlolyb" w:colFirst="0" w:colLast="0"/>
      <w:bookmarkEnd w:id="52"/>
    </w:p>
    <w:p w14:paraId="436D90CD" w14:textId="77777777" w:rsidR="00473070" w:rsidRDefault="006B46B5">
      <w:pPr>
        <w:pStyle w:val="Ttulo2"/>
        <w:spacing w:line="360" w:lineRule="auto"/>
        <w:rPr>
          <w:i/>
          <w:color w:val="1A1F20"/>
          <w:sz w:val="20"/>
          <w:szCs w:val="20"/>
        </w:rPr>
      </w:pPr>
      <w:bookmarkStart w:id="53" w:name="_Toc101281542"/>
      <w:r>
        <w:rPr>
          <w:color w:val="1A1F20"/>
        </w:rPr>
        <w:t>3.3 Próximos passos</w:t>
      </w:r>
      <w:bookmarkEnd w:id="53"/>
    </w:p>
    <w:p w14:paraId="5D58E65B" w14:textId="77777777" w:rsidR="00473070" w:rsidRDefault="00473070">
      <w:pPr>
        <w:spacing w:line="360" w:lineRule="auto"/>
        <w:rPr>
          <w:color w:val="1A1F20"/>
        </w:rPr>
      </w:pPr>
      <w:bookmarkStart w:id="54" w:name="_heading=h.3cqmetx" w:colFirst="0" w:colLast="0"/>
      <w:bookmarkEnd w:id="54"/>
    </w:p>
    <w:p w14:paraId="368A21C0" w14:textId="77777777" w:rsidR="00473070" w:rsidRDefault="006B46B5">
      <w:pPr>
        <w:spacing w:line="360" w:lineRule="auto"/>
        <w:rPr>
          <w:b/>
          <w:color w:val="1A1F20"/>
        </w:rPr>
      </w:pPr>
      <w:bookmarkStart w:id="55" w:name="_heading=h.1rvwp1q" w:colFirst="0" w:colLast="0"/>
      <w:bookmarkEnd w:id="55"/>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6" w:name="_heading=h.4bvk7pj" w:colFirst="0" w:colLast="0"/>
      <w:bookmarkEnd w:id="56"/>
    </w:p>
    <w:sectPr w:rsidR="00473070">
      <w:headerReference w:type="even" r:id="rId24"/>
      <w:headerReference w:type="default" r:id="rId25"/>
      <w:footerReference w:type="default" r:id="rId26"/>
      <w:headerReference w:type="first" r:id="rId27"/>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8C451" w14:textId="77777777" w:rsidR="005C7BDC" w:rsidRDefault="005C7BDC">
      <w:pPr>
        <w:spacing w:after="0" w:line="240" w:lineRule="auto"/>
      </w:pPr>
      <w:r>
        <w:separator/>
      </w:r>
    </w:p>
  </w:endnote>
  <w:endnote w:type="continuationSeparator" w:id="0">
    <w:p w14:paraId="74417955" w14:textId="77777777" w:rsidR="005C7BDC" w:rsidRDefault="005C7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Libre Franklin">
    <w:altName w:val="Calibri"/>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79AA"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C1AFC" w14:textId="3D1109B0" w:rsidR="001772F9" w:rsidRDefault="001772F9">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1772F9" w:rsidRDefault="001772F9">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33168"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3C117" w14:textId="6EB175CC" w:rsidR="001772F9" w:rsidRDefault="001772F9">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8436E" w14:textId="77777777" w:rsidR="005C7BDC" w:rsidRDefault="005C7BDC">
      <w:pPr>
        <w:spacing w:after="0" w:line="240" w:lineRule="auto"/>
      </w:pPr>
      <w:r>
        <w:separator/>
      </w:r>
    </w:p>
  </w:footnote>
  <w:footnote w:type="continuationSeparator" w:id="0">
    <w:p w14:paraId="04697A70" w14:textId="77777777" w:rsidR="005C7BDC" w:rsidRDefault="005C7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E049D"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87BAF" w14:textId="77777777" w:rsidR="001772F9" w:rsidRDefault="001772F9">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1772F9" w:rsidRDefault="001772F9">
    <w:pPr>
      <w:pBdr>
        <w:top w:val="nil"/>
        <w:left w:val="nil"/>
        <w:bottom w:val="nil"/>
        <w:right w:val="nil"/>
        <w:between w:val="nil"/>
      </w:pBdr>
      <w:tabs>
        <w:tab w:val="center" w:pos="4153"/>
        <w:tab w:val="right" w:pos="8306"/>
      </w:tabs>
      <w:ind w:left="-2700"/>
      <w:jc w:val="right"/>
      <w:rPr>
        <w:b/>
        <w:i/>
        <w:color w:val="808080"/>
      </w:rPr>
    </w:pPr>
  </w:p>
  <w:p w14:paraId="5FBEC151" w14:textId="77777777" w:rsidR="001772F9" w:rsidRDefault="001772F9">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09F02"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F7583"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3A49"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720A4" w14:textId="77777777" w:rsidR="001772F9" w:rsidRDefault="001772F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0"/>
  </w:num>
  <w:num w:numId="3">
    <w:abstractNumId w:val="8"/>
  </w:num>
  <w:num w:numId="4">
    <w:abstractNumId w:val="5"/>
  </w:num>
  <w:num w:numId="5">
    <w:abstractNumId w:val="0"/>
  </w:num>
  <w:num w:numId="6">
    <w:abstractNumId w:val="9"/>
  </w:num>
  <w:num w:numId="7">
    <w:abstractNumId w:val="2"/>
  </w:num>
  <w:num w:numId="8">
    <w:abstractNumId w:val="7"/>
  </w:num>
  <w:num w:numId="9">
    <w:abstractNumId w:val="3"/>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142FF"/>
    <w:rsid w:val="0005341C"/>
    <w:rsid w:val="000C5581"/>
    <w:rsid w:val="00126DB7"/>
    <w:rsid w:val="001600A4"/>
    <w:rsid w:val="001772F9"/>
    <w:rsid w:val="00193085"/>
    <w:rsid w:val="00196CCF"/>
    <w:rsid w:val="001D5CE1"/>
    <w:rsid w:val="0021733E"/>
    <w:rsid w:val="00224D98"/>
    <w:rsid w:val="00236642"/>
    <w:rsid w:val="00273AA6"/>
    <w:rsid w:val="002A75F7"/>
    <w:rsid w:val="002D4D0E"/>
    <w:rsid w:val="002F03BB"/>
    <w:rsid w:val="00311121"/>
    <w:rsid w:val="00316ADA"/>
    <w:rsid w:val="0032186A"/>
    <w:rsid w:val="003912F3"/>
    <w:rsid w:val="0039404F"/>
    <w:rsid w:val="003D56DE"/>
    <w:rsid w:val="003E637A"/>
    <w:rsid w:val="004038D4"/>
    <w:rsid w:val="00436E53"/>
    <w:rsid w:val="00456A78"/>
    <w:rsid w:val="00467B97"/>
    <w:rsid w:val="00473070"/>
    <w:rsid w:val="004A5C00"/>
    <w:rsid w:val="005640E5"/>
    <w:rsid w:val="00576531"/>
    <w:rsid w:val="005C7BDC"/>
    <w:rsid w:val="005F3193"/>
    <w:rsid w:val="00611E61"/>
    <w:rsid w:val="006313F1"/>
    <w:rsid w:val="006848B8"/>
    <w:rsid w:val="006B164A"/>
    <w:rsid w:val="006B46B5"/>
    <w:rsid w:val="006F7F9A"/>
    <w:rsid w:val="00735A99"/>
    <w:rsid w:val="0074147F"/>
    <w:rsid w:val="0075767F"/>
    <w:rsid w:val="007673D6"/>
    <w:rsid w:val="00774B5A"/>
    <w:rsid w:val="007850A8"/>
    <w:rsid w:val="007A570F"/>
    <w:rsid w:val="007D4D1A"/>
    <w:rsid w:val="0086674D"/>
    <w:rsid w:val="008B1A77"/>
    <w:rsid w:val="008E2708"/>
    <w:rsid w:val="00962C7E"/>
    <w:rsid w:val="009B07D5"/>
    <w:rsid w:val="00A43175"/>
    <w:rsid w:val="00A90B03"/>
    <w:rsid w:val="00AB7427"/>
    <w:rsid w:val="00AD068B"/>
    <w:rsid w:val="00B328D6"/>
    <w:rsid w:val="00B62197"/>
    <w:rsid w:val="00B67DC6"/>
    <w:rsid w:val="00B82DBC"/>
    <w:rsid w:val="00BB0B90"/>
    <w:rsid w:val="00BE174C"/>
    <w:rsid w:val="00C23C87"/>
    <w:rsid w:val="00C53549"/>
    <w:rsid w:val="00D413C6"/>
    <w:rsid w:val="00D66284"/>
    <w:rsid w:val="00D7209B"/>
    <w:rsid w:val="00D82BF4"/>
    <w:rsid w:val="00DC398B"/>
    <w:rsid w:val="00DC3AA6"/>
    <w:rsid w:val="00DC5C7B"/>
    <w:rsid w:val="00E25975"/>
    <w:rsid w:val="00E37767"/>
    <w:rsid w:val="00F11D67"/>
    <w:rsid w:val="00F452D3"/>
    <w:rsid w:val="00F70863"/>
    <w:rsid w:val="00F74963"/>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6.xml"/></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0EA2BDB-4320-4F8F-B301-0E525F4EB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TotalTime>
  <Pages>20</Pages>
  <Words>2430</Words>
  <Characters>13126</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Henrique Teixeira</cp:lastModifiedBy>
  <cp:revision>28</cp:revision>
  <dcterms:created xsi:type="dcterms:W3CDTF">2022-04-19T20:25:00Z</dcterms:created>
  <dcterms:modified xsi:type="dcterms:W3CDTF">2022-06-11T20:26:00Z</dcterms:modified>
</cp:coreProperties>
</file>