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2EA3859E"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sidR="00BD2091">
        <w:rPr>
          <w:rFonts w:ascii="Trebuchet MS" w:hAnsi="Trebuchet MS"/>
          <w:color w:val="000000"/>
          <w:sz w:val="24"/>
          <w:szCs w:val="24"/>
        </w:rPr>
        <w:t>MBA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CC0D1D">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CC0D1D">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CC0D1D">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CC0D1D">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CC0D1D">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CC0D1D">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CC0D1D">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CC0D1D">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CC0D1D">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CC0D1D">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CC0D1D">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CC0D1D">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CC0D1D">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CC0D1D">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CC0D1D">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CC0D1D">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CC0D1D">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CC0D1D">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CC0D1D">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CC0D1D">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CC0D1D">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CC0D1D">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CC0D1D">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CC0D1D"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sidRPr="00364933">
              <w:rPr>
                <w:i/>
                <w:iCs/>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64933">
              <w:rPr>
                <w:i/>
                <w:iCs/>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rsidRPr="001E6708">
        <w:rPr>
          <w:i/>
          <w:iCs/>
        </w:rP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645A7893" w:rsidR="006B164A" w:rsidRDefault="003912F3" w:rsidP="006B164A">
      <w:r>
        <w:t xml:space="preserve">Outros benefícios que podem ser citados sobre a criação do </w:t>
      </w:r>
      <w:r w:rsidR="001E6708" w:rsidRPr="001E6708">
        <w:rPr>
          <w:i/>
          <w:iCs/>
        </w:rPr>
        <w:t>pipeline</w:t>
      </w:r>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sidRPr="00364933">
              <w:rPr>
                <w:i/>
                <w:iCs/>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sidRPr="00364933">
              <w:rPr>
                <w:i/>
                <w:iCs/>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sidRPr="00364933">
              <w:rPr>
                <w:i/>
                <w:iCs/>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sidRPr="00364933">
              <w:rPr>
                <w:i/>
                <w:iCs/>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1E6708">
              <w:rPr>
                <w:i/>
                <w:iCs/>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42F64934" w:rsidR="00473070" w:rsidRPr="00A43175" w:rsidRDefault="003912F3" w:rsidP="002B2B56">
      <w:pPr>
        <w:ind w:left="720"/>
        <w:jc w:val="both"/>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sidRPr="00364933">
        <w:rPr>
          <w:i/>
          <w:iCs/>
          <w:color w:val="1A1F20"/>
        </w:rPr>
        <w:t>live</w:t>
      </w:r>
      <w:proofErr w:type="spellEnd"/>
      <w:r w:rsidR="004038D4">
        <w:rPr>
          <w:color w:val="1A1F20"/>
        </w:rPr>
        <w:t>/podcast</w:t>
      </w:r>
      <w:r w:rsidR="00456A78">
        <w:rPr>
          <w:color w:val="1A1F20"/>
        </w:rPr>
        <w:t xml:space="preserve"> realizada onde apareça o an</w:t>
      </w:r>
      <w:r w:rsidR="002B2B56">
        <w:rPr>
          <w:color w:val="1A1F20"/>
        </w:rPr>
        <w:t>ú</w:t>
      </w:r>
      <w:r w:rsidR="00456A78">
        <w:rPr>
          <w:color w:val="1A1F20"/>
        </w:rPr>
        <w:t>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364933">
        <w:rPr>
          <w:i/>
          <w:iCs/>
          <w:color w:val="1A1F20"/>
        </w:rPr>
        <w:t>lives</w:t>
      </w:r>
      <w:proofErr w:type="spellEnd"/>
      <w:r w:rsidR="004038D4" w:rsidRPr="00A43175">
        <w:rPr>
          <w:color w:val="1A1F20"/>
        </w:rPr>
        <w:t xml:space="preserve"> e podcasts estão recebendo do público, se torna um meio mais atual de se realizar merchandising, atingindo mais rápido o público</w:t>
      </w:r>
      <w:r w:rsidR="002B2B56">
        <w:rPr>
          <w:color w:val="1A1F20"/>
        </w:rPr>
        <w:t>-</w:t>
      </w:r>
      <w:r w:rsidR="004038D4" w:rsidRPr="00A43175">
        <w:rPr>
          <w:color w:val="1A1F20"/>
        </w:rPr>
        <w:t>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32996FC8" w:rsidR="00D82BF4" w:rsidRDefault="006670E6">
      <w:pPr>
        <w:spacing w:line="360" w:lineRule="auto"/>
        <w:rPr>
          <w:color w:val="1A1F20"/>
        </w:rPr>
      </w:pPr>
      <w:r>
        <w:rPr>
          <w:noProof/>
        </w:rPr>
        <w:drawing>
          <wp:inline distT="0" distB="0" distL="0" distR="0" wp14:anchorId="436219E2" wp14:editId="14EC1388">
            <wp:extent cx="5400040" cy="4454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54525"/>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rsidRPr="001E6708">
        <w:rPr>
          <w:i/>
          <w:iCs/>
        </w:rPr>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Código responsável por fazer a captura dos dados do Youtube/</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lastRenderedPageBreak/>
        <w:t>2.2.1 Solução</w:t>
      </w:r>
      <w:bookmarkEnd w:id="25"/>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6" w:name="_Toc101281529"/>
      <w:r>
        <w:t>Evidência do planejamento:</w:t>
      </w:r>
      <w:bookmarkEnd w:id="26"/>
    </w:p>
    <w:p w14:paraId="173EA092" w14:textId="2618A5EF" w:rsid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1AA2839D" w14:textId="77777777" w:rsidR="006D36B5" w:rsidRPr="00707ACC" w:rsidRDefault="006D36B5" w:rsidP="00F0690C">
      <w:pPr>
        <w:ind w:left="720"/>
      </w:pPr>
    </w:p>
    <w:p w14:paraId="00BFDEC0" w14:textId="5AFD98C6" w:rsidR="00473070" w:rsidRDefault="006B46B5">
      <w:pPr>
        <w:pStyle w:val="Ttulo4"/>
        <w:numPr>
          <w:ilvl w:val="0"/>
          <w:numId w:val="9"/>
        </w:numPr>
        <w:spacing w:line="360" w:lineRule="auto"/>
      </w:pPr>
      <w:bookmarkStart w:id="27" w:name="_Toc101281530"/>
      <w:r>
        <w:t>Evidência da execução de cada requisito:</w:t>
      </w:r>
      <w:bookmarkEnd w:id="27"/>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lastRenderedPageBreak/>
        <w:br/>
        <w:t xml:space="preserve">Além da criação da tabela onde serão armazenadas mensagens brutas em 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4CAA43DE" w14:textId="579DCCEA" w:rsidR="0040637C" w:rsidRDefault="001A3337" w:rsidP="006D36B5">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6D36B5">
        <w:rPr>
          <w:b/>
          <w:bCs/>
          <w:i/>
          <w:iCs/>
        </w:rPr>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rsidRPr="006D36B5">
        <w:rPr>
          <w:b/>
          <w:bCs/>
          <w:i/>
          <w:iCs/>
        </w:rPr>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5BCB2471" w14:textId="77777777" w:rsidR="006D36B5" w:rsidRPr="0040637C" w:rsidRDefault="006D36B5" w:rsidP="006D36B5">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4BD78510" w:rsidR="002B3E63" w:rsidRPr="00F0690C" w:rsidRDefault="002B3E63" w:rsidP="00F0690C">
      <w:pPr>
        <w:pStyle w:val="PargrafodaLista"/>
        <w:rPr>
          <w:b/>
          <w:bCs/>
          <w:sz w:val="24"/>
          <w:szCs w:val="24"/>
        </w:rPr>
      </w:pPr>
      <w:r>
        <w:t xml:space="preserve">Foi construído </w:t>
      </w:r>
      <w:r w:rsidR="006D36B5">
        <w:rPr>
          <w:b/>
          <w:bCs/>
          <w:i/>
          <w:iCs/>
        </w:rPr>
        <w:t>J</w:t>
      </w:r>
      <w:r w:rsidR="0040637C" w:rsidRPr="006D36B5">
        <w:rPr>
          <w:b/>
          <w:bCs/>
          <w:i/>
          <w:iCs/>
        </w:rPr>
        <w:t>obs</w:t>
      </w:r>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58B64E32" w:rsidR="00C45242"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64E2A9A8" w14:textId="77777777" w:rsidR="0098446C" w:rsidRPr="00850408" w:rsidRDefault="0098446C" w:rsidP="00850408">
      <w:pPr>
        <w:pStyle w:val="PargrafodaLista"/>
        <w:jc w:val="center"/>
        <w:rPr>
          <w:b/>
          <w:bCs/>
          <w:sz w:val="24"/>
          <w:szCs w:val="24"/>
        </w:rPr>
      </w:pP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E3713E5" w:rsidR="00F0690C" w:rsidRDefault="00781480" w:rsidP="00C45242">
      <w:pPr>
        <w:pStyle w:val="PargrafodaLista"/>
        <w:jc w:val="center"/>
      </w:pPr>
      <w:r>
        <w:rPr>
          <w:noProof/>
        </w:rPr>
        <w:lastRenderedPageBreak/>
        <w:drawing>
          <wp:inline distT="0" distB="0" distL="0" distR="0" wp14:anchorId="220332ED" wp14:editId="797DA03E">
            <wp:extent cx="1486673" cy="3377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053" cy="3396587"/>
                    </a:xfrm>
                    <a:prstGeom prst="rect">
                      <a:avLst/>
                    </a:prstGeom>
                  </pic:spPr>
                </pic:pic>
              </a:graphicData>
            </a:graphic>
          </wp:inline>
        </w:drawing>
      </w:r>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w:t>
      </w:r>
      <w:r w:rsidRPr="006D36B5">
        <w:rPr>
          <w:b/>
          <w:bCs/>
          <w:i/>
          <w:iCs/>
        </w:rPr>
        <w:t>Producer</w:t>
      </w:r>
      <w:r>
        <w:t xml:space="preserve">,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CC0D1D"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rsidRPr="006D36B5">
        <w:rPr>
          <w:b/>
          <w:bCs/>
          <w:i/>
          <w:iCs/>
        </w:rPr>
        <w:t>Consumer</w:t>
      </w:r>
      <w:proofErr w:type="spellEnd"/>
      <w:r>
        <w:t xml:space="preserve">, responsável pela leitura do dado no tópico e armazenação no </w:t>
      </w:r>
      <w:proofErr w:type="spellStart"/>
      <w:r w:rsidRPr="00FD32CA">
        <w:rPr>
          <w:i/>
          <w:iCs/>
        </w:rPr>
        <w:t>datalake</w:t>
      </w:r>
      <w:proofErr w:type="spellEnd"/>
      <w:r>
        <w:t>:</w:t>
      </w:r>
    </w:p>
    <w:p w14:paraId="38AB93EB" w14:textId="295662C8" w:rsidR="006503F2" w:rsidRDefault="006503F2" w:rsidP="00FD32CA">
      <w:pPr>
        <w:pStyle w:val="PargrafodaLista"/>
      </w:pPr>
    </w:p>
    <w:p w14:paraId="687923E1" w14:textId="35AE45B5" w:rsidR="00FD32CA" w:rsidRDefault="00CC0D1D" w:rsidP="00F5281A">
      <w:pPr>
        <w:pStyle w:val="PargrafodaLista"/>
        <w:rPr>
          <w:rStyle w:val="Hyperlink"/>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79B4F490" w14:textId="77777777" w:rsidR="00F5281A" w:rsidRPr="00F5281A" w:rsidRDefault="00F5281A" w:rsidP="00F5281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bookmarkStart w:id="30" w:name="_Hlk108129551"/>
      <w:r>
        <w:t xml:space="preserve">Códigos </w:t>
      </w:r>
      <w:bookmarkEnd w:id="30"/>
      <w:r>
        <w:t xml:space="preserve">dos </w:t>
      </w:r>
      <w:r w:rsidRPr="006D36B5">
        <w:rPr>
          <w:b/>
          <w:bCs/>
          <w:i/>
          <w:iCs/>
        </w:rPr>
        <w:t>Jobs</w:t>
      </w:r>
      <w:r>
        <w:t xml:space="preserve">, responsável pela captação do dado das </w:t>
      </w:r>
      <w:proofErr w:type="spellStart"/>
      <w:r w:rsidRPr="00FD32CA">
        <w:rPr>
          <w:i/>
          <w:iCs/>
        </w:rPr>
        <w:t>lives</w:t>
      </w:r>
      <w:proofErr w:type="spellEnd"/>
      <w:r>
        <w:t xml:space="preserve"> na área bronze do </w:t>
      </w:r>
      <w:proofErr w:type="spellStart"/>
      <w:r w:rsidRPr="006D36B5">
        <w:rPr>
          <w:i/>
          <w:iCs/>
        </w:rP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CC0D1D" w:rsidP="00172129">
      <w:pPr>
        <w:pStyle w:val="PargrafodaLista"/>
      </w:pPr>
      <w:hyperlink r:id="rId37" w:history="1">
        <w:r w:rsidR="000B2717" w:rsidRPr="000B2717">
          <w:rPr>
            <w:rStyle w:val="Hyperlink"/>
          </w:rPr>
          <w:t>Link para os Jobs</w:t>
        </w:r>
      </w:hyperlink>
    </w:p>
    <w:p w14:paraId="41BD475E" w14:textId="1E143DDD" w:rsidR="00473070" w:rsidRPr="0098446C" w:rsidRDefault="00136B55" w:rsidP="0098446C">
      <w:pPr>
        <w:pStyle w:val="PargrafodaLista"/>
        <w:tabs>
          <w:tab w:val="left" w:pos="3143"/>
        </w:tabs>
        <w:rPr>
          <w:b/>
          <w:bCs/>
          <w:sz w:val="24"/>
          <w:szCs w:val="24"/>
        </w:rPr>
      </w:pPr>
      <w:r>
        <w:rPr>
          <w:b/>
          <w:bCs/>
          <w:sz w:val="24"/>
          <w:szCs w:val="24"/>
        </w:rPr>
        <w:tab/>
      </w:r>
    </w:p>
    <w:p w14:paraId="022982A4" w14:textId="77777777" w:rsidR="0098446C" w:rsidRDefault="006B46B5">
      <w:pPr>
        <w:pStyle w:val="Ttulo3"/>
        <w:spacing w:line="360" w:lineRule="auto"/>
      </w:pPr>
      <w:bookmarkStart w:id="31" w:name="_Toc101281532"/>
      <w:r>
        <w:lastRenderedPageBreak/>
        <w:t xml:space="preserve">2.2.2 </w:t>
      </w:r>
      <w:r w:rsidR="00F74963" w:rsidRPr="00F74963">
        <w:t>Experiências vivenciadas</w:t>
      </w:r>
      <w:bookmarkEnd w:id="31"/>
      <w:r w:rsidR="00F74963" w:rsidRPr="00F74963">
        <w:t xml:space="preserve"> </w:t>
      </w:r>
    </w:p>
    <w:p w14:paraId="74817739" w14:textId="77777777" w:rsidR="0098446C" w:rsidRDefault="0098446C">
      <w:pPr>
        <w:pStyle w:val="Ttulo3"/>
        <w:spacing w:line="360" w:lineRule="auto"/>
      </w:pPr>
      <w:r>
        <w:tab/>
      </w:r>
    </w:p>
    <w:p w14:paraId="5287A22A" w14:textId="0C0E68C1" w:rsidR="0098446C" w:rsidRPr="00040E82" w:rsidRDefault="0098446C" w:rsidP="0098446C">
      <w:pPr>
        <w:pStyle w:val="Ttulo3"/>
        <w:spacing w:line="360" w:lineRule="auto"/>
        <w:jc w:val="both"/>
        <w:rPr>
          <w:color w:val="auto"/>
          <w:sz w:val="22"/>
        </w:rPr>
      </w:pPr>
      <w:r w:rsidRPr="00040E82">
        <w:rPr>
          <w:color w:val="auto"/>
          <w:sz w:val="22"/>
        </w:rPr>
        <w:t xml:space="preserve">Durante a evolução dessa etapa consegui evoluir bastante com o código do projeto, uma coisa que me chamou a atenção foi que nem tudo saiu como eu estava imaginando e eu tive que fazer alguns replanejamentos de lógica de código no desenvolvimento dos </w:t>
      </w:r>
      <w:r w:rsidRPr="00040E82">
        <w:rPr>
          <w:b/>
          <w:bCs/>
          <w:i/>
          <w:iCs/>
          <w:color w:val="auto"/>
          <w:sz w:val="22"/>
        </w:rPr>
        <w:t>Jobs</w:t>
      </w:r>
      <w:r w:rsidRPr="00040E82">
        <w:rPr>
          <w:color w:val="auto"/>
          <w:sz w:val="22"/>
        </w:rPr>
        <w:t xml:space="preserve">, </w:t>
      </w:r>
      <w:proofErr w:type="spellStart"/>
      <w:r w:rsidRPr="00040E82">
        <w:rPr>
          <w:b/>
          <w:bCs/>
          <w:i/>
          <w:iCs/>
          <w:color w:val="auto"/>
          <w:sz w:val="22"/>
        </w:rPr>
        <w:t>Consumer</w:t>
      </w:r>
      <w:proofErr w:type="spellEnd"/>
      <w:r w:rsidRPr="00040E82">
        <w:rPr>
          <w:color w:val="auto"/>
          <w:sz w:val="22"/>
        </w:rPr>
        <w:t xml:space="preserve"> e </w:t>
      </w:r>
      <w:r w:rsidRPr="00040E82">
        <w:rPr>
          <w:b/>
          <w:bCs/>
          <w:i/>
          <w:iCs/>
          <w:color w:val="auto"/>
          <w:sz w:val="22"/>
        </w:rPr>
        <w:t>Producer</w:t>
      </w:r>
      <w:r w:rsidRPr="00040E82">
        <w:rPr>
          <w:color w:val="auto"/>
          <w:sz w:val="22"/>
        </w:rPr>
        <w:t xml:space="preserve">. Isso me agregou como experiência que </w:t>
      </w:r>
      <w:r w:rsidR="006D36B5" w:rsidRPr="00040E82">
        <w:rPr>
          <w:color w:val="auto"/>
          <w:sz w:val="22"/>
        </w:rPr>
        <w:t>imprevistos</w:t>
      </w:r>
      <w:r w:rsidRPr="00040E82">
        <w:rPr>
          <w:color w:val="auto"/>
          <w:sz w:val="22"/>
        </w:rPr>
        <w:t xml:space="preserve"> em um projeto podem acontecer, mas que se tudo se mantenha bem planejado é passível de adaptações sem afetar o prazo da entrega. Nesta fase apliquei metodologias de orientações a objetos que aumentaram o escopo evolutivo do projeto, facilitando na replicação de código </w:t>
      </w:r>
      <w:proofErr w:type="gramStart"/>
      <w:r w:rsidRPr="00040E82">
        <w:rPr>
          <w:color w:val="auto"/>
          <w:sz w:val="22"/>
        </w:rPr>
        <w:t>e também</w:t>
      </w:r>
      <w:proofErr w:type="gramEnd"/>
      <w:r w:rsidRPr="00040E82">
        <w:rPr>
          <w:color w:val="auto"/>
          <w:sz w:val="22"/>
        </w:rPr>
        <w:t xml:space="preserve"> permitindo a criação de diversos tópicos Kafka rodando em paralelo, fazendo com que seja trafegado alta quantidade de dados, essa ideia eu tive durante o desenvolvimento e foi uma das coisas que não estava planejadas a ser desenvolvida inicialmente.</w:t>
      </w:r>
    </w:p>
    <w:p w14:paraId="1567C6AE" w14:textId="5ACB5180" w:rsidR="00473070" w:rsidRDefault="0098446C" w:rsidP="0098446C">
      <w:pPr>
        <w:pStyle w:val="Ttulo3"/>
        <w:spacing w:line="360" w:lineRule="auto"/>
        <w:jc w:val="both"/>
      </w:pPr>
      <w:r w:rsidRPr="00040E82">
        <w:rPr>
          <w:color w:val="auto"/>
          <w:sz w:val="22"/>
        </w:rPr>
        <w:t xml:space="preserve">Acredito que evolui bastante profissionalmente </w:t>
      </w:r>
      <w:r w:rsidR="006D36B5" w:rsidRPr="00040E82">
        <w:rPr>
          <w:color w:val="auto"/>
          <w:sz w:val="22"/>
        </w:rPr>
        <w:t>ao decorrer dessa sprint pois de fato enfrentei problemas e os contornei com êxito dentro do prazo da entrega, mantendo o padrão de excelência aos códigos.</w:t>
      </w:r>
      <w:r w:rsidR="006B46B5">
        <w:br w:type="page"/>
      </w:r>
    </w:p>
    <w:p w14:paraId="493DB968" w14:textId="77777777" w:rsidR="00473070" w:rsidRDefault="006B46B5">
      <w:pPr>
        <w:pStyle w:val="Ttulo2"/>
        <w:spacing w:line="360" w:lineRule="auto"/>
        <w:rPr>
          <w:color w:val="1A1F20"/>
        </w:rPr>
      </w:pPr>
      <w:bookmarkStart w:id="32" w:name="_Toc101281533"/>
      <w:r>
        <w:rPr>
          <w:color w:val="1A1F20"/>
        </w:rPr>
        <w:lastRenderedPageBreak/>
        <w:t>2.3 Sprint 3</w:t>
      </w:r>
      <w:bookmarkEnd w:id="32"/>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3" w:name="_Toc101281534"/>
      <w:r>
        <w:t>2.3.1 Solução</w:t>
      </w:r>
      <w:bookmarkEnd w:id="33"/>
      <w:r>
        <w:t xml:space="preserve"> </w:t>
      </w:r>
    </w:p>
    <w:p w14:paraId="7662FFCF" w14:textId="77777777" w:rsidR="00473070" w:rsidRDefault="00473070">
      <w:pPr>
        <w:spacing w:line="360" w:lineRule="auto"/>
        <w:ind w:left="720"/>
        <w:rPr>
          <w:b/>
          <w:color w:val="006666"/>
        </w:rPr>
      </w:pPr>
    </w:p>
    <w:p w14:paraId="4EFCA2A2" w14:textId="7FD6FD5E" w:rsidR="00473070" w:rsidRDefault="006B46B5">
      <w:pPr>
        <w:pStyle w:val="Ttulo4"/>
        <w:numPr>
          <w:ilvl w:val="0"/>
          <w:numId w:val="9"/>
        </w:numPr>
        <w:spacing w:line="360" w:lineRule="auto"/>
      </w:pPr>
      <w:bookmarkStart w:id="34" w:name="_Toc101281535"/>
      <w:r>
        <w:t>Evidência do planejamento:</w:t>
      </w:r>
      <w:bookmarkEnd w:id="34"/>
    </w:p>
    <w:p w14:paraId="75C2F0E3" w14:textId="5DAB2E6D" w:rsidR="000660B5" w:rsidRPr="000660B5" w:rsidRDefault="000660B5" w:rsidP="000660B5">
      <w:r>
        <w:rPr>
          <w:noProof/>
        </w:rPr>
        <w:drawing>
          <wp:inline distT="0" distB="0" distL="0" distR="0" wp14:anchorId="0B20E943" wp14:editId="74C6B80F">
            <wp:extent cx="5400040" cy="24409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40940"/>
                    </a:xfrm>
                    <a:prstGeom prst="rect">
                      <a:avLst/>
                    </a:prstGeom>
                  </pic:spPr>
                </pic:pic>
              </a:graphicData>
            </a:graphic>
          </wp:inline>
        </w:drawing>
      </w:r>
    </w:p>
    <w:p w14:paraId="4CF7F333" w14:textId="2AF4FC52" w:rsidR="00473070" w:rsidRDefault="006B46B5">
      <w:pPr>
        <w:pStyle w:val="Ttulo4"/>
        <w:numPr>
          <w:ilvl w:val="0"/>
          <w:numId w:val="9"/>
        </w:numPr>
        <w:spacing w:line="360" w:lineRule="auto"/>
      </w:pPr>
      <w:bookmarkStart w:id="35" w:name="_Toc101281536"/>
      <w:r>
        <w:t>Evidência da execução de cada requisito:</w:t>
      </w:r>
      <w:bookmarkEnd w:id="35"/>
    </w:p>
    <w:p w14:paraId="13809601" w14:textId="47077164" w:rsidR="001E6708" w:rsidRDefault="001E6708" w:rsidP="001E6708"/>
    <w:p w14:paraId="26A64C67" w14:textId="6B543723" w:rsidR="001E6708" w:rsidRDefault="001E6708" w:rsidP="001E6708">
      <w:pPr>
        <w:pStyle w:val="PargrafodaLista"/>
        <w:rPr>
          <w:b/>
          <w:bCs/>
          <w:sz w:val="24"/>
          <w:szCs w:val="24"/>
        </w:rPr>
      </w:pPr>
      <w:r>
        <w:rPr>
          <w:b/>
          <w:bCs/>
          <w:sz w:val="24"/>
          <w:szCs w:val="24"/>
        </w:rPr>
        <w:t>Disponibilização dos Dados:</w:t>
      </w:r>
    </w:p>
    <w:p w14:paraId="18D4331A" w14:textId="0B0ED51F" w:rsidR="001E6708" w:rsidRDefault="001E6708" w:rsidP="001E6708">
      <w:pPr>
        <w:pStyle w:val="PargrafodaLista"/>
        <w:rPr>
          <w:b/>
          <w:bCs/>
          <w:sz w:val="24"/>
          <w:szCs w:val="24"/>
        </w:rPr>
      </w:pPr>
    </w:p>
    <w:p w14:paraId="5312B145" w14:textId="41B5BAA8" w:rsidR="001E6708" w:rsidRPr="008B0CF3" w:rsidRDefault="008B0CF3" w:rsidP="001E6708">
      <w:pPr>
        <w:pStyle w:val="PargrafodaLista"/>
      </w:pPr>
      <w:r w:rsidRPr="008B0CF3">
        <w:t xml:space="preserve">Os dados que estão disponíveis no </w:t>
      </w:r>
      <w:proofErr w:type="spellStart"/>
      <w:r w:rsidRPr="008B0CF3">
        <w:rPr>
          <w:i/>
          <w:iCs/>
        </w:rPr>
        <w:t>datalake</w:t>
      </w:r>
      <w:proofErr w:type="spellEnd"/>
      <w:r w:rsidRPr="008B0CF3">
        <w:t xml:space="preserve"> do projeto foram disponibilizado</w:t>
      </w:r>
      <w:r>
        <w:t>s</w:t>
      </w:r>
      <w:r w:rsidRPr="008B0CF3">
        <w:t xml:space="preserve"> no MySQL, assim como mostrado na</w:t>
      </w:r>
      <w:r>
        <w:t xml:space="preserve"> arquitetura inicial. </w:t>
      </w:r>
      <w:r>
        <w:br/>
        <w:t>Os dados foram divididos em três tabelas iniciais para que os analistas pudessem fazer consultas e tirar as suas conclusões sobre os dados e assim fazerem demandas de mais tabelas de negócios.</w:t>
      </w:r>
      <w:r w:rsidR="00D80BEE">
        <w:t xml:space="preserve"> </w:t>
      </w:r>
      <w:r w:rsidR="00D80BEE">
        <w:br/>
        <w:t>Como o MySQL é um dos bancos de dados mais disseminados</w:t>
      </w:r>
      <w:r w:rsidR="00085484">
        <w:t xml:space="preserve"> em projetos de TI, muitos desses analistas provavelmente já tiveram o contato alguma outra vez com a ferramenta, o que facilita e acelera </w:t>
      </w:r>
      <w:r w:rsidR="00316757">
        <w:t>as consultas</w:t>
      </w:r>
      <w:r w:rsidR="00085484">
        <w:t>.</w:t>
      </w:r>
    </w:p>
    <w:p w14:paraId="4C6E0C6B" w14:textId="34DF5424" w:rsidR="001E6708" w:rsidRDefault="001E6708" w:rsidP="001E6708">
      <w:pPr>
        <w:pStyle w:val="PargrafodaLista"/>
      </w:pPr>
    </w:p>
    <w:p w14:paraId="76E2CBC9" w14:textId="751950FB" w:rsidR="00316757" w:rsidRPr="00316757" w:rsidRDefault="001E6708" w:rsidP="00316757">
      <w:pPr>
        <w:pStyle w:val="PargrafodaLista"/>
        <w:rPr>
          <w:b/>
          <w:bCs/>
          <w:sz w:val="24"/>
          <w:szCs w:val="24"/>
        </w:rPr>
      </w:pPr>
      <w:r>
        <w:rPr>
          <w:b/>
          <w:bCs/>
          <w:sz w:val="24"/>
          <w:szCs w:val="24"/>
        </w:rPr>
        <w:t>Documentação dos indicadores:</w:t>
      </w:r>
    </w:p>
    <w:p w14:paraId="46DD33EE" w14:textId="2F1E05D5" w:rsidR="00085484" w:rsidRDefault="00085484" w:rsidP="001E6708">
      <w:pPr>
        <w:pStyle w:val="PargrafodaLista"/>
        <w:rPr>
          <w:b/>
          <w:bCs/>
          <w:sz w:val="24"/>
          <w:szCs w:val="24"/>
        </w:rPr>
      </w:pPr>
    </w:p>
    <w:p w14:paraId="5DC357A0" w14:textId="669B1548" w:rsidR="000660B5" w:rsidRDefault="00316757" w:rsidP="0013734F">
      <w:pPr>
        <w:pStyle w:val="PargrafodaLista"/>
      </w:pPr>
      <w:r>
        <w:t xml:space="preserve">Foi feita a documentação dos indicadores das tabelas para que os analistas pudessem consultar e entender como aquele dado funciona. Essa documentação também serve como uma padronização dos indicadores para que caso seja feita alguma modificação futuramente, fique documentado as versões e para que não ocorram desavenças em relação a dado errôneo. É muito comum ocorrer modificações em tabelas e a documentação faz com </w:t>
      </w:r>
      <w:r>
        <w:lastRenderedPageBreak/>
        <w:t xml:space="preserve">que tudo siga um fluxo de alteração, sem ela pode ocorrer muitas confusões e acabar gerando dado lixo dentro delas. </w:t>
      </w:r>
    </w:p>
    <w:p w14:paraId="668C522E" w14:textId="77777777" w:rsidR="0013734F" w:rsidRPr="0013734F" w:rsidRDefault="0013734F" w:rsidP="0013734F">
      <w:pPr>
        <w:pStyle w:val="PargrafodaLista"/>
        <w:rPr>
          <w:b/>
          <w:bCs/>
          <w:sz w:val="24"/>
          <w:szCs w:val="24"/>
        </w:rPr>
      </w:pPr>
    </w:p>
    <w:p w14:paraId="77E578D1" w14:textId="1CCCD529" w:rsidR="0013734F" w:rsidRDefault="006B46B5" w:rsidP="0013734F">
      <w:pPr>
        <w:pStyle w:val="Ttulo4"/>
        <w:numPr>
          <w:ilvl w:val="0"/>
          <w:numId w:val="9"/>
        </w:numPr>
        <w:spacing w:line="360" w:lineRule="auto"/>
      </w:pPr>
      <w:bookmarkStart w:id="36" w:name="_heading=h.h0200faw66br" w:colFirst="0" w:colLast="0"/>
      <w:bookmarkStart w:id="37" w:name="_Toc101281537"/>
      <w:bookmarkEnd w:id="36"/>
      <w:r>
        <w:t>Evidência dos resultados:</w:t>
      </w:r>
      <w:bookmarkEnd w:id="37"/>
    </w:p>
    <w:p w14:paraId="791A4ECC" w14:textId="77777777" w:rsidR="0013734F" w:rsidRPr="0013734F" w:rsidRDefault="0013734F" w:rsidP="0013734F"/>
    <w:p w14:paraId="50781AEF" w14:textId="7870B4CB" w:rsidR="0013734F" w:rsidRDefault="0013734F" w:rsidP="0013734F">
      <w:pPr>
        <w:pStyle w:val="PargrafodaLista"/>
        <w:rPr>
          <w:b/>
          <w:bCs/>
          <w:sz w:val="24"/>
          <w:szCs w:val="24"/>
        </w:rPr>
      </w:pPr>
      <w:r>
        <w:rPr>
          <w:b/>
          <w:bCs/>
          <w:sz w:val="24"/>
          <w:szCs w:val="24"/>
        </w:rPr>
        <w:t>Disponibilização dos Dados:</w:t>
      </w:r>
    </w:p>
    <w:p w14:paraId="16D4CA2F" w14:textId="7C5D190E" w:rsidR="0013734F" w:rsidRDefault="0013734F" w:rsidP="0013734F">
      <w:pPr>
        <w:pStyle w:val="PargrafodaLista"/>
        <w:rPr>
          <w:b/>
          <w:bCs/>
          <w:sz w:val="24"/>
          <w:szCs w:val="24"/>
        </w:rPr>
      </w:pPr>
    </w:p>
    <w:p w14:paraId="1A971FD4" w14:textId="6CD190DD" w:rsidR="0013734F" w:rsidRPr="002A14DA" w:rsidRDefault="0013734F" w:rsidP="0013734F">
      <w:pPr>
        <w:pStyle w:val="PargrafodaLista"/>
        <w:rPr>
          <w:sz w:val="24"/>
          <w:szCs w:val="24"/>
        </w:rPr>
      </w:pPr>
      <w:r>
        <w:t>Essas são as três tabelas iniciais</w:t>
      </w:r>
      <w:r w:rsidR="002A14DA">
        <w:t xml:space="preserve">. A tabela </w:t>
      </w:r>
      <w:proofErr w:type="spellStart"/>
      <w:r w:rsidR="002A14DA" w:rsidRPr="002A14DA">
        <w:rPr>
          <w:b/>
          <w:bCs/>
        </w:rPr>
        <w:t>Author</w:t>
      </w:r>
      <w:proofErr w:type="spellEnd"/>
      <w:r w:rsidR="002A14DA">
        <w:rPr>
          <w:b/>
          <w:bCs/>
        </w:rPr>
        <w:t xml:space="preserve"> </w:t>
      </w:r>
      <w:r w:rsidR="002A14DA" w:rsidRPr="002A14DA">
        <w:t>possui</w:t>
      </w:r>
      <w:r w:rsidR="002A14DA">
        <w:t xml:space="preserve"> informações sobre quem mandou a mensagem no chat da </w:t>
      </w:r>
      <w:proofErr w:type="spellStart"/>
      <w:r w:rsidR="002A14DA" w:rsidRPr="002A14DA">
        <w:rPr>
          <w:i/>
          <w:iCs/>
        </w:rPr>
        <w:t>live</w:t>
      </w:r>
      <w:proofErr w:type="spellEnd"/>
      <w:r w:rsidR="002A14DA">
        <w:t xml:space="preserve">, essa tabela tem uma relação de um para muitos com a tabela </w:t>
      </w:r>
      <w:proofErr w:type="spellStart"/>
      <w:r w:rsidR="002A14DA">
        <w:rPr>
          <w:b/>
          <w:bCs/>
        </w:rPr>
        <w:t>M</w:t>
      </w:r>
      <w:r w:rsidR="002A14DA" w:rsidRPr="002A14DA">
        <w:rPr>
          <w:b/>
          <w:bCs/>
        </w:rPr>
        <w:t>essage</w:t>
      </w:r>
      <w:proofErr w:type="spellEnd"/>
      <w:r w:rsidR="002A14DA">
        <w:t xml:space="preserve"> que possui as informações das mensagens que cada pessoa digita no chat.</w:t>
      </w:r>
    </w:p>
    <w:p w14:paraId="4561B561" w14:textId="17F95D49" w:rsidR="0013734F" w:rsidRDefault="0013734F" w:rsidP="0013734F">
      <w:pPr>
        <w:ind w:left="720"/>
      </w:pPr>
      <w:r>
        <w:tab/>
      </w:r>
      <w:r w:rsidR="002A14DA">
        <w:tab/>
      </w:r>
      <w:r w:rsidR="002A14DA">
        <w:tab/>
      </w:r>
      <w:r>
        <w:rPr>
          <w:noProof/>
        </w:rPr>
        <w:drawing>
          <wp:inline distT="0" distB="0" distL="0" distR="0" wp14:anchorId="3E8E05F0" wp14:editId="6986A579">
            <wp:extent cx="1628775" cy="809625"/>
            <wp:effectExtent l="0" t="0" r="9525" b="952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39"/>
                    <a:stretch>
                      <a:fillRect/>
                    </a:stretch>
                  </pic:blipFill>
                  <pic:spPr>
                    <a:xfrm>
                      <a:off x="0" y="0"/>
                      <a:ext cx="1628775" cy="809625"/>
                    </a:xfrm>
                    <a:prstGeom prst="rect">
                      <a:avLst/>
                    </a:prstGeom>
                  </pic:spPr>
                </pic:pic>
              </a:graphicData>
            </a:graphic>
          </wp:inline>
        </w:drawing>
      </w:r>
    </w:p>
    <w:p w14:paraId="547C6653" w14:textId="77777777" w:rsidR="002A14DA" w:rsidRDefault="002A14DA" w:rsidP="0013734F">
      <w:pPr>
        <w:ind w:left="720"/>
      </w:pPr>
    </w:p>
    <w:p w14:paraId="29F43FE5" w14:textId="3D6F9497" w:rsidR="002A14DA" w:rsidRDefault="002A14DA" w:rsidP="0013734F">
      <w:pPr>
        <w:ind w:left="720"/>
      </w:pPr>
      <w:r>
        <w:t xml:space="preserve">Exemplo de massa de dados da tabela </w:t>
      </w:r>
      <w:proofErr w:type="spellStart"/>
      <w:r w:rsidRPr="002A14DA">
        <w:rPr>
          <w:b/>
          <w:bCs/>
        </w:rPr>
        <w:t>Author</w:t>
      </w:r>
      <w:proofErr w:type="spellEnd"/>
      <w:r>
        <w:t>:</w:t>
      </w:r>
    </w:p>
    <w:p w14:paraId="7CA42AAF" w14:textId="044EE9E1" w:rsidR="002A14DA" w:rsidRDefault="002A14DA" w:rsidP="0013734F">
      <w:pPr>
        <w:ind w:left="720"/>
      </w:pPr>
      <w:r>
        <w:rPr>
          <w:noProof/>
        </w:rPr>
        <w:drawing>
          <wp:inline distT="0" distB="0" distL="0" distR="0" wp14:anchorId="4D820B94" wp14:editId="7559779E">
            <wp:extent cx="5400040" cy="2272030"/>
            <wp:effectExtent l="0" t="0" r="0" b="0"/>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branco&#10;&#10;Descrição gerada automaticamente"/>
                    <pic:cNvPicPr/>
                  </pic:nvPicPr>
                  <pic:blipFill>
                    <a:blip r:embed="rId40"/>
                    <a:stretch>
                      <a:fillRect/>
                    </a:stretch>
                  </pic:blipFill>
                  <pic:spPr>
                    <a:xfrm>
                      <a:off x="0" y="0"/>
                      <a:ext cx="5400040" cy="2272030"/>
                    </a:xfrm>
                    <a:prstGeom prst="rect">
                      <a:avLst/>
                    </a:prstGeom>
                  </pic:spPr>
                </pic:pic>
              </a:graphicData>
            </a:graphic>
          </wp:inline>
        </w:drawing>
      </w:r>
    </w:p>
    <w:p w14:paraId="626F0B6B" w14:textId="7DE028C3" w:rsidR="002A14DA" w:rsidRDefault="002A14DA" w:rsidP="0013734F">
      <w:pPr>
        <w:ind w:left="720"/>
      </w:pPr>
      <w:r>
        <w:t xml:space="preserve">Exemplo de massa de dados da tabela </w:t>
      </w:r>
      <w:proofErr w:type="spellStart"/>
      <w:r w:rsidRPr="002A14DA">
        <w:rPr>
          <w:b/>
          <w:bCs/>
        </w:rPr>
        <w:t>Message</w:t>
      </w:r>
      <w:proofErr w:type="spellEnd"/>
      <w:r>
        <w:t>:</w:t>
      </w:r>
    </w:p>
    <w:p w14:paraId="1B88C850" w14:textId="6C29333D" w:rsidR="0059006A" w:rsidRDefault="0059006A" w:rsidP="0013734F">
      <w:pPr>
        <w:ind w:left="720"/>
      </w:pPr>
      <w:r>
        <w:rPr>
          <w:noProof/>
        </w:rPr>
        <w:drawing>
          <wp:inline distT="0" distB="0" distL="0" distR="0" wp14:anchorId="7D97353F" wp14:editId="0F207B5C">
            <wp:extent cx="5400040" cy="1762760"/>
            <wp:effectExtent l="0" t="0" r="0" b="8890"/>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pic:cNvPicPr/>
                  </pic:nvPicPr>
                  <pic:blipFill>
                    <a:blip r:embed="rId41"/>
                    <a:stretch>
                      <a:fillRect/>
                    </a:stretch>
                  </pic:blipFill>
                  <pic:spPr>
                    <a:xfrm>
                      <a:off x="0" y="0"/>
                      <a:ext cx="5400040" cy="1762760"/>
                    </a:xfrm>
                    <a:prstGeom prst="rect">
                      <a:avLst/>
                    </a:prstGeom>
                  </pic:spPr>
                </pic:pic>
              </a:graphicData>
            </a:graphic>
          </wp:inline>
        </w:drawing>
      </w:r>
    </w:p>
    <w:p w14:paraId="039F9B8E" w14:textId="7A492F1A" w:rsidR="0059006A" w:rsidRDefault="0059006A" w:rsidP="0013734F">
      <w:pPr>
        <w:ind w:left="720"/>
      </w:pPr>
      <w:r>
        <w:lastRenderedPageBreak/>
        <w:t xml:space="preserve">A tabela </w:t>
      </w:r>
      <w:proofErr w:type="spellStart"/>
      <w:r w:rsidRPr="0059006A">
        <w:rPr>
          <w:b/>
          <w:bCs/>
        </w:rPr>
        <w:t>Messages</w:t>
      </w:r>
      <w:proofErr w:type="spellEnd"/>
      <w:r>
        <w:rPr>
          <w:b/>
          <w:bCs/>
        </w:rPr>
        <w:t xml:space="preserve"> </w:t>
      </w:r>
      <w:r>
        <w:t>é um amontado de informações cruas, é uma tabela bruta para uma análise prévia e de fácil disponibilização, ela foi criada para atender a demanda mais rápida que não precisa de muita tratativa. Ela possui tanto indicadores dos altores quanto das mensagens.</w:t>
      </w:r>
    </w:p>
    <w:p w14:paraId="286EF27D" w14:textId="44D6F451" w:rsidR="0059006A" w:rsidRDefault="0059006A" w:rsidP="0013734F">
      <w:pPr>
        <w:ind w:left="720"/>
      </w:pPr>
      <w:r>
        <w:t xml:space="preserve">Exemplo de massa de dados da tabela </w:t>
      </w:r>
      <w:proofErr w:type="spellStart"/>
      <w:r w:rsidRPr="0059006A">
        <w:rPr>
          <w:b/>
          <w:bCs/>
        </w:rPr>
        <w:t>Messages</w:t>
      </w:r>
      <w:proofErr w:type="spellEnd"/>
      <w:r>
        <w:t>:</w:t>
      </w:r>
    </w:p>
    <w:p w14:paraId="0567B041" w14:textId="1F3B53BE" w:rsidR="003E75CB" w:rsidRDefault="003E75CB" w:rsidP="0013734F">
      <w:pPr>
        <w:ind w:left="720"/>
      </w:pPr>
      <w:r>
        <w:rPr>
          <w:noProof/>
        </w:rPr>
        <w:drawing>
          <wp:inline distT="0" distB="0" distL="0" distR="0" wp14:anchorId="5D30F21D" wp14:editId="503F15FC">
            <wp:extent cx="5400040" cy="1658620"/>
            <wp:effectExtent l="0" t="0" r="0" b="0"/>
            <wp:docPr id="22" name="Imagem 22"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abela&#10;&#10;Descrição gerada automaticamente"/>
                    <pic:cNvPicPr/>
                  </pic:nvPicPr>
                  <pic:blipFill>
                    <a:blip r:embed="rId42"/>
                    <a:stretch>
                      <a:fillRect/>
                    </a:stretch>
                  </pic:blipFill>
                  <pic:spPr>
                    <a:xfrm>
                      <a:off x="0" y="0"/>
                      <a:ext cx="5400040" cy="1658620"/>
                    </a:xfrm>
                    <a:prstGeom prst="rect">
                      <a:avLst/>
                    </a:prstGeom>
                  </pic:spPr>
                </pic:pic>
              </a:graphicData>
            </a:graphic>
          </wp:inline>
        </w:drawing>
      </w:r>
    </w:p>
    <w:p w14:paraId="420868C7" w14:textId="05C8DB21" w:rsidR="003E75CB" w:rsidRDefault="003E75CB" w:rsidP="0013734F">
      <w:pPr>
        <w:ind w:left="720"/>
      </w:pPr>
      <w:r>
        <w:t xml:space="preserve">Exemplo de análise com as tabelas </w:t>
      </w:r>
      <w:proofErr w:type="spellStart"/>
      <w:r w:rsidRPr="003E75CB">
        <w:rPr>
          <w:b/>
          <w:bCs/>
        </w:rPr>
        <w:t>author</w:t>
      </w:r>
      <w:proofErr w:type="spellEnd"/>
      <w:r>
        <w:t xml:space="preserve"> e </w:t>
      </w:r>
      <w:proofErr w:type="spellStart"/>
      <w:r w:rsidRPr="003E75CB">
        <w:rPr>
          <w:b/>
          <w:bCs/>
        </w:rPr>
        <w:t>message</w:t>
      </w:r>
      <w:proofErr w:type="spellEnd"/>
      <w:r w:rsidR="00032945">
        <w:rPr>
          <w:b/>
          <w:bCs/>
        </w:rPr>
        <w:t xml:space="preserve">, </w:t>
      </w:r>
      <w:r w:rsidR="00032945">
        <w:t>onde representa a quantidade de mensagens por altor</w:t>
      </w:r>
      <w:r>
        <w:t>:</w:t>
      </w:r>
    </w:p>
    <w:p w14:paraId="12119F01" w14:textId="490DB078" w:rsidR="004C298C" w:rsidRDefault="00032945" w:rsidP="004C298C">
      <w:pPr>
        <w:ind w:left="2880"/>
      </w:pPr>
      <w:r>
        <w:rPr>
          <w:noProof/>
        </w:rPr>
        <w:drawing>
          <wp:inline distT="0" distB="0" distL="0" distR="0" wp14:anchorId="4EF116B7" wp14:editId="12014991">
            <wp:extent cx="2295525" cy="2324100"/>
            <wp:effectExtent l="0" t="0" r="9525" b="0"/>
            <wp:docPr id="23" name="Imagem 2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43"/>
                    <a:stretch>
                      <a:fillRect/>
                    </a:stretch>
                  </pic:blipFill>
                  <pic:spPr>
                    <a:xfrm>
                      <a:off x="0" y="0"/>
                      <a:ext cx="2295525" cy="2324100"/>
                    </a:xfrm>
                    <a:prstGeom prst="rect">
                      <a:avLst/>
                    </a:prstGeom>
                  </pic:spPr>
                </pic:pic>
              </a:graphicData>
            </a:graphic>
          </wp:inline>
        </w:drawing>
      </w:r>
    </w:p>
    <w:p w14:paraId="0A1203E8" w14:textId="77777777" w:rsidR="000916F7" w:rsidRDefault="000916F7" w:rsidP="000916F7">
      <w:pPr>
        <w:ind w:left="2160" w:firstLine="720"/>
      </w:pPr>
    </w:p>
    <w:p w14:paraId="6CC72C28" w14:textId="77777777" w:rsidR="0013734F" w:rsidRPr="00316757" w:rsidRDefault="0013734F" w:rsidP="0013734F">
      <w:pPr>
        <w:pStyle w:val="PargrafodaLista"/>
        <w:rPr>
          <w:b/>
          <w:bCs/>
          <w:sz w:val="24"/>
          <w:szCs w:val="24"/>
        </w:rPr>
      </w:pPr>
      <w:r>
        <w:rPr>
          <w:b/>
          <w:bCs/>
          <w:sz w:val="24"/>
          <w:szCs w:val="24"/>
        </w:rPr>
        <w:t>Documentação dos indicadores:</w:t>
      </w:r>
    </w:p>
    <w:p w14:paraId="5ED35740" w14:textId="737EFFBA" w:rsidR="0013734F" w:rsidRDefault="00902532" w:rsidP="00902532">
      <w:pPr>
        <w:ind w:left="720"/>
      </w:pPr>
      <w:r>
        <w:t xml:space="preserve">A documentação dos indicadores está disponível em um arquivo de texto, no seguinte endereço: </w:t>
      </w:r>
      <w:hyperlink r:id="rId44" w:history="1">
        <w:r w:rsidRPr="00902532">
          <w:rPr>
            <w:rStyle w:val="Hyperlink"/>
          </w:rPr>
          <w:t>Documentação Indicadores</w:t>
        </w:r>
      </w:hyperlink>
      <w:r>
        <w:br/>
        <w:t>Porém não está sendo mostrado, apenas disponível para download.</w:t>
      </w:r>
      <w:r>
        <w:br/>
        <w:t>Exemplo da documentação:</w:t>
      </w:r>
    </w:p>
    <w:p w14:paraId="6A25894A" w14:textId="6EEE9437" w:rsidR="00902532" w:rsidRPr="0013734F" w:rsidRDefault="00902532" w:rsidP="00902532">
      <w:pPr>
        <w:ind w:left="720"/>
      </w:pPr>
      <w:r>
        <w:rPr>
          <w:noProof/>
        </w:rPr>
        <w:lastRenderedPageBreak/>
        <w:drawing>
          <wp:inline distT="0" distB="0" distL="0" distR="0" wp14:anchorId="51B8E4BC" wp14:editId="1FC7E054">
            <wp:extent cx="5400040" cy="2372995"/>
            <wp:effectExtent l="0" t="0" r="0" b="8255"/>
            <wp:docPr id="25"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abela&#10;&#10;Descrição gerada automaticamente"/>
                    <pic:cNvPicPr/>
                  </pic:nvPicPr>
                  <pic:blipFill>
                    <a:blip r:embed="rId45"/>
                    <a:stretch>
                      <a:fillRect/>
                    </a:stretch>
                  </pic:blipFill>
                  <pic:spPr>
                    <a:xfrm>
                      <a:off x="0" y="0"/>
                      <a:ext cx="5400040" cy="2372995"/>
                    </a:xfrm>
                    <a:prstGeom prst="rect">
                      <a:avLst/>
                    </a:prstGeom>
                  </pic:spPr>
                </pic:pic>
              </a:graphicData>
            </a:graphic>
          </wp:inline>
        </w:drawing>
      </w:r>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8" w:name="_Toc101281538"/>
      <w:r>
        <w:t xml:space="preserve">2.3.2 </w:t>
      </w:r>
      <w:r w:rsidR="00F74963" w:rsidRPr="00F74963">
        <w:t>Experiências vivenciadas</w:t>
      </w:r>
      <w:bookmarkEnd w:id="38"/>
    </w:p>
    <w:p w14:paraId="425D0403" w14:textId="77777777" w:rsidR="004C298C" w:rsidRDefault="004C298C" w:rsidP="004C298C">
      <w:pPr>
        <w:pStyle w:val="Ttulo3"/>
        <w:spacing w:line="360" w:lineRule="auto"/>
        <w:jc w:val="both"/>
      </w:pPr>
    </w:p>
    <w:p w14:paraId="031FFF0A" w14:textId="3264C876" w:rsidR="004C298C" w:rsidRPr="004C298C" w:rsidRDefault="004C298C" w:rsidP="00364933">
      <w:pPr>
        <w:pStyle w:val="Ttulo3"/>
        <w:spacing w:line="360" w:lineRule="auto"/>
        <w:rPr>
          <w:color w:val="auto"/>
          <w:sz w:val="22"/>
        </w:rPr>
      </w:pPr>
      <w:r>
        <w:rPr>
          <w:color w:val="auto"/>
          <w:sz w:val="22"/>
        </w:rPr>
        <w:t xml:space="preserve">Esta etapa desenvolvida teve o foco na disponibilização e documentação dos dados que serão consumidos pelos analistas. Durante o desenvolvimento </w:t>
      </w:r>
      <w:r w:rsidR="00040E82">
        <w:rPr>
          <w:color w:val="auto"/>
          <w:sz w:val="22"/>
        </w:rPr>
        <w:t>foi</w:t>
      </w:r>
      <w:r>
        <w:rPr>
          <w:color w:val="auto"/>
          <w:sz w:val="22"/>
        </w:rPr>
        <w:t xml:space="preserve"> percebido que essa fase é primordial para a empresa como um todo, pois, o dado</w:t>
      </w:r>
      <w:r w:rsidR="00964D92">
        <w:rPr>
          <w:color w:val="auto"/>
          <w:sz w:val="22"/>
        </w:rPr>
        <w:t xml:space="preserve"> é o que agrega no valor da empresa, é de lá que sai todas as análises e novas ideias. Documentar bem os indicadores faz com que amenize a confusão que é gerada ao </w:t>
      </w:r>
      <w:r w:rsidR="0002228A">
        <w:rPr>
          <w:color w:val="auto"/>
          <w:sz w:val="22"/>
        </w:rPr>
        <w:t xml:space="preserve">trabalhar com os dados e </w:t>
      </w:r>
      <w:r w:rsidR="00040E82">
        <w:rPr>
          <w:color w:val="auto"/>
          <w:sz w:val="22"/>
        </w:rPr>
        <w:t>aplica</w:t>
      </w:r>
      <w:r w:rsidR="0002228A">
        <w:rPr>
          <w:color w:val="auto"/>
          <w:sz w:val="22"/>
        </w:rPr>
        <w:t xml:space="preserve"> </w:t>
      </w:r>
      <w:r w:rsidR="00040E82">
        <w:rPr>
          <w:color w:val="auto"/>
          <w:sz w:val="22"/>
        </w:rPr>
        <w:t>a padronização de criação</w:t>
      </w:r>
      <w:r w:rsidR="0002228A">
        <w:rPr>
          <w:color w:val="auto"/>
          <w:sz w:val="22"/>
        </w:rPr>
        <w:t xml:space="preserve"> </w:t>
      </w:r>
      <w:r w:rsidR="00040E82">
        <w:rPr>
          <w:color w:val="auto"/>
          <w:sz w:val="22"/>
        </w:rPr>
        <w:t>d</w:t>
      </w:r>
      <w:r w:rsidR="0002228A">
        <w:rPr>
          <w:color w:val="auto"/>
          <w:sz w:val="22"/>
        </w:rPr>
        <w:t>as tabela</w:t>
      </w:r>
      <w:r w:rsidR="00040E82">
        <w:rPr>
          <w:color w:val="auto"/>
          <w:sz w:val="22"/>
        </w:rPr>
        <w:t>s</w:t>
      </w:r>
      <w:r w:rsidR="0002228A">
        <w:rPr>
          <w:color w:val="auto"/>
          <w:sz w:val="22"/>
        </w:rPr>
        <w:t xml:space="preserve">. Já presenciei confusões em </w:t>
      </w:r>
      <w:proofErr w:type="spellStart"/>
      <w:r w:rsidR="0002228A" w:rsidRPr="0002228A">
        <w:rPr>
          <w:i/>
          <w:iCs/>
          <w:color w:val="auto"/>
          <w:sz w:val="22"/>
        </w:rPr>
        <w:t>datalakes</w:t>
      </w:r>
      <w:proofErr w:type="spellEnd"/>
      <w:r w:rsidR="0002228A">
        <w:rPr>
          <w:color w:val="auto"/>
          <w:sz w:val="22"/>
        </w:rPr>
        <w:t xml:space="preserve">, como dado sujo, colunas com valores errados, colunas faltantes ou </w:t>
      </w:r>
      <w:r w:rsidR="00AF3F18">
        <w:rPr>
          <w:color w:val="auto"/>
          <w:sz w:val="22"/>
        </w:rPr>
        <w:t>sem valor</w:t>
      </w:r>
      <w:r w:rsidR="00040E82">
        <w:rPr>
          <w:color w:val="auto"/>
          <w:sz w:val="22"/>
        </w:rPr>
        <w:t>,</w:t>
      </w:r>
      <w:r w:rsidR="00AF3F18">
        <w:rPr>
          <w:color w:val="auto"/>
          <w:sz w:val="22"/>
        </w:rPr>
        <w:t xml:space="preserve"> devido </w:t>
      </w:r>
      <w:r w:rsidR="00040E82">
        <w:rPr>
          <w:color w:val="auto"/>
          <w:sz w:val="22"/>
        </w:rPr>
        <w:t>à</w:t>
      </w:r>
      <w:r w:rsidR="00AF3F18">
        <w:rPr>
          <w:color w:val="auto"/>
          <w:sz w:val="22"/>
        </w:rPr>
        <w:t xml:space="preserve"> falta de uma documentação.</w:t>
      </w:r>
      <w:r w:rsidR="00040E82">
        <w:rPr>
          <w:color w:val="auto"/>
          <w:sz w:val="22"/>
        </w:rPr>
        <w:t xml:space="preserve"> </w:t>
      </w:r>
      <w:r w:rsidR="00040E82">
        <w:rPr>
          <w:color w:val="auto"/>
          <w:sz w:val="22"/>
        </w:rPr>
        <w:br/>
        <w:t>Como profissional</w:t>
      </w:r>
      <w:r w:rsidR="003826C4">
        <w:rPr>
          <w:color w:val="auto"/>
          <w:sz w:val="22"/>
        </w:rPr>
        <w:t>, aprendi que para tudo que é feito dentro do projeto envolvendo dados ou não, é preciso seguir um padrão de documentação, pois assim facilita a disseminação do conhecimento dentro da equipe e para novos integrantes</w:t>
      </w:r>
      <w:r w:rsidR="008B01E9">
        <w:rPr>
          <w:color w:val="auto"/>
          <w:sz w:val="22"/>
        </w:rPr>
        <w:t>.</w:t>
      </w:r>
    </w:p>
    <w:p w14:paraId="4864E439" w14:textId="056FB47F" w:rsidR="00473070" w:rsidRDefault="006B46B5" w:rsidP="004C298C">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39" w:name="_Toc101281539"/>
      <w:r>
        <w:t>3.</w:t>
      </w:r>
      <w:r>
        <w:rPr>
          <w:rFonts w:ascii="Libre Franklin Medium" w:eastAsia="Libre Franklin Medium" w:hAnsi="Libre Franklin Medium" w:cs="Libre Franklin Medium"/>
        </w:rPr>
        <w:t xml:space="preserve"> </w:t>
      </w:r>
      <w:r>
        <w:t>Considerações Finais</w:t>
      </w:r>
      <w:bookmarkEnd w:id="39"/>
    </w:p>
    <w:p w14:paraId="0050D5BE" w14:textId="77777777" w:rsidR="00473070" w:rsidRDefault="00473070">
      <w:pPr>
        <w:spacing w:line="360" w:lineRule="auto"/>
        <w:jc w:val="both"/>
        <w:rPr>
          <w:i/>
          <w:color w:val="666666"/>
          <w:sz w:val="20"/>
          <w:szCs w:val="20"/>
        </w:rPr>
      </w:pPr>
      <w:bookmarkStart w:id="40" w:name="_heading=h.3l18frh" w:colFirst="0" w:colLast="0"/>
      <w:bookmarkEnd w:id="40"/>
    </w:p>
    <w:p w14:paraId="382495F8" w14:textId="77777777" w:rsidR="00473070" w:rsidRDefault="006B46B5">
      <w:pPr>
        <w:pStyle w:val="Ttulo2"/>
        <w:spacing w:line="360" w:lineRule="auto"/>
        <w:rPr>
          <w:i/>
          <w:color w:val="1A1F20"/>
          <w:sz w:val="20"/>
          <w:szCs w:val="20"/>
        </w:rPr>
      </w:pPr>
      <w:bookmarkStart w:id="41" w:name="_Toc101281540"/>
      <w:r>
        <w:rPr>
          <w:color w:val="1A1F20"/>
        </w:rPr>
        <w:t>3.1 Resultados</w:t>
      </w:r>
      <w:bookmarkEnd w:id="41"/>
    </w:p>
    <w:p w14:paraId="71CF39FF" w14:textId="77777777" w:rsidR="00364933" w:rsidRDefault="00364933">
      <w:pPr>
        <w:spacing w:line="360" w:lineRule="auto"/>
        <w:jc w:val="both"/>
        <w:rPr>
          <w:i/>
          <w:color w:val="1A1F20"/>
          <w:sz w:val="20"/>
          <w:szCs w:val="20"/>
        </w:rPr>
      </w:pPr>
      <w:bookmarkStart w:id="42" w:name="_heading=h.4k668n3" w:colFirst="0" w:colLast="0"/>
      <w:bookmarkEnd w:id="42"/>
    </w:p>
    <w:p w14:paraId="17C6FB24" w14:textId="47FC39D4" w:rsidR="007D614B" w:rsidRDefault="00B874BA" w:rsidP="00B53E9F">
      <w:pPr>
        <w:spacing w:line="360" w:lineRule="auto"/>
        <w:jc w:val="both"/>
        <w:rPr>
          <w:color w:val="1A1F20"/>
        </w:rPr>
      </w:pPr>
      <w:r>
        <w:rPr>
          <w:color w:val="1A1F20"/>
        </w:rPr>
        <w:t xml:space="preserve">O desafio </w:t>
      </w:r>
      <w:r w:rsidR="007D614B">
        <w:rPr>
          <w:color w:val="1A1F20"/>
        </w:rPr>
        <w:t xml:space="preserve">apresentado para o projeto aplicado foi concluído usando ferramentas de alta performance e comuns dentro do ambiente de engenharia de dados, não </w:t>
      </w:r>
      <w:r w:rsidR="003B6412">
        <w:rPr>
          <w:color w:val="1A1F20"/>
        </w:rPr>
        <w:t>foi</w:t>
      </w:r>
      <w:r w:rsidR="007D614B">
        <w:rPr>
          <w:color w:val="1A1F20"/>
        </w:rPr>
        <w:t xml:space="preserve"> usada nenhuma ferramenta que não tenha uma base sólida.</w:t>
      </w:r>
      <w:r w:rsidR="003B6412">
        <w:rPr>
          <w:color w:val="1A1F20"/>
        </w:rPr>
        <w:t xml:space="preserve"> </w:t>
      </w:r>
      <w:r w:rsidR="007D614B" w:rsidRPr="00A17E40">
        <w:rPr>
          <w:color w:val="1A1F20"/>
        </w:rPr>
        <w:t xml:space="preserve">Para fazer a captação dos dados e armazenar no </w:t>
      </w:r>
      <w:proofErr w:type="spellStart"/>
      <w:r w:rsidR="007D614B" w:rsidRPr="00A17E40">
        <w:rPr>
          <w:i/>
          <w:iCs/>
          <w:color w:val="1A1F20"/>
        </w:rPr>
        <w:t>datalake</w:t>
      </w:r>
      <w:proofErr w:type="spellEnd"/>
      <w:r w:rsidR="007D614B" w:rsidRPr="00A17E40">
        <w:rPr>
          <w:color w:val="1A1F20"/>
        </w:rPr>
        <w:t>, foi construíd</w:t>
      </w:r>
      <w:r w:rsidR="00A17E40" w:rsidRPr="00A17E40">
        <w:rPr>
          <w:color w:val="1A1F20"/>
        </w:rPr>
        <w:t xml:space="preserve">a uma aplicação utilizando o Kafka para que o dado pudesse ser gravado em tempo real dentro do </w:t>
      </w:r>
      <w:proofErr w:type="spellStart"/>
      <w:r w:rsidR="00A17E40" w:rsidRPr="00A17E40">
        <w:rPr>
          <w:i/>
          <w:iCs/>
          <w:color w:val="1A1F20"/>
        </w:rPr>
        <w:t>datalake</w:t>
      </w:r>
      <w:proofErr w:type="spellEnd"/>
      <w:r w:rsidR="00A17E40" w:rsidRPr="00A17E40">
        <w:rPr>
          <w:color w:val="1A1F20"/>
        </w:rPr>
        <w:t>, mantendo sua integridade e garantia de entrega de todos os arquivos</w:t>
      </w:r>
      <w:r w:rsidR="008F4F26">
        <w:rPr>
          <w:color w:val="1A1F20"/>
        </w:rPr>
        <w:t xml:space="preserve">, após o dado chegar cru no formato </w:t>
      </w:r>
      <w:proofErr w:type="spellStart"/>
      <w:r w:rsidR="008F4F26" w:rsidRPr="008F4F26">
        <w:rPr>
          <w:i/>
          <w:iCs/>
          <w:color w:val="1A1F20"/>
        </w:rPr>
        <w:t>json</w:t>
      </w:r>
      <w:proofErr w:type="spellEnd"/>
      <w:r w:rsidR="008F4F26">
        <w:rPr>
          <w:color w:val="1A1F20"/>
        </w:rPr>
        <w:t xml:space="preserve">, foi feito por meio de </w:t>
      </w:r>
      <w:proofErr w:type="spellStart"/>
      <w:r w:rsidR="003251ED">
        <w:rPr>
          <w:i/>
          <w:iCs/>
          <w:color w:val="1A1F20"/>
        </w:rPr>
        <w:t>j</w:t>
      </w:r>
      <w:r w:rsidR="008F4F26" w:rsidRPr="003251ED">
        <w:rPr>
          <w:i/>
          <w:iCs/>
          <w:color w:val="1A1F20"/>
        </w:rPr>
        <w:t>obs</w:t>
      </w:r>
      <w:proofErr w:type="spellEnd"/>
      <w:r w:rsidR="008F4F26">
        <w:rPr>
          <w:color w:val="1A1F20"/>
        </w:rPr>
        <w:t xml:space="preserve"> </w:t>
      </w:r>
      <w:proofErr w:type="spellStart"/>
      <w:r w:rsidR="008F4F26" w:rsidRPr="003251ED">
        <w:rPr>
          <w:i/>
          <w:iCs/>
          <w:color w:val="1A1F20"/>
        </w:rPr>
        <w:t>spark</w:t>
      </w:r>
      <w:proofErr w:type="spellEnd"/>
      <w:r w:rsidR="008F4F26">
        <w:rPr>
          <w:color w:val="1A1F20"/>
        </w:rPr>
        <w:t xml:space="preserve"> o particionamento dos arquivos e a segregação</w:t>
      </w:r>
      <w:r w:rsidR="003251ED">
        <w:rPr>
          <w:color w:val="1A1F20"/>
        </w:rPr>
        <w:t xml:space="preserve"> entre os níveis. </w:t>
      </w:r>
      <w:r w:rsidR="003B6412">
        <w:rPr>
          <w:color w:val="1A1F20"/>
        </w:rPr>
        <w:t>Essa massa de</w:t>
      </w:r>
      <w:r w:rsidR="00953558">
        <w:rPr>
          <w:color w:val="1A1F20"/>
        </w:rPr>
        <w:t xml:space="preserve"> dado</w:t>
      </w:r>
      <w:r w:rsidR="003B6412">
        <w:rPr>
          <w:color w:val="1A1F20"/>
        </w:rPr>
        <w:t>s</w:t>
      </w:r>
      <w:r w:rsidR="00953558">
        <w:rPr>
          <w:color w:val="1A1F20"/>
        </w:rPr>
        <w:t xml:space="preserve"> foi dispo</w:t>
      </w:r>
      <w:r w:rsidR="00F64F87">
        <w:rPr>
          <w:color w:val="1A1F20"/>
        </w:rPr>
        <w:t>ni</w:t>
      </w:r>
      <w:r w:rsidR="00953558">
        <w:rPr>
          <w:color w:val="1A1F20"/>
        </w:rPr>
        <w:t>bilizad</w:t>
      </w:r>
      <w:r w:rsidR="003B6412">
        <w:rPr>
          <w:color w:val="1A1F20"/>
        </w:rPr>
        <w:t>a</w:t>
      </w:r>
      <w:r w:rsidR="00953558">
        <w:rPr>
          <w:color w:val="1A1F20"/>
        </w:rPr>
        <w:t xml:space="preserve"> no banco de dados MySQL e os responsáveis por fazerem essa carga são também </w:t>
      </w:r>
      <w:proofErr w:type="spellStart"/>
      <w:r w:rsidR="00B53E9F" w:rsidRPr="00953558">
        <w:rPr>
          <w:i/>
          <w:iCs/>
          <w:color w:val="1A1F20"/>
        </w:rPr>
        <w:t>jobs</w:t>
      </w:r>
      <w:proofErr w:type="spellEnd"/>
      <w:r w:rsidR="00B53E9F" w:rsidRPr="00953558">
        <w:rPr>
          <w:i/>
          <w:iCs/>
          <w:color w:val="1A1F20"/>
        </w:rPr>
        <w:t xml:space="preserve"> </w:t>
      </w:r>
      <w:r w:rsidR="00B53E9F">
        <w:rPr>
          <w:i/>
          <w:iCs/>
          <w:color w:val="1A1F20"/>
        </w:rPr>
        <w:t>escritos</w:t>
      </w:r>
      <w:r w:rsidR="00B53E9F" w:rsidRPr="00B53E9F">
        <w:rPr>
          <w:color w:val="1A1F20"/>
        </w:rPr>
        <w:t xml:space="preserve"> em </w:t>
      </w:r>
      <w:proofErr w:type="spellStart"/>
      <w:r w:rsidR="00B53E9F" w:rsidRPr="00B53E9F">
        <w:rPr>
          <w:i/>
          <w:iCs/>
          <w:color w:val="1A1F20"/>
        </w:rPr>
        <w:t>python</w:t>
      </w:r>
      <w:proofErr w:type="spellEnd"/>
      <w:r w:rsidR="00953558">
        <w:rPr>
          <w:color w:val="1A1F20"/>
        </w:rPr>
        <w:t xml:space="preserve">. </w:t>
      </w:r>
    </w:p>
    <w:p w14:paraId="71A56D88" w14:textId="44C2B17A" w:rsidR="00E22DE9" w:rsidRDefault="00562C97" w:rsidP="00B53E9F">
      <w:pPr>
        <w:spacing w:line="360" w:lineRule="auto"/>
        <w:jc w:val="both"/>
        <w:rPr>
          <w:color w:val="1A1F20"/>
        </w:rPr>
      </w:pPr>
      <w:r>
        <w:rPr>
          <w:color w:val="1A1F20"/>
        </w:rPr>
        <w:t>Os pontos positivos dessa arquitetura que foi construída</w:t>
      </w:r>
      <w:r w:rsidR="00E22DE9">
        <w:rPr>
          <w:color w:val="1A1F20"/>
        </w:rPr>
        <w:t xml:space="preserve"> é a escalabilidade e possibilidade de aprimora</w:t>
      </w:r>
      <w:r w:rsidR="003B6412">
        <w:rPr>
          <w:color w:val="1A1F20"/>
        </w:rPr>
        <w:t>ç</w:t>
      </w:r>
      <w:r w:rsidR="00E22DE9">
        <w:rPr>
          <w:color w:val="1A1F20"/>
        </w:rPr>
        <w:t xml:space="preserve">ão, além de ser simples e robusta. Os pontos negativos é que no estado em que se encontra a arquitetura está limitada ao ambiente local </w:t>
      </w:r>
      <w:r w:rsidR="00AC002A">
        <w:rPr>
          <w:color w:val="1A1F20"/>
        </w:rPr>
        <w:t>e</w:t>
      </w:r>
      <w:r w:rsidR="00E22DE9">
        <w:rPr>
          <w:color w:val="1A1F20"/>
        </w:rPr>
        <w:t xml:space="preserve"> a falta de recursos para </w:t>
      </w:r>
      <w:r w:rsidR="003B6412">
        <w:rPr>
          <w:color w:val="1A1F20"/>
        </w:rPr>
        <w:t>à escalar para um ambientem em nuvem,</w:t>
      </w:r>
      <w:r w:rsidR="00AC002A">
        <w:rPr>
          <w:color w:val="1A1F20"/>
        </w:rPr>
        <w:t xml:space="preserve"> junto com a falta de gatilhos para as atividades começarem a rodar por si próprias</w:t>
      </w:r>
      <w:r w:rsidR="003B6412">
        <w:rPr>
          <w:color w:val="1A1F20"/>
        </w:rPr>
        <w:t xml:space="preserve"> em um determinado horário</w:t>
      </w:r>
      <w:r w:rsidR="00E22DE9">
        <w:rPr>
          <w:color w:val="1A1F20"/>
        </w:rPr>
        <w:t>.</w:t>
      </w:r>
    </w:p>
    <w:p w14:paraId="576D4789" w14:textId="7C7F9E44" w:rsidR="00AC002A" w:rsidRPr="00475346" w:rsidRDefault="00AC002A" w:rsidP="00B53E9F">
      <w:pPr>
        <w:spacing w:line="360" w:lineRule="auto"/>
        <w:jc w:val="both"/>
        <w:rPr>
          <w:color w:val="1A1F20"/>
        </w:rPr>
      </w:pPr>
      <w:r>
        <w:rPr>
          <w:color w:val="1A1F20"/>
        </w:rPr>
        <w:t xml:space="preserve">Para montar o ambiente e fazer com que tudo conversasse foi uma dificuldade, foi até um limitador que fez com que não fosse possível criar um </w:t>
      </w:r>
      <w:proofErr w:type="spellStart"/>
      <w:r w:rsidRPr="00AC002A">
        <w:rPr>
          <w:i/>
          <w:iCs/>
          <w:color w:val="1A1F20"/>
        </w:rPr>
        <w:t>job</w:t>
      </w:r>
      <w:proofErr w:type="spellEnd"/>
      <w:r w:rsidRPr="00AC002A">
        <w:rPr>
          <w:i/>
          <w:iCs/>
          <w:color w:val="1A1F20"/>
        </w:rPr>
        <w:t xml:space="preserve"> </w:t>
      </w:r>
      <w:proofErr w:type="spellStart"/>
      <w:r w:rsidRPr="00AC002A">
        <w:rPr>
          <w:i/>
          <w:iCs/>
          <w:color w:val="1A1F20"/>
        </w:rPr>
        <w:t>spark</w:t>
      </w:r>
      <w:proofErr w:type="spellEnd"/>
      <w:r>
        <w:rPr>
          <w:color w:val="1A1F20"/>
        </w:rPr>
        <w:t xml:space="preserve"> que lesse os dados do</w:t>
      </w:r>
      <w:r w:rsidR="007208B6">
        <w:rPr>
          <w:color w:val="1A1F20"/>
        </w:rPr>
        <w:t xml:space="preserve"> tópico</w:t>
      </w:r>
      <w:r>
        <w:rPr>
          <w:color w:val="1A1F20"/>
        </w:rPr>
        <w:t xml:space="preserve"> Kafka em tempo real, foi utilizado containers do Docker para subir o ambiente do banco de dados e do Kafka, já o </w:t>
      </w:r>
      <w:proofErr w:type="spellStart"/>
      <w:r>
        <w:rPr>
          <w:color w:val="1A1F20"/>
        </w:rPr>
        <w:t>Spark</w:t>
      </w:r>
      <w:proofErr w:type="spellEnd"/>
      <w:r>
        <w:rPr>
          <w:color w:val="1A1F20"/>
        </w:rPr>
        <w:t xml:space="preserve"> foi </w:t>
      </w:r>
      <w:r w:rsidR="00475346">
        <w:rPr>
          <w:color w:val="1A1F20"/>
        </w:rPr>
        <w:t>feito</w:t>
      </w:r>
      <w:r>
        <w:rPr>
          <w:color w:val="1A1F20"/>
        </w:rPr>
        <w:t xml:space="preserve"> uma instalação local</w:t>
      </w:r>
      <w:r w:rsidR="00475346">
        <w:rPr>
          <w:color w:val="1A1F20"/>
        </w:rPr>
        <w:t xml:space="preserve">, isso fez com o Kafka não conversasse diretamente com o </w:t>
      </w:r>
      <w:proofErr w:type="spellStart"/>
      <w:r w:rsidR="00475346">
        <w:rPr>
          <w:color w:val="1A1F20"/>
        </w:rPr>
        <w:t>Spark</w:t>
      </w:r>
      <w:proofErr w:type="spellEnd"/>
      <w:r w:rsidR="00475346">
        <w:rPr>
          <w:color w:val="1A1F20"/>
        </w:rPr>
        <w:t>, limitando a arquitetura. Para que tudo isso conversasse teria que ter sido feita a instalação somente local na máquina apontando para o</w:t>
      </w:r>
      <w:r w:rsidR="003B6412">
        <w:rPr>
          <w:color w:val="1A1F20"/>
        </w:rPr>
        <w:t xml:space="preserve"> </w:t>
      </w:r>
      <w:r w:rsidR="00475346">
        <w:rPr>
          <w:color w:val="1A1F20"/>
        </w:rPr>
        <w:t xml:space="preserve">mesmo </w:t>
      </w:r>
      <w:proofErr w:type="spellStart"/>
      <w:r w:rsidR="00475346" w:rsidRPr="00475346">
        <w:rPr>
          <w:i/>
          <w:iCs/>
          <w:color w:val="1A1F20"/>
        </w:rPr>
        <w:t>localhost</w:t>
      </w:r>
      <w:proofErr w:type="spellEnd"/>
      <w:r w:rsidR="00475346">
        <w:rPr>
          <w:i/>
          <w:iCs/>
          <w:color w:val="1A1F20"/>
        </w:rPr>
        <w:t xml:space="preserve">, </w:t>
      </w:r>
      <w:r w:rsidR="00475346" w:rsidRPr="00475346">
        <w:rPr>
          <w:color w:val="1A1F20"/>
        </w:rPr>
        <w:t>porém a máquina utilizada</w:t>
      </w:r>
      <w:r w:rsidR="00475346">
        <w:rPr>
          <w:color w:val="1A1F20"/>
        </w:rPr>
        <w:t xml:space="preserve"> para montar a arquitetura não aguentaria a instalação do ambiente e assim foi separado em </w:t>
      </w:r>
      <w:r w:rsidR="003B6412">
        <w:rPr>
          <w:color w:val="1A1F20"/>
        </w:rPr>
        <w:t>contêineres</w:t>
      </w:r>
      <w:r w:rsidR="00475346">
        <w:rPr>
          <w:color w:val="1A1F20"/>
        </w:rPr>
        <w:t>.</w:t>
      </w:r>
      <w:r w:rsidR="00475346" w:rsidRPr="00475346">
        <w:rPr>
          <w:color w:val="1A1F20"/>
        </w:rPr>
        <w:t xml:space="preserve"> </w:t>
      </w:r>
    </w:p>
    <w:p w14:paraId="1B856834" w14:textId="5729BE96" w:rsidR="00A17E40" w:rsidRPr="00A17E40" w:rsidRDefault="00A17E40">
      <w:pPr>
        <w:spacing w:line="360" w:lineRule="auto"/>
        <w:rPr>
          <w:color w:val="1A1F20"/>
        </w:rPr>
      </w:pPr>
    </w:p>
    <w:p w14:paraId="3739DB23" w14:textId="77777777" w:rsidR="007D614B" w:rsidRDefault="007D614B">
      <w:pPr>
        <w:spacing w:line="360" w:lineRule="auto"/>
        <w:rPr>
          <w:color w:val="1A1F20"/>
        </w:rPr>
      </w:pPr>
    </w:p>
    <w:p w14:paraId="3CEE8FA5" w14:textId="77777777" w:rsidR="00473070" w:rsidRDefault="00473070">
      <w:pPr>
        <w:spacing w:line="360" w:lineRule="auto"/>
        <w:jc w:val="both"/>
        <w:rPr>
          <w:i/>
          <w:color w:val="1A1F20"/>
        </w:rPr>
      </w:pPr>
      <w:bookmarkStart w:id="43" w:name="_heading=h.2zbgiuw" w:colFirst="0" w:colLast="0"/>
      <w:bookmarkEnd w:id="43"/>
    </w:p>
    <w:p w14:paraId="5A51AA67" w14:textId="34E19179" w:rsidR="007208B6" w:rsidRDefault="006B46B5" w:rsidP="007208B6">
      <w:pPr>
        <w:pStyle w:val="Ttulo2"/>
        <w:spacing w:line="360" w:lineRule="auto"/>
        <w:rPr>
          <w:color w:val="1A1F20"/>
        </w:rPr>
      </w:pPr>
      <w:bookmarkStart w:id="44" w:name="_Toc101281541"/>
      <w:r>
        <w:rPr>
          <w:color w:val="1A1F20"/>
        </w:rPr>
        <w:lastRenderedPageBreak/>
        <w:t>3.2 Contribuições</w:t>
      </w:r>
      <w:bookmarkEnd w:id="44"/>
    </w:p>
    <w:p w14:paraId="4C969FF4" w14:textId="77777777" w:rsidR="007208B6" w:rsidRPr="007208B6" w:rsidRDefault="007208B6" w:rsidP="007208B6"/>
    <w:p w14:paraId="75F97247" w14:textId="3DA7DFCA" w:rsidR="00FA4E89" w:rsidRDefault="00A013E8" w:rsidP="007208B6">
      <w:pPr>
        <w:spacing w:line="360" w:lineRule="auto"/>
        <w:jc w:val="both"/>
        <w:rPr>
          <w:color w:val="1A1F20"/>
        </w:rPr>
      </w:pPr>
      <w:bookmarkStart w:id="45" w:name="_heading=h.3ygebqi" w:colFirst="0" w:colLast="0"/>
      <w:bookmarkEnd w:id="45"/>
      <w:r>
        <w:rPr>
          <w:color w:val="1A1F20"/>
        </w:rPr>
        <w:t xml:space="preserve">O pipeline construído para a resolução do desafio foi construído localmente para que não houvesse custos adicionais durante o desenvolvimento, sendo que este também é de fácil escalabilidade para o ambiente de nuvem. As tecnologias utilizadas são hoje as melhores e mais utilizadas no âmbito de engenharia de dados, trazendo uma arquitetura de ponta para o projeto com tecnologias atuais, além de serem fáceis de se manusear e serem disseminadas na comunidade de TI. </w:t>
      </w:r>
    </w:p>
    <w:p w14:paraId="6C412C2F" w14:textId="299EC53F" w:rsidR="001433B7" w:rsidRDefault="001433B7" w:rsidP="007208B6">
      <w:pPr>
        <w:spacing w:line="360" w:lineRule="auto"/>
        <w:jc w:val="both"/>
        <w:rPr>
          <w:color w:val="1A1F20"/>
        </w:rPr>
      </w:pPr>
      <w:r>
        <w:rPr>
          <w:color w:val="1A1F20"/>
        </w:rPr>
        <w:t>Os dados foram guardados, disponibilizados e documentados seguindo os padrões da segurança da informação, podendo ampliar ainda mais essa segurança aplicando restrições dentro do banco de dados. O acesso aos dados ficou simples e fácil de se entender, o que facilita o trabalho dos analistas de dados, acelerando o processo de extração de informação e contribuição para o valor da companhia.</w:t>
      </w:r>
    </w:p>
    <w:p w14:paraId="1C14F277" w14:textId="6ABDB44D" w:rsidR="00C5514D" w:rsidRDefault="001433B7" w:rsidP="007208B6">
      <w:pPr>
        <w:spacing w:line="360" w:lineRule="auto"/>
        <w:jc w:val="both"/>
        <w:rPr>
          <w:color w:val="1A1F20"/>
        </w:rPr>
      </w:pPr>
      <w:r>
        <w:rPr>
          <w:color w:val="1A1F20"/>
        </w:rPr>
        <w:t>Toda a arquitetura projetada para resolver o desafio proposto está bem documentada e isso facilita a ampliação do projeto, facilitando o entendimento dos novos integrantes da equipe e assim ganhando tempo no decorrer do crescimento do projeto</w:t>
      </w:r>
      <w:r w:rsidR="00182F10">
        <w:rPr>
          <w:color w:val="1A1F20"/>
        </w:rPr>
        <w:t xml:space="preserve"> mantendo</w:t>
      </w:r>
      <w:r>
        <w:rPr>
          <w:color w:val="1A1F20"/>
        </w:rPr>
        <w:t xml:space="preserve"> o padrão proposto</w:t>
      </w:r>
      <w:r w:rsidR="00182F10">
        <w:rPr>
          <w:color w:val="1A1F20"/>
        </w:rPr>
        <w:t>.</w:t>
      </w:r>
    </w:p>
    <w:p w14:paraId="0ABAD18E" w14:textId="77777777" w:rsidR="007208B6" w:rsidRPr="001433B7" w:rsidRDefault="007208B6" w:rsidP="001433B7">
      <w:pPr>
        <w:spacing w:line="360" w:lineRule="auto"/>
        <w:rPr>
          <w:color w:val="1A1F20"/>
        </w:rPr>
      </w:pPr>
    </w:p>
    <w:p w14:paraId="5D58E65B" w14:textId="4BF1C4F9" w:rsidR="00473070" w:rsidRDefault="006B46B5" w:rsidP="007208B6">
      <w:pPr>
        <w:pStyle w:val="Ttulo2"/>
        <w:spacing w:line="360" w:lineRule="auto"/>
        <w:rPr>
          <w:color w:val="1A1F20"/>
        </w:rPr>
      </w:pPr>
      <w:bookmarkStart w:id="46" w:name="_Toc101281542"/>
      <w:r>
        <w:rPr>
          <w:color w:val="1A1F20"/>
        </w:rPr>
        <w:t>3.3 Próximos passos</w:t>
      </w:r>
      <w:bookmarkStart w:id="47" w:name="_heading=h.3cqmetx" w:colFirst="0" w:colLast="0"/>
      <w:bookmarkEnd w:id="46"/>
      <w:bookmarkEnd w:id="47"/>
    </w:p>
    <w:p w14:paraId="151E5D06" w14:textId="77777777" w:rsidR="007208B6" w:rsidRPr="007208B6" w:rsidRDefault="007208B6" w:rsidP="007208B6"/>
    <w:p w14:paraId="2422C3E0" w14:textId="5AB641E6" w:rsidR="00B53E9F" w:rsidRPr="00FB391E" w:rsidRDefault="00B53E9F" w:rsidP="007208B6">
      <w:pPr>
        <w:spacing w:line="360" w:lineRule="auto"/>
        <w:jc w:val="both"/>
        <w:rPr>
          <w:b/>
          <w:color w:val="1A1F20"/>
        </w:rPr>
      </w:pPr>
      <w:bookmarkStart w:id="48" w:name="_heading=h.1rvwp1q" w:colFirst="0" w:colLast="0"/>
      <w:bookmarkEnd w:id="48"/>
      <w:r>
        <w:rPr>
          <w:color w:val="1A1F20"/>
        </w:rPr>
        <w:t xml:space="preserve">O próximo passo é escalar </w:t>
      </w:r>
      <w:r w:rsidR="007208B6">
        <w:rPr>
          <w:color w:val="1A1F20"/>
        </w:rPr>
        <w:t>o</w:t>
      </w:r>
      <w:r>
        <w:rPr>
          <w:color w:val="1A1F20"/>
        </w:rPr>
        <w:t xml:space="preserve"> ambiente </w:t>
      </w:r>
      <w:r w:rsidR="007208B6">
        <w:rPr>
          <w:color w:val="1A1F20"/>
        </w:rPr>
        <w:t xml:space="preserve">do pipeline </w:t>
      </w:r>
      <w:r>
        <w:rPr>
          <w:color w:val="1A1F20"/>
        </w:rPr>
        <w:t xml:space="preserve">para </w:t>
      </w:r>
      <w:r w:rsidR="007208B6">
        <w:rPr>
          <w:color w:val="1A1F20"/>
        </w:rPr>
        <w:t xml:space="preserve">a </w:t>
      </w:r>
      <w:r>
        <w:rPr>
          <w:color w:val="1A1F20"/>
        </w:rPr>
        <w:t>nuvem, onde o suporte será maior para a arquitetura e o escalonamento também, junto com o aument</w:t>
      </w:r>
      <w:r w:rsidR="00FB391E">
        <w:rPr>
          <w:color w:val="1A1F20"/>
        </w:rPr>
        <w:t>o</w:t>
      </w:r>
      <w:r>
        <w:rPr>
          <w:color w:val="1A1F20"/>
        </w:rPr>
        <w:t xml:space="preserve"> da performance</w:t>
      </w:r>
      <w:r w:rsidR="00BE436E">
        <w:rPr>
          <w:color w:val="1A1F20"/>
        </w:rPr>
        <w:t xml:space="preserve">. Fazer o ambiente rodar como um todo, subir uma instância do serviço do </w:t>
      </w:r>
      <w:proofErr w:type="spellStart"/>
      <w:r w:rsidR="00BE436E" w:rsidRPr="00BE436E">
        <w:rPr>
          <w:color w:val="1A1F20"/>
        </w:rPr>
        <w:t>Amazon</w:t>
      </w:r>
      <w:proofErr w:type="spellEnd"/>
      <w:r w:rsidR="00BE436E" w:rsidRPr="00BE436E">
        <w:rPr>
          <w:color w:val="1A1F20"/>
        </w:rPr>
        <w:t xml:space="preserve"> </w:t>
      </w:r>
      <w:proofErr w:type="spellStart"/>
      <w:r w:rsidR="00BE436E" w:rsidRPr="00BE436E">
        <w:rPr>
          <w:color w:val="1A1F20"/>
        </w:rPr>
        <w:t>Managed</w:t>
      </w:r>
      <w:proofErr w:type="spellEnd"/>
      <w:r w:rsidR="00BE436E" w:rsidRPr="00BE436E">
        <w:rPr>
          <w:color w:val="1A1F20"/>
        </w:rPr>
        <w:t xml:space="preserve"> Streaming for Apache Kafka (MSK)</w:t>
      </w:r>
      <w:r w:rsidR="00FB391E">
        <w:rPr>
          <w:color w:val="1A1F20"/>
        </w:rPr>
        <w:t xml:space="preserve"> para instalar o servidor do Kafka e subir os tópicos desenvolvidos no ambiente local. Migrar os </w:t>
      </w:r>
      <w:proofErr w:type="spellStart"/>
      <w:r w:rsidR="00FB391E">
        <w:rPr>
          <w:i/>
          <w:iCs/>
          <w:color w:val="1A1F20"/>
        </w:rPr>
        <w:t>j</w:t>
      </w:r>
      <w:r w:rsidR="00FB391E" w:rsidRPr="00FB391E">
        <w:rPr>
          <w:i/>
          <w:iCs/>
          <w:color w:val="1A1F20"/>
        </w:rPr>
        <w:t>obs</w:t>
      </w:r>
      <w:proofErr w:type="spellEnd"/>
      <w:r w:rsidR="00FB391E" w:rsidRPr="00FB391E">
        <w:rPr>
          <w:i/>
          <w:iCs/>
          <w:color w:val="1A1F20"/>
        </w:rPr>
        <w:t xml:space="preserve"> </w:t>
      </w:r>
      <w:proofErr w:type="spellStart"/>
      <w:r w:rsidR="00FB391E" w:rsidRPr="00FB391E">
        <w:rPr>
          <w:i/>
          <w:iCs/>
          <w:color w:val="1A1F20"/>
        </w:rPr>
        <w:t>sparks</w:t>
      </w:r>
      <w:proofErr w:type="spellEnd"/>
      <w:r w:rsidR="00FB391E">
        <w:rPr>
          <w:i/>
          <w:iCs/>
          <w:color w:val="1A1F20"/>
        </w:rPr>
        <w:t xml:space="preserve"> </w:t>
      </w:r>
      <w:r w:rsidR="00FB391E">
        <w:rPr>
          <w:color w:val="1A1F20"/>
        </w:rPr>
        <w:t xml:space="preserve">para o AWS </w:t>
      </w:r>
      <w:proofErr w:type="spellStart"/>
      <w:r w:rsidR="00FB391E">
        <w:rPr>
          <w:color w:val="1A1F20"/>
        </w:rPr>
        <w:t>Glue</w:t>
      </w:r>
      <w:proofErr w:type="spellEnd"/>
      <w:r w:rsidR="00FB391E">
        <w:rPr>
          <w:color w:val="1A1F20"/>
        </w:rPr>
        <w:t xml:space="preserve"> para assim ter mais capacidade de processamento e automação. Subir uma instância do </w:t>
      </w:r>
      <w:proofErr w:type="spellStart"/>
      <w:r w:rsidR="00FB391E">
        <w:rPr>
          <w:color w:val="1A1F20"/>
        </w:rPr>
        <w:t>Amazon</w:t>
      </w:r>
      <w:proofErr w:type="spellEnd"/>
      <w:r w:rsidR="00FB391E">
        <w:rPr>
          <w:color w:val="1A1F20"/>
        </w:rPr>
        <w:t xml:space="preserve"> Aurora para poder migrar o banco de dados que está hoje no My</w:t>
      </w:r>
      <w:r w:rsidR="00F011F4">
        <w:rPr>
          <w:color w:val="1A1F20"/>
        </w:rPr>
        <w:t>SQL</w:t>
      </w:r>
      <w:r w:rsidR="00FB391E">
        <w:rPr>
          <w:color w:val="1A1F20"/>
        </w:rPr>
        <w:t>, pois, o Aurora possui praticamente as mesmas funcionalidades</w:t>
      </w:r>
      <w:r w:rsidR="00C5514D">
        <w:rPr>
          <w:color w:val="1A1F20"/>
        </w:rPr>
        <w:t xml:space="preserve"> e migrar o </w:t>
      </w:r>
      <w:proofErr w:type="spellStart"/>
      <w:r w:rsidR="00C5514D" w:rsidRPr="00C5514D">
        <w:rPr>
          <w:i/>
          <w:iCs/>
          <w:color w:val="1A1F20"/>
        </w:rPr>
        <w:t>datalake</w:t>
      </w:r>
      <w:proofErr w:type="spellEnd"/>
      <w:r w:rsidR="00C5514D">
        <w:rPr>
          <w:color w:val="1A1F20"/>
        </w:rPr>
        <w:t xml:space="preserve"> para o S3</w:t>
      </w:r>
      <w:r w:rsidR="00FB391E">
        <w:rPr>
          <w:color w:val="1A1F20"/>
        </w:rPr>
        <w:t>.</w:t>
      </w:r>
    </w:p>
    <w:p w14:paraId="6C3DA3C8" w14:textId="685731BC" w:rsidR="00473070" w:rsidRDefault="00473070">
      <w:pPr>
        <w:rPr>
          <w:color w:val="1A1F20"/>
          <w:sz w:val="24"/>
          <w:szCs w:val="24"/>
        </w:rPr>
      </w:pPr>
      <w:bookmarkStart w:id="49" w:name="_heading=h.4bvk7pj" w:colFirst="0" w:colLast="0"/>
      <w:bookmarkEnd w:id="49"/>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EndPr/>
      <w:sdtContent>
        <w:p w14:paraId="1905D1E7" w14:textId="58B91211" w:rsidR="00E56BA6" w:rsidRDefault="00E56BA6">
          <w:pPr>
            <w:pStyle w:val="Ttulo1"/>
          </w:pPr>
          <w:r>
            <w:t>Referências</w:t>
          </w:r>
        </w:p>
        <w:sdt>
          <w:sdtPr>
            <w:id w:val="-573587230"/>
            <w:bibliography/>
          </w:sdtPr>
          <w:sdtEnd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46"/>
      <w:headerReference w:type="default" r:id="rId47"/>
      <w:footerReference w:type="default" r:id="rId48"/>
      <w:headerReference w:type="first" r:id="rId4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BCC76" w14:textId="77777777" w:rsidR="00CC0D1D" w:rsidRDefault="00CC0D1D">
      <w:pPr>
        <w:spacing w:after="0" w:line="240" w:lineRule="auto"/>
      </w:pPr>
      <w:r>
        <w:separator/>
      </w:r>
    </w:p>
  </w:endnote>
  <w:endnote w:type="continuationSeparator" w:id="0">
    <w:p w14:paraId="4CFCBF6B" w14:textId="77777777" w:rsidR="00CC0D1D" w:rsidRDefault="00CC0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3D1109B0" w:rsidR="000660B5" w:rsidRDefault="000660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0660B5" w:rsidRDefault="000660B5">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0660B5" w:rsidRDefault="000660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AAAC9" w14:textId="77777777" w:rsidR="00CC0D1D" w:rsidRDefault="00CC0D1D">
      <w:pPr>
        <w:spacing w:after="0" w:line="240" w:lineRule="auto"/>
      </w:pPr>
      <w:r>
        <w:separator/>
      </w:r>
    </w:p>
  </w:footnote>
  <w:footnote w:type="continuationSeparator" w:id="0">
    <w:p w14:paraId="2C03EAA7" w14:textId="77777777" w:rsidR="00CC0D1D" w:rsidRDefault="00CC0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0660B5" w:rsidRDefault="000660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0660B5" w:rsidRDefault="000660B5">
    <w:pPr>
      <w:pBdr>
        <w:top w:val="nil"/>
        <w:left w:val="nil"/>
        <w:bottom w:val="nil"/>
        <w:right w:val="nil"/>
        <w:between w:val="nil"/>
      </w:pBdr>
      <w:tabs>
        <w:tab w:val="center" w:pos="4153"/>
        <w:tab w:val="right" w:pos="8306"/>
      </w:tabs>
      <w:ind w:left="-2700"/>
      <w:jc w:val="right"/>
      <w:rPr>
        <w:b/>
        <w:i/>
        <w:color w:val="808080"/>
      </w:rPr>
    </w:pPr>
  </w:p>
  <w:p w14:paraId="5FBEC151" w14:textId="77777777" w:rsidR="000660B5" w:rsidRDefault="000660B5">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195294">
    <w:abstractNumId w:val="6"/>
  </w:num>
  <w:num w:numId="2" w16cid:durableId="104496731">
    <w:abstractNumId w:val="10"/>
  </w:num>
  <w:num w:numId="3" w16cid:durableId="1579436327">
    <w:abstractNumId w:val="8"/>
  </w:num>
  <w:num w:numId="4" w16cid:durableId="1172720948">
    <w:abstractNumId w:val="5"/>
  </w:num>
  <w:num w:numId="5" w16cid:durableId="267392354">
    <w:abstractNumId w:val="0"/>
  </w:num>
  <w:num w:numId="6" w16cid:durableId="926110436">
    <w:abstractNumId w:val="9"/>
  </w:num>
  <w:num w:numId="7" w16cid:durableId="787815023">
    <w:abstractNumId w:val="2"/>
  </w:num>
  <w:num w:numId="8" w16cid:durableId="1842114000">
    <w:abstractNumId w:val="7"/>
  </w:num>
  <w:num w:numId="9" w16cid:durableId="1380129302">
    <w:abstractNumId w:val="3"/>
  </w:num>
  <w:num w:numId="10" w16cid:durableId="446891707">
    <w:abstractNumId w:val="4"/>
  </w:num>
  <w:num w:numId="11" w16cid:durableId="64031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2228A"/>
    <w:rsid w:val="00032945"/>
    <w:rsid w:val="00040C29"/>
    <w:rsid w:val="00040E82"/>
    <w:rsid w:val="0005341C"/>
    <w:rsid w:val="000660B5"/>
    <w:rsid w:val="00085484"/>
    <w:rsid w:val="00087E4E"/>
    <w:rsid w:val="000916F7"/>
    <w:rsid w:val="000A338F"/>
    <w:rsid w:val="000B2717"/>
    <w:rsid w:val="000B2DCA"/>
    <w:rsid w:val="000B7166"/>
    <w:rsid w:val="000C5581"/>
    <w:rsid w:val="000C7AB0"/>
    <w:rsid w:val="00126DB7"/>
    <w:rsid w:val="00136B55"/>
    <w:rsid w:val="0013734F"/>
    <w:rsid w:val="001433B7"/>
    <w:rsid w:val="00156978"/>
    <w:rsid w:val="001600A4"/>
    <w:rsid w:val="00172129"/>
    <w:rsid w:val="001772F9"/>
    <w:rsid w:val="001802E2"/>
    <w:rsid w:val="00182F10"/>
    <w:rsid w:val="00193085"/>
    <w:rsid w:val="00196CCF"/>
    <w:rsid w:val="001A3337"/>
    <w:rsid w:val="001C6873"/>
    <w:rsid w:val="001D5CE1"/>
    <w:rsid w:val="001E6708"/>
    <w:rsid w:val="0021733E"/>
    <w:rsid w:val="00224D98"/>
    <w:rsid w:val="00230B50"/>
    <w:rsid w:val="00236642"/>
    <w:rsid w:val="00244248"/>
    <w:rsid w:val="00273AA6"/>
    <w:rsid w:val="002A14DA"/>
    <w:rsid w:val="002A75F7"/>
    <w:rsid w:val="002B1C89"/>
    <w:rsid w:val="002B2B56"/>
    <w:rsid w:val="002B3E63"/>
    <w:rsid w:val="002B68DE"/>
    <w:rsid w:val="002C7F85"/>
    <w:rsid w:val="002D4D0E"/>
    <w:rsid w:val="002F03BB"/>
    <w:rsid w:val="002F074D"/>
    <w:rsid w:val="002F70BA"/>
    <w:rsid w:val="00311121"/>
    <w:rsid w:val="00316757"/>
    <w:rsid w:val="00316ADA"/>
    <w:rsid w:val="0032186A"/>
    <w:rsid w:val="003251ED"/>
    <w:rsid w:val="00331F4E"/>
    <w:rsid w:val="00352CC7"/>
    <w:rsid w:val="00364933"/>
    <w:rsid w:val="003826C4"/>
    <w:rsid w:val="003912F3"/>
    <w:rsid w:val="0039404F"/>
    <w:rsid w:val="003A2986"/>
    <w:rsid w:val="003B6412"/>
    <w:rsid w:val="003C136A"/>
    <w:rsid w:val="003D23F0"/>
    <w:rsid w:val="003D56DE"/>
    <w:rsid w:val="003E4CDA"/>
    <w:rsid w:val="003E637A"/>
    <w:rsid w:val="003E75CB"/>
    <w:rsid w:val="004038D4"/>
    <w:rsid w:val="0040637C"/>
    <w:rsid w:val="00436E53"/>
    <w:rsid w:val="004454D6"/>
    <w:rsid w:val="00456A78"/>
    <w:rsid w:val="004671FF"/>
    <w:rsid w:val="00467B97"/>
    <w:rsid w:val="0047258D"/>
    <w:rsid w:val="00473070"/>
    <w:rsid w:val="00475346"/>
    <w:rsid w:val="00480AC8"/>
    <w:rsid w:val="004A5C00"/>
    <w:rsid w:val="004C298C"/>
    <w:rsid w:val="004E285C"/>
    <w:rsid w:val="004E60DE"/>
    <w:rsid w:val="005067B1"/>
    <w:rsid w:val="00533070"/>
    <w:rsid w:val="00534A79"/>
    <w:rsid w:val="005355FB"/>
    <w:rsid w:val="00556086"/>
    <w:rsid w:val="00562C97"/>
    <w:rsid w:val="005640E5"/>
    <w:rsid w:val="00576531"/>
    <w:rsid w:val="0059006A"/>
    <w:rsid w:val="00590890"/>
    <w:rsid w:val="005C7BDC"/>
    <w:rsid w:val="005E1DAF"/>
    <w:rsid w:val="005F3193"/>
    <w:rsid w:val="006009D3"/>
    <w:rsid w:val="00611E61"/>
    <w:rsid w:val="006313F1"/>
    <w:rsid w:val="006374EA"/>
    <w:rsid w:val="006503F2"/>
    <w:rsid w:val="0065556E"/>
    <w:rsid w:val="006670E6"/>
    <w:rsid w:val="006848B8"/>
    <w:rsid w:val="006B164A"/>
    <w:rsid w:val="006B2520"/>
    <w:rsid w:val="006B46B5"/>
    <w:rsid w:val="006D36B5"/>
    <w:rsid w:val="006D6612"/>
    <w:rsid w:val="006F7F9A"/>
    <w:rsid w:val="00707ACC"/>
    <w:rsid w:val="00715651"/>
    <w:rsid w:val="0071592C"/>
    <w:rsid w:val="007208B6"/>
    <w:rsid w:val="007208EF"/>
    <w:rsid w:val="00725A9E"/>
    <w:rsid w:val="00735A99"/>
    <w:rsid w:val="0074147F"/>
    <w:rsid w:val="0075767F"/>
    <w:rsid w:val="007673D6"/>
    <w:rsid w:val="00772AA5"/>
    <w:rsid w:val="00774B5A"/>
    <w:rsid w:val="00781480"/>
    <w:rsid w:val="00783684"/>
    <w:rsid w:val="007850A8"/>
    <w:rsid w:val="007928A3"/>
    <w:rsid w:val="0079604E"/>
    <w:rsid w:val="007A4F15"/>
    <w:rsid w:val="007A570F"/>
    <w:rsid w:val="007C3A4A"/>
    <w:rsid w:val="007D4D1A"/>
    <w:rsid w:val="007D614B"/>
    <w:rsid w:val="007F20F2"/>
    <w:rsid w:val="007F481D"/>
    <w:rsid w:val="00817A82"/>
    <w:rsid w:val="00831350"/>
    <w:rsid w:val="00832210"/>
    <w:rsid w:val="008345E3"/>
    <w:rsid w:val="00850408"/>
    <w:rsid w:val="0086674D"/>
    <w:rsid w:val="00872384"/>
    <w:rsid w:val="00884CB8"/>
    <w:rsid w:val="008B01E9"/>
    <w:rsid w:val="008B0CF3"/>
    <w:rsid w:val="008B1A77"/>
    <w:rsid w:val="008E2708"/>
    <w:rsid w:val="008F082E"/>
    <w:rsid w:val="008F4F26"/>
    <w:rsid w:val="00902532"/>
    <w:rsid w:val="00953558"/>
    <w:rsid w:val="009552D3"/>
    <w:rsid w:val="00962C7E"/>
    <w:rsid w:val="00964D92"/>
    <w:rsid w:val="00980519"/>
    <w:rsid w:val="0098446C"/>
    <w:rsid w:val="009B07D5"/>
    <w:rsid w:val="009B31A7"/>
    <w:rsid w:val="009D67B7"/>
    <w:rsid w:val="009E389C"/>
    <w:rsid w:val="009E646E"/>
    <w:rsid w:val="009F10FE"/>
    <w:rsid w:val="009F41B3"/>
    <w:rsid w:val="00A013E8"/>
    <w:rsid w:val="00A12A17"/>
    <w:rsid w:val="00A17E40"/>
    <w:rsid w:val="00A43175"/>
    <w:rsid w:val="00A4613D"/>
    <w:rsid w:val="00A579FF"/>
    <w:rsid w:val="00A6124A"/>
    <w:rsid w:val="00A90B03"/>
    <w:rsid w:val="00A94695"/>
    <w:rsid w:val="00AB7427"/>
    <w:rsid w:val="00AC002A"/>
    <w:rsid w:val="00AD068B"/>
    <w:rsid w:val="00AF3F18"/>
    <w:rsid w:val="00AF5626"/>
    <w:rsid w:val="00B05AA6"/>
    <w:rsid w:val="00B328D6"/>
    <w:rsid w:val="00B50314"/>
    <w:rsid w:val="00B53E9F"/>
    <w:rsid w:val="00B57F5F"/>
    <w:rsid w:val="00B62197"/>
    <w:rsid w:val="00B67DC6"/>
    <w:rsid w:val="00B82DBC"/>
    <w:rsid w:val="00B874BA"/>
    <w:rsid w:val="00BB0B90"/>
    <w:rsid w:val="00BD2091"/>
    <w:rsid w:val="00BD7EF5"/>
    <w:rsid w:val="00BE174C"/>
    <w:rsid w:val="00BE436E"/>
    <w:rsid w:val="00C23C87"/>
    <w:rsid w:val="00C33E08"/>
    <w:rsid w:val="00C45242"/>
    <w:rsid w:val="00C53549"/>
    <w:rsid w:val="00C5514D"/>
    <w:rsid w:val="00C67A52"/>
    <w:rsid w:val="00C935A0"/>
    <w:rsid w:val="00CB101B"/>
    <w:rsid w:val="00CC0D1D"/>
    <w:rsid w:val="00CC60D6"/>
    <w:rsid w:val="00CD12B7"/>
    <w:rsid w:val="00CE2458"/>
    <w:rsid w:val="00D27CD6"/>
    <w:rsid w:val="00D413C6"/>
    <w:rsid w:val="00D53E0B"/>
    <w:rsid w:val="00D549E1"/>
    <w:rsid w:val="00D66284"/>
    <w:rsid w:val="00D7209B"/>
    <w:rsid w:val="00D80BEE"/>
    <w:rsid w:val="00D82BF4"/>
    <w:rsid w:val="00DC398B"/>
    <w:rsid w:val="00DC3AA6"/>
    <w:rsid w:val="00DC5C7B"/>
    <w:rsid w:val="00E22DE9"/>
    <w:rsid w:val="00E25975"/>
    <w:rsid w:val="00E37767"/>
    <w:rsid w:val="00E56BA6"/>
    <w:rsid w:val="00E605B3"/>
    <w:rsid w:val="00F011F4"/>
    <w:rsid w:val="00F0690C"/>
    <w:rsid w:val="00F11D67"/>
    <w:rsid w:val="00F27891"/>
    <w:rsid w:val="00F40A8C"/>
    <w:rsid w:val="00F452D3"/>
    <w:rsid w:val="00F5281A"/>
    <w:rsid w:val="00F64F87"/>
    <w:rsid w:val="00F70863"/>
    <w:rsid w:val="00F74963"/>
    <w:rsid w:val="00F74E01"/>
    <w:rsid w:val="00F852B8"/>
    <w:rsid w:val="00FA4E89"/>
    <w:rsid w:val="00FB391E"/>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311756926">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888801484">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 w:id="2141916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pedrohft/YoutubeDataAnalytics/blob/main/arquitecture/doc_indicadores.doc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image" Target="media/image27.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BE2F39-169B-4088-A25D-9AF0323B8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35</Pages>
  <Words>5509</Words>
  <Characters>29749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Teixeira</cp:lastModifiedBy>
  <cp:revision>70</cp:revision>
  <dcterms:created xsi:type="dcterms:W3CDTF">2022-04-19T20:25:00Z</dcterms:created>
  <dcterms:modified xsi:type="dcterms:W3CDTF">2022-07-27T11:33:00Z</dcterms:modified>
</cp:coreProperties>
</file>