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F308" w14:textId="11DAF07D" w:rsidR="002260C0" w:rsidRDefault="002260C0" w:rsidP="001B4E91">
      <w:pPr>
        <w:jc w:val="both"/>
        <w:rPr>
          <w:b/>
          <w:bCs/>
        </w:rPr>
      </w:pPr>
      <w:r w:rsidRPr="002260C0">
        <w:rPr>
          <w:b/>
          <w:bCs/>
        </w:rPr>
        <w:t xml:space="preserve">Diego Alex </w:t>
      </w:r>
      <w:proofErr w:type="spellStart"/>
      <w:r w:rsidRPr="002260C0">
        <w:rPr>
          <w:b/>
          <w:bCs/>
        </w:rPr>
        <w:t>Gazaro</w:t>
      </w:r>
      <w:proofErr w:type="spellEnd"/>
      <w:r w:rsidRPr="002260C0">
        <w:rPr>
          <w:b/>
          <w:bCs/>
        </w:rPr>
        <w:t xml:space="preserve"> dos Santos</w:t>
      </w:r>
    </w:p>
    <w:p w14:paraId="349CB7E0" w14:textId="1C0803DD" w:rsidR="001B4E91" w:rsidRPr="001B4E91" w:rsidRDefault="001B4E91" w:rsidP="001B4E91">
      <w:pPr>
        <w:jc w:val="both"/>
        <w:rPr>
          <w:b/>
          <w:bCs/>
        </w:rPr>
      </w:pPr>
      <w:r w:rsidRPr="001B4E91">
        <w:rPr>
          <w:b/>
          <w:bCs/>
        </w:rPr>
        <w:t>Currículo Profissional</w:t>
      </w:r>
    </w:p>
    <w:p w14:paraId="14C556DB" w14:textId="3DB1C9CB" w:rsidR="00063CF6" w:rsidRDefault="001B4E91" w:rsidP="001B4E91">
      <w:pPr>
        <w:jc w:val="both"/>
      </w:pPr>
      <w:r w:rsidRPr="001B4E91">
        <w:t xml:space="preserve">Coordenador do CETID - Centro de Pesquisa, Tecnologia e Inovação Digital da </w:t>
      </w:r>
      <w:r w:rsidR="0002417D">
        <w:t>IMED</w:t>
      </w:r>
      <w:r w:rsidRPr="001B4E91">
        <w:t xml:space="preserve">. Desenvolve pesquisas e tem experiência de 10 anos com projetos de inovação, tendo atuado como gestor de inovação no Inova RS, Zenit/UFRGS, Pacto Alegre e como líder de comunidade no </w:t>
      </w:r>
      <w:proofErr w:type="spellStart"/>
      <w:r w:rsidRPr="001B4E91">
        <w:t>InovAtiva</w:t>
      </w:r>
      <w:proofErr w:type="spellEnd"/>
      <w:r w:rsidRPr="001B4E91">
        <w:t xml:space="preserve"> Brasil, maior programa de aceleração de startups da América Latina.</w:t>
      </w:r>
    </w:p>
    <w:p w14:paraId="52C18839" w14:textId="77777777" w:rsidR="002260C0" w:rsidRDefault="002260C0" w:rsidP="001B4E91">
      <w:pPr>
        <w:jc w:val="both"/>
      </w:pPr>
      <w:r>
        <w:t>P</w:t>
      </w:r>
      <w:r w:rsidRPr="002260C0">
        <w:t>restou assessoria a pequenas empresas nas áreas de Inovação, Estratégia e Finanças</w:t>
      </w:r>
      <w:r>
        <w:t xml:space="preserve">. </w:t>
      </w:r>
    </w:p>
    <w:p w14:paraId="03C36E79" w14:textId="6593D3E3" w:rsidR="002260C0" w:rsidRDefault="002260C0" w:rsidP="001B4E91">
      <w:pPr>
        <w:jc w:val="both"/>
      </w:pPr>
      <w:r w:rsidRPr="002260C0">
        <w:t>Desenvolve pesquisas e já publicou trabalhos nas áreas de Empreendedorismo e Inovação, com foco nos seguintes temas: Ecossistemas de Inovação, Ecossistemas de Empreendedorismo, Visão Baseada em Recursos (RBV), Orquestração de Atores e Recursos, Startups, Design Thinking e Comportamento Empreendedor.</w:t>
      </w:r>
    </w:p>
    <w:p w14:paraId="444C0C15" w14:textId="77777777" w:rsidR="002260C0" w:rsidRDefault="002260C0" w:rsidP="001B4E91">
      <w:pPr>
        <w:jc w:val="both"/>
        <w:rPr>
          <w:b/>
          <w:bCs/>
        </w:rPr>
      </w:pPr>
    </w:p>
    <w:p w14:paraId="7C894B7B" w14:textId="73349BDB" w:rsidR="001B4E91" w:rsidRDefault="001B4E91" w:rsidP="001B4E91">
      <w:pPr>
        <w:jc w:val="both"/>
        <w:rPr>
          <w:b/>
          <w:bCs/>
        </w:rPr>
      </w:pPr>
      <w:r w:rsidRPr="001B4E91">
        <w:rPr>
          <w:b/>
          <w:bCs/>
        </w:rPr>
        <w:t>Currículo Acadêmico</w:t>
      </w:r>
    </w:p>
    <w:p w14:paraId="4CC59547" w14:textId="77777777" w:rsidR="002260C0" w:rsidRDefault="001B4E91" w:rsidP="001B4E91">
      <w:pPr>
        <w:jc w:val="both"/>
      </w:pPr>
      <w:r w:rsidRPr="001B4E91">
        <w:t>Doutorando</w:t>
      </w:r>
      <w:r w:rsidR="002260C0">
        <w:t xml:space="preserve"> Administração com ênfase em </w:t>
      </w:r>
      <w:r w:rsidRPr="001B4E91">
        <w:t>Inovação, Tecnologia e Sustentabilidade (UFRGS)</w:t>
      </w:r>
      <w:r w:rsidR="002260C0">
        <w:t xml:space="preserve">, </w:t>
      </w:r>
      <w:r w:rsidR="002260C0" w:rsidRPr="002260C0">
        <w:t>com período Sanduíche na Universidade de Bologna (Itália)</w:t>
      </w:r>
      <w:r w:rsidR="002260C0">
        <w:t xml:space="preserve">. </w:t>
      </w:r>
    </w:p>
    <w:p w14:paraId="3B78A624" w14:textId="77777777" w:rsidR="002260C0" w:rsidRDefault="002260C0" w:rsidP="001B4E91">
      <w:pPr>
        <w:jc w:val="both"/>
      </w:pPr>
      <w:r w:rsidRPr="002260C0">
        <w:t xml:space="preserve">Mestre em Administração, com ênfase em Inovação, Tecnologia e Sustentabilidade </w:t>
      </w:r>
      <w:r>
        <w:t>(</w:t>
      </w:r>
      <w:r w:rsidRPr="002260C0">
        <w:t xml:space="preserve">UFRGS). </w:t>
      </w:r>
    </w:p>
    <w:p w14:paraId="7275BE0C" w14:textId="6179F8BC" w:rsidR="002260C0" w:rsidRDefault="002260C0" w:rsidP="001B4E91">
      <w:pPr>
        <w:jc w:val="both"/>
      </w:pPr>
      <w:r w:rsidRPr="002260C0">
        <w:t>MBA em Gestão Financeira, Controladoria e Auditoria (FGV-RJ)</w:t>
      </w:r>
      <w:r w:rsidR="003C6412">
        <w:t>.</w:t>
      </w:r>
    </w:p>
    <w:p w14:paraId="73E186FE" w14:textId="54ECD1E0" w:rsidR="002260C0" w:rsidRDefault="002260C0" w:rsidP="001B4E91">
      <w:pPr>
        <w:jc w:val="both"/>
      </w:pPr>
      <w:r w:rsidRPr="002260C0">
        <w:t>Bacharel em Administração (UPF)</w:t>
      </w:r>
      <w:r w:rsidR="003C6412">
        <w:t xml:space="preserve">. </w:t>
      </w:r>
    </w:p>
    <w:p w14:paraId="1C3C5705" w14:textId="51E309B9" w:rsidR="00226D9C" w:rsidRDefault="00226D9C" w:rsidP="001B4E91">
      <w:pPr>
        <w:jc w:val="both"/>
      </w:pPr>
    </w:p>
    <w:p w14:paraId="5568FEB2" w14:textId="79966BE2" w:rsidR="00226D9C" w:rsidRDefault="00226D9C" w:rsidP="001B4E91">
      <w:pPr>
        <w:jc w:val="both"/>
      </w:pPr>
    </w:p>
    <w:p w14:paraId="4947A4EF" w14:textId="77777777" w:rsidR="007F75E7" w:rsidRPr="007F75E7" w:rsidRDefault="007F75E7" w:rsidP="007F75E7">
      <w:pPr>
        <w:jc w:val="both"/>
        <w:rPr>
          <w:b/>
          <w:bCs/>
        </w:rPr>
      </w:pPr>
      <w:proofErr w:type="spellStart"/>
      <w:r w:rsidRPr="007F75E7">
        <w:rPr>
          <w:b/>
          <w:bCs/>
        </w:rPr>
        <w:t>Michelly</w:t>
      </w:r>
      <w:proofErr w:type="spellEnd"/>
      <w:r w:rsidRPr="007F75E7">
        <w:rPr>
          <w:b/>
          <w:bCs/>
        </w:rPr>
        <w:t xml:space="preserve"> S. Geraldo</w:t>
      </w:r>
    </w:p>
    <w:p w14:paraId="772487B2" w14:textId="77777777" w:rsidR="007F75E7" w:rsidRDefault="007F75E7" w:rsidP="007F75E7">
      <w:pPr>
        <w:jc w:val="both"/>
        <w:rPr>
          <w:b/>
          <w:bCs/>
        </w:rPr>
      </w:pPr>
    </w:p>
    <w:p w14:paraId="1B085F68" w14:textId="4DF97C5B" w:rsidR="007F75E7" w:rsidRPr="007F75E7" w:rsidRDefault="007F75E7" w:rsidP="007F75E7">
      <w:pPr>
        <w:jc w:val="both"/>
        <w:rPr>
          <w:b/>
          <w:bCs/>
        </w:rPr>
      </w:pPr>
      <w:r w:rsidRPr="007F75E7">
        <w:rPr>
          <w:b/>
          <w:bCs/>
        </w:rPr>
        <w:t>Currículo Profissional</w:t>
      </w:r>
    </w:p>
    <w:p w14:paraId="711F5211" w14:textId="77777777" w:rsidR="007F75E7" w:rsidRDefault="007F75E7" w:rsidP="007F75E7">
      <w:pPr>
        <w:jc w:val="both"/>
      </w:pPr>
      <w:r>
        <w:t xml:space="preserve">Analista de Risco e Inteligência para uma Big Tech Internacional do Vale do Silício, responsável por </w:t>
      </w:r>
      <w:proofErr w:type="spellStart"/>
      <w:r>
        <w:t>fornecer</w:t>
      </w:r>
      <w:proofErr w:type="spellEnd"/>
      <w:r>
        <w:t xml:space="preserve"> relatórios de inteligência sobre riscos multidimensionais e ameaças à segurança para os funcionários, ativos e reputação dos clientes, assim como relatórios estratégicos detalhados cobrindo atualizações geopolíticas globais.</w:t>
      </w:r>
    </w:p>
    <w:p w14:paraId="599C3A0E" w14:textId="77777777" w:rsidR="007F75E7" w:rsidRPr="007F75E7" w:rsidRDefault="007F75E7" w:rsidP="007F75E7">
      <w:pPr>
        <w:jc w:val="both"/>
        <w:rPr>
          <w:b/>
          <w:bCs/>
        </w:rPr>
      </w:pPr>
    </w:p>
    <w:p w14:paraId="596C09DE" w14:textId="77777777" w:rsidR="007F75E7" w:rsidRPr="007F75E7" w:rsidRDefault="007F75E7" w:rsidP="007F75E7">
      <w:pPr>
        <w:jc w:val="both"/>
        <w:rPr>
          <w:b/>
          <w:bCs/>
        </w:rPr>
      </w:pPr>
      <w:r w:rsidRPr="007F75E7">
        <w:rPr>
          <w:b/>
          <w:bCs/>
        </w:rPr>
        <w:t>Currículo Acadêmico</w:t>
      </w:r>
    </w:p>
    <w:p w14:paraId="0741B0BE" w14:textId="03C66457" w:rsidR="007F75E7" w:rsidRDefault="007F75E7" w:rsidP="007F75E7">
      <w:pPr>
        <w:jc w:val="both"/>
      </w:pPr>
      <w:r>
        <w:t>Doutorado em Estudos Estratégicos Internacionais (UFRGS)</w:t>
      </w:r>
      <w:r>
        <w:t>.</w:t>
      </w:r>
    </w:p>
    <w:p w14:paraId="7E26299C" w14:textId="6D040324" w:rsidR="007F75E7" w:rsidRDefault="007F75E7" w:rsidP="007F75E7">
      <w:pPr>
        <w:jc w:val="both"/>
      </w:pPr>
      <w:r>
        <w:t>Estágio Doutoral em Estudos Internacionais (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Denver)</w:t>
      </w:r>
      <w:r>
        <w:t>.</w:t>
      </w:r>
    </w:p>
    <w:p w14:paraId="1917358B" w14:textId="77777777" w:rsidR="007F75E7" w:rsidRDefault="007F75E7" w:rsidP="007F75E7">
      <w:pPr>
        <w:jc w:val="both"/>
      </w:pPr>
      <w:r>
        <w:t xml:space="preserve">Especialista em Estratégia e Relações Internacionais Contemporâneas (UFRGS). </w:t>
      </w:r>
    </w:p>
    <w:p w14:paraId="2A6DD051" w14:textId="77777777" w:rsidR="007F75E7" w:rsidRDefault="007F75E7" w:rsidP="007F75E7">
      <w:pPr>
        <w:jc w:val="both"/>
      </w:pPr>
      <w:r>
        <w:t>Mestra em Relações Internacionais (UFSC).</w:t>
      </w:r>
    </w:p>
    <w:p w14:paraId="56694E73" w14:textId="4112F2F9" w:rsidR="001B4E91" w:rsidRPr="001B4E91" w:rsidRDefault="007F75E7" w:rsidP="001B4E91">
      <w:pPr>
        <w:jc w:val="both"/>
        <w:rPr>
          <w:b/>
          <w:bCs/>
        </w:rPr>
      </w:pPr>
      <w:r>
        <w:t>Bacharela em Relações Internacionais (UFSC).</w:t>
      </w:r>
    </w:p>
    <w:sectPr w:rsidR="001B4E91" w:rsidRPr="001B4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91"/>
    <w:rsid w:val="0002417D"/>
    <w:rsid w:val="00063CF6"/>
    <w:rsid w:val="001B4E91"/>
    <w:rsid w:val="002260C0"/>
    <w:rsid w:val="00226D9C"/>
    <w:rsid w:val="003C6412"/>
    <w:rsid w:val="007F75E7"/>
    <w:rsid w:val="00AA2A7B"/>
    <w:rsid w:val="00F1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3CD7"/>
  <w15:chartTrackingRefBased/>
  <w15:docId w15:val="{5C0B4FF3-57BC-4F16-8171-DDF53276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sidimar sagaz</dc:creator>
  <cp:keywords/>
  <dc:description/>
  <cp:lastModifiedBy>sidimar sagaz</cp:lastModifiedBy>
  <cp:revision>14</cp:revision>
  <dcterms:created xsi:type="dcterms:W3CDTF">2021-12-08T00:01:00Z</dcterms:created>
  <dcterms:modified xsi:type="dcterms:W3CDTF">2021-12-08T00:25:00Z</dcterms:modified>
</cp:coreProperties>
</file>