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B549B" w14:textId="77777777" w:rsidR="0030678E" w:rsidRDefault="000F77BC">
      <w:pPr>
        <w:jc w:val="center"/>
      </w:pPr>
      <w:r>
        <w:rPr>
          <w:b/>
          <w:sz w:val="44"/>
        </w:rPr>
        <w:t>Atividade Prática — Mini Calculadora Distribuída</w:t>
      </w:r>
    </w:p>
    <w:p w14:paraId="3F89C2A2" w14:textId="77777777" w:rsidR="0030678E" w:rsidRDefault="000F77BC">
      <w:pPr>
        <w:jc w:val="center"/>
      </w:pPr>
      <w:r>
        <w:rPr>
          <w:sz w:val="24"/>
        </w:rPr>
        <w:t>Comunicação de Alto Nível: RPC | Python + XML-RPC</w:t>
      </w:r>
    </w:p>
    <w:p w14:paraId="22FC924D" w14:textId="77777777" w:rsidR="0030678E" w:rsidRDefault="000F77BC">
      <w:pPr>
        <w:jc w:val="center"/>
      </w:pPr>
      <w:r>
        <w:rPr>
          <w:b/>
        </w:rPr>
        <w:t>Sistemas Distribuídos — Aula 4</w:t>
      </w:r>
    </w:p>
    <w:p w14:paraId="4E855875" w14:textId="77777777" w:rsidR="0030678E" w:rsidRDefault="0030678E"/>
    <w:p w14:paraId="6C9F5B17" w14:textId="77777777" w:rsidR="0030678E" w:rsidRDefault="000F77BC">
      <w:r>
        <w:t xml:space="preserve">Neste documento registrei o passo a passo da atividade prática realizada na Aula 4 de Sistemas Distribuídos. A </w:t>
      </w:r>
      <w:r>
        <w:t>proposta foi criar uma pequena calculadora distribuída usando RPC, com um servidor responsável pelas operações e um cliente fazendo as chamadas remotas.</w:t>
      </w:r>
    </w:p>
    <w:p w14:paraId="38767259" w14:textId="77777777" w:rsidR="0030678E" w:rsidRDefault="000F77BC">
      <w:r>
        <w:t xml:space="preserve">A atividade foi feita em Python utilizando a biblioteca padrão xmlrpc.server e xmlrpc.client, seguindo </w:t>
      </w:r>
      <w:r>
        <w:t>o roteiro apresentado no slide da aula. O objetivo era perceber, na prática, a diferença entre uma chamada de função local e uma chamada que precisa ser atendida por outro processo.</w:t>
      </w:r>
    </w:p>
    <w:p w14:paraId="330D96E0" w14:textId="77777777" w:rsidR="0030678E" w:rsidRDefault="000F77BC">
      <w:pPr>
        <w:pStyle w:val="Ttulo1"/>
      </w:pPr>
      <w:r>
        <w:t>1. Organização dos arquivos</w:t>
      </w:r>
    </w:p>
    <w:p w14:paraId="2B61E159" w14:textId="77777777" w:rsidR="0030678E" w:rsidRDefault="000F77BC">
      <w:r>
        <w:t>Primeiro criei uma pasta chamada “Mini Calcula</w:t>
      </w:r>
      <w:r>
        <w:t>dora” para organizar os arquivos da atividade. Dentro dela ficaram os dois arquivos principais: servidor_rpc.py e cliente_rpc.py.</w:t>
      </w:r>
    </w:p>
    <w:p w14:paraId="650EE23B" w14:textId="77777777" w:rsidR="0030678E" w:rsidRDefault="000F77BC">
      <w:r>
        <w:rPr>
          <w:b/>
          <w:sz w:val="26"/>
        </w:rPr>
        <w:t>Passo 1 — Criar a pasta da atividade</w:t>
      </w:r>
    </w:p>
    <w:p w14:paraId="0709D58B" w14:textId="77777777" w:rsidR="0030678E" w:rsidRDefault="000F77BC">
      <w:r>
        <w:t>A pasta foi criada para deixar o servidor e o cliente juntos e facilitar a execução dos t</w:t>
      </w:r>
      <w:r>
        <w:t>estes.</w:t>
      </w:r>
    </w:p>
    <w:p w14:paraId="1F51DC63" w14:textId="77777777" w:rsidR="0030678E" w:rsidRDefault="000F77BC">
      <w:pPr>
        <w:jc w:val="center"/>
      </w:pPr>
      <w:r>
        <w:rPr>
          <w:noProof/>
        </w:rPr>
        <w:drawing>
          <wp:inline distT="0" distB="0" distL="0" distR="0" wp14:anchorId="6E626088" wp14:editId="4F1E462E">
            <wp:extent cx="5669280" cy="589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9-16 21204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7FDC" w14:textId="77777777" w:rsidR="0030678E" w:rsidRDefault="000F77BC">
      <w:pPr>
        <w:jc w:val="center"/>
      </w:pPr>
      <w:r>
        <w:rPr>
          <w:i/>
          <w:sz w:val="18"/>
        </w:rPr>
        <w:t>Figura 1 — Pasta criada para a atividade.</w:t>
      </w:r>
    </w:p>
    <w:p w14:paraId="36B5CFBF" w14:textId="77777777" w:rsidR="0030678E" w:rsidRDefault="000F77BC">
      <w:r>
        <w:rPr>
          <w:b/>
          <w:sz w:val="26"/>
        </w:rPr>
        <w:t>Passo 2 — Conferir os arquivos</w:t>
      </w:r>
    </w:p>
    <w:p w14:paraId="77EFAE65" w14:textId="77777777" w:rsidR="0030678E" w:rsidRDefault="000F77BC">
      <w:r>
        <w:t>Depois deixei os arquivos servidor_rpc.py e cliente_rpc.py dentro da pasta.</w:t>
      </w:r>
    </w:p>
    <w:p w14:paraId="41025AFE" w14:textId="77777777" w:rsidR="0030678E" w:rsidRDefault="000F77BC">
      <w:pPr>
        <w:jc w:val="center"/>
      </w:pPr>
      <w:r>
        <w:rPr>
          <w:noProof/>
        </w:rPr>
        <w:lastRenderedPageBreak/>
        <w:drawing>
          <wp:inline distT="0" distB="0" distL="0" distR="0" wp14:anchorId="57772774" wp14:editId="113177B1">
            <wp:extent cx="5669280" cy="28971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9-16 2122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9752" w14:textId="77777777" w:rsidR="0030678E" w:rsidRDefault="000F77BC">
      <w:pPr>
        <w:jc w:val="center"/>
      </w:pPr>
      <w:r>
        <w:rPr>
          <w:i/>
          <w:sz w:val="18"/>
        </w:rPr>
        <w:t>Figura 2 — Arquivos da Mini Calculadora.</w:t>
      </w:r>
    </w:p>
    <w:p w14:paraId="77DEDE7B" w14:textId="77777777" w:rsidR="0030678E" w:rsidRDefault="000F77BC">
      <w:pPr>
        <w:pStyle w:val="Ttulo1"/>
      </w:pPr>
      <w:r>
        <w:t>2. Montagem do servidor RPC</w:t>
      </w:r>
    </w:p>
    <w:p w14:paraId="3C0A0FA4" w14:textId="77777777" w:rsidR="0030678E" w:rsidRDefault="000F77BC">
      <w:r>
        <w:t xml:space="preserve">No arquivo servidor_rpc.py </w:t>
      </w:r>
      <w:r>
        <w:t>foi utilizado o SimpleXMLRPCServer. Foram criadas as funções soma, subtracao e multiplicacao e, depois, essas funções foram registradas no servidor para poderem ser chamadas remotamente pelo cliente.</w:t>
      </w:r>
    </w:p>
    <w:p w14:paraId="6906E343" w14:textId="77777777" w:rsidR="0030678E" w:rsidRDefault="000F77BC">
      <w:r>
        <w:rPr>
          <w:b/>
          <w:sz w:val="26"/>
        </w:rPr>
        <w:t>Passo 3 — Criar o servidor</w:t>
      </w:r>
    </w:p>
    <w:p w14:paraId="484975A1" w14:textId="77777777" w:rsidR="0030678E" w:rsidRDefault="000F77BC">
      <w:r>
        <w:t>O servidor foi configurado pa</w:t>
      </w:r>
      <w:r>
        <w:t>ra utilizar a porta 8000 e ficar aguardando as chamadas do cliente. Também foram registradas as três operações matemáticas solicitadas na atividade.</w:t>
      </w:r>
    </w:p>
    <w:p w14:paraId="453277BB" w14:textId="77777777" w:rsidR="0030678E" w:rsidRDefault="000F77BC">
      <w:pPr>
        <w:jc w:val="center"/>
      </w:pPr>
      <w:r>
        <w:rPr>
          <w:noProof/>
        </w:rPr>
        <w:lastRenderedPageBreak/>
        <w:drawing>
          <wp:inline distT="0" distB="0" distL="0" distR="0" wp14:anchorId="31C98004" wp14:editId="1A40F492">
            <wp:extent cx="5669280" cy="4893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9-16 2122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9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1D65" w14:textId="77777777" w:rsidR="0030678E" w:rsidRDefault="000F77BC">
      <w:pPr>
        <w:jc w:val="center"/>
      </w:pPr>
      <w:r>
        <w:rPr>
          <w:i/>
          <w:sz w:val="18"/>
        </w:rPr>
        <w:t>Figura 3 — Código do servidor RPC.</w:t>
      </w:r>
    </w:p>
    <w:p w14:paraId="69FC8B13" w14:textId="77777777" w:rsidR="0030678E" w:rsidRDefault="000F77BC">
      <w:pPr>
        <w:pStyle w:val="Ttulo1"/>
      </w:pPr>
      <w:r>
        <w:t>3. Montagem do cliente</w:t>
      </w:r>
    </w:p>
    <w:p w14:paraId="18703A83" w14:textId="77777777" w:rsidR="0030678E" w:rsidRDefault="000F77BC">
      <w:r>
        <w:t>No arquivo cliente_rpc.py foi utilizado o Serve</w:t>
      </w:r>
      <w:r>
        <w:t>rProxy para criar a conexão com o serviço RPC. Em vez de usar send() e recv() diretamente, o cliente chama as funções do servidor como servidor.soma(), servidor.subtracao() e servidor.multiplicacao().</w:t>
      </w:r>
    </w:p>
    <w:p w14:paraId="24816891" w14:textId="77777777" w:rsidR="0030678E" w:rsidRDefault="000F77BC">
      <w:r>
        <w:rPr>
          <w:b/>
          <w:sz w:val="26"/>
        </w:rPr>
        <w:t>Passo 4 — Criar o cliente</w:t>
      </w:r>
    </w:p>
    <w:p w14:paraId="13954644" w14:textId="77777777" w:rsidR="0030678E" w:rsidRDefault="000F77BC">
      <w:r>
        <w:t>O cliente foi configurado par</w:t>
      </w:r>
      <w:r>
        <w:t>a acessar http://localhost:8000/ e realizar as três chamadas remotas.</w:t>
      </w:r>
    </w:p>
    <w:p w14:paraId="60B54C08" w14:textId="77777777" w:rsidR="0030678E" w:rsidRDefault="000F77BC">
      <w:pPr>
        <w:jc w:val="center"/>
      </w:pPr>
      <w:r>
        <w:rPr>
          <w:noProof/>
        </w:rPr>
        <w:drawing>
          <wp:inline distT="0" distB="0" distL="0" distR="0" wp14:anchorId="48F333B8" wp14:editId="3513F9E7">
            <wp:extent cx="5669280" cy="1354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9-16 2128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5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CAFD" w14:textId="77777777" w:rsidR="0030678E" w:rsidRDefault="000F77BC">
      <w:pPr>
        <w:jc w:val="center"/>
      </w:pPr>
      <w:r>
        <w:rPr>
          <w:i/>
          <w:sz w:val="18"/>
        </w:rPr>
        <w:t>Figura 4 — Código do cliente RPC.</w:t>
      </w:r>
    </w:p>
    <w:p w14:paraId="05A21DF6" w14:textId="77777777" w:rsidR="0030678E" w:rsidRDefault="000F77BC">
      <w:pPr>
        <w:pStyle w:val="Ttulo1"/>
      </w:pPr>
      <w:r>
        <w:lastRenderedPageBreak/>
        <w:t>4. Executar o servidor</w:t>
      </w:r>
    </w:p>
    <w:p w14:paraId="376415DF" w14:textId="77777777" w:rsidR="0030678E" w:rsidRDefault="000F77BC">
      <w:r>
        <w:t xml:space="preserve">Com os dois arquivos prontos, executei primeiro o servidor. No terminal apareceu a mensagem “Servidor RPC ativo na porta </w:t>
      </w:r>
      <w:r>
        <w:t>8000...”, indicando que ele ficou aguardando as requisições.</w:t>
      </w:r>
    </w:p>
    <w:p w14:paraId="15A7EBFF" w14:textId="77777777" w:rsidR="0030678E" w:rsidRDefault="000F77BC">
      <w:r>
        <w:rPr>
          <w:b/>
          <w:sz w:val="26"/>
        </w:rPr>
        <w:t>Passo 5 — Iniciar o servidor</w:t>
      </w:r>
    </w:p>
    <w:p w14:paraId="66156343" w14:textId="77777777" w:rsidR="0030678E" w:rsidRDefault="000F77BC">
      <w:r>
        <w:t>O servidor foi executado pelo terminal e permaneceu aberto esperando as chamadas do cliente.</w:t>
      </w:r>
    </w:p>
    <w:p w14:paraId="5D8DE212" w14:textId="77777777" w:rsidR="0030678E" w:rsidRDefault="000F77BC">
      <w:pPr>
        <w:jc w:val="center"/>
      </w:pPr>
      <w:r>
        <w:rPr>
          <w:noProof/>
        </w:rPr>
        <w:drawing>
          <wp:inline distT="0" distB="0" distL="0" distR="0" wp14:anchorId="5A66E783" wp14:editId="38CC6934">
            <wp:extent cx="5669280" cy="16019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9-16 2128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0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B97D" w14:textId="77777777" w:rsidR="0030678E" w:rsidRDefault="000F77BC">
      <w:pPr>
        <w:jc w:val="center"/>
      </w:pPr>
      <w:r>
        <w:rPr>
          <w:i/>
          <w:sz w:val="18"/>
        </w:rPr>
        <w:t>Figura 5 — Servidor RPC ativo na porta 8000.</w:t>
      </w:r>
    </w:p>
    <w:p w14:paraId="13A6A7EF" w14:textId="77777777" w:rsidR="0030678E" w:rsidRDefault="000F77BC">
      <w:pPr>
        <w:pStyle w:val="Ttulo1"/>
      </w:pPr>
      <w:r>
        <w:t>5. Executar o cliente e te</w:t>
      </w:r>
      <w:r>
        <w:t>star</w:t>
      </w:r>
    </w:p>
    <w:p w14:paraId="7B854626" w14:textId="77777777" w:rsidR="0030678E" w:rsidRDefault="000F77BC">
      <w:r>
        <w:t>Depois que o servidor estava ativo, executei o cliente em seguida. O cliente enviou as três chamadas para o servidor e recebeu os resultados das operações.</w:t>
      </w:r>
    </w:p>
    <w:p w14:paraId="42E12733" w14:textId="77777777" w:rsidR="0030678E" w:rsidRDefault="000F77BC">
      <w:r>
        <w:rPr>
          <w:b/>
          <w:sz w:val="26"/>
        </w:rPr>
        <w:t>Passo 6 — Executar o cliente</w:t>
      </w:r>
    </w:p>
    <w:p w14:paraId="5320BDD1" w14:textId="5F7340AC" w:rsidR="0030678E" w:rsidRDefault="000F77BC" w:rsidP="007A1E9A">
      <w:r>
        <w:t>O cliente foi executado pelo terminal com o comando python cliente</w:t>
      </w:r>
      <w:r>
        <w:t>_rpc.py. O resultado apresentado foi: 10 + 5 = 15, 10 - 5 = 5 e 10 x 5 = 50.</w:t>
      </w:r>
    </w:p>
    <w:p w14:paraId="7EDD51F4" w14:textId="77777777" w:rsidR="0030678E" w:rsidRDefault="000F77BC">
      <w:proofErr w:type="spellStart"/>
      <w:r>
        <w:rPr>
          <w:b/>
          <w:sz w:val="26"/>
        </w:rPr>
        <w:t>Passo</w:t>
      </w:r>
      <w:proofErr w:type="spellEnd"/>
      <w:r>
        <w:rPr>
          <w:b/>
          <w:sz w:val="26"/>
        </w:rPr>
        <w:t xml:space="preserve"> 7 — </w:t>
      </w:r>
      <w:proofErr w:type="spellStart"/>
      <w:r>
        <w:rPr>
          <w:b/>
          <w:sz w:val="26"/>
        </w:rPr>
        <w:t>Conferir</w:t>
      </w:r>
      <w:proofErr w:type="spellEnd"/>
      <w:r>
        <w:rPr>
          <w:b/>
          <w:sz w:val="26"/>
        </w:rPr>
        <w:t xml:space="preserve"> as respostas</w:t>
      </w:r>
    </w:p>
    <w:p w14:paraId="0B9DFD3F" w14:textId="77777777" w:rsidR="0030678E" w:rsidRDefault="000F77BC">
      <w:r>
        <w:t xml:space="preserve">No terminal do cliente apareceram os três resultados esperados. No terminal do servidor </w:t>
      </w:r>
      <w:r>
        <w:t>também foi possível observar as requisições recebidas com código 200.</w:t>
      </w:r>
    </w:p>
    <w:p w14:paraId="47091A40" w14:textId="77777777" w:rsidR="0030678E" w:rsidRDefault="000F77BC">
      <w:r>
        <w:rPr>
          <w:noProof/>
        </w:rPr>
        <w:drawing>
          <wp:inline distT="0" distB="0" distL="0" distR="0" wp14:anchorId="30E2C341" wp14:editId="06695129">
            <wp:extent cx="5669280" cy="20003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9-16 21593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E437" w14:textId="77777777" w:rsidR="0030678E" w:rsidRDefault="000F77BC">
      <w:pPr>
        <w:jc w:val="center"/>
      </w:pPr>
      <w:r>
        <w:rPr>
          <w:i/>
          <w:sz w:val="18"/>
        </w:rPr>
        <w:t>Figura 7 — Resultado da execução do cliente.</w:t>
      </w:r>
    </w:p>
    <w:p w14:paraId="6D00D61A" w14:textId="77777777" w:rsidR="0030678E" w:rsidRDefault="000F77BC">
      <w:pPr>
        <w:pStyle w:val="Ttulo1"/>
      </w:pPr>
      <w:r>
        <w:lastRenderedPageBreak/>
        <w:t>7. O que foi aprendido</w:t>
      </w:r>
    </w:p>
    <w:p w14:paraId="54228B98" w14:textId="77777777" w:rsidR="0030678E" w:rsidRDefault="000F77BC">
      <w:r>
        <w:t xml:space="preserve">Com essa prática consegui entender melhor a ideia de RPC. Para o </w:t>
      </w:r>
      <w:r>
        <w:t>cliente, a chamada parece uma função normal, mas por trás existe a comunicação entre processos. Também ficou mais claro que o servidor precisa estar funcionando para que o cliente consiga realizar a chamada.</w:t>
      </w:r>
    </w:p>
    <w:p w14:paraId="4C5232A4" w14:textId="77777777" w:rsidR="0030678E" w:rsidRDefault="0030678E"/>
    <w:p w14:paraId="086D910D" w14:textId="41C074A8" w:rsidR="0030678E" w:rsidRDefault="0030678E">
      <w:pPr>
        <w:jc w:val="center"/>
      </w:pPr>
    </w:p>
    <w:sectPr w:rsidR="0030678E" w:rsidSect="00034616">
      <w:footerReference w:type="default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CDE15" w14:textId="77777777" w:rsidR="000F77BC" w:rsidRDefault="000F77BC">
      <w:pPr>
        <w:spacing w:after="0" w:line="240" w:lineRule="auto"/>
      </w:pPr>
      <w:r>
        <w:separator/>
      </w:r>
    </w:p>
  </w:endnote>
  <w:endnote w:type="continuationSeparator" w:id="0">
    <w:p w14:paraId="28F9D822" w14:textId="77777777" w:rsidR="000F77BC" w:rsidRDefault="000F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B1856" w14:textId="77777777" w:rsidR="0030678E" w:rsidRDefault="000F77BC">
    <w:pPr>
      <w:pStyle w:val="Rodap"/>
      <w:jc w:val="center"/>
    </w:pPr>
    <w:r>
      <w:rPr>
        <w:sz w:val="18"/>
      </w:rPr>
      <w:t>Sistemas Distribuídos — Aula 4 | Atividade Prática — RPC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FDAE1" w14:textId="77777777" w:rsidR="000F77BC" w:rsidRDefault="000F77BC">
      <w:pPr>
        <w:spacing w:after="0" w:line="240" w:lineRule="auto"/>
      </w:pPr>
      <w:r>
        <w:separator/>
      </w:r>
    </w:p>
  </w:footnote>
  <w:footnote w:type="continuationSeparator" w:id="0">
    <w:p w14:paraId="0CCD6045" w14:textId="77777777" w:rsidR="000F77BC" w:rsidRDefault="000F77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7BC"/>
    <w:rsid w:val="0015074B"/>
    <w:rsid w:val="0029639D"/>
    <w:rsid w:val="0030678E"/>
    <w:rsid w:val="00326F90"/>
    <w:rsid w:val="007A1E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46D321"/>
  <w14:defaultImageDpi w14:val="300"/>
  <w15:docId w15:val="{5C4636A6-EB09-4B64-8695-8BD199C30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532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Usuário</cp:lastModifiedBy>
  <cp:revision>2</cp:revision>
  <dcterms:created xsi:type="dcterms:W3CDTF">2013-12-23T23:15:00Z</dcterms:created>
  <dcterms:modified xsi:type="dcterms:W3CDTF">2026-09-24T04:28:00Z</dcterms:modified>
  <cp:category/>
</cp:coreProperties>
</file>