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80A6" w14:textId="742D06F9" w:rsidR="000806CE" w:rsidRPr="00DE2A2E" w:rsidRDefault="00DE2A2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B4E90" wp14:editId="7E716C86">
            <wp:simplePos x="0" y="0"/>
            <wp:positionH relativeFrom="margin">
              <wp:posOffset>4377055</wp:posOffset>
            </wp:positionH>
            <wp:positionV relativeFrom="page">
              <wp:posOffset>66675</wp:posOffset>
            </wp:positionV>
            <wp:extent cx="1384935" cy="1406525"/>
            <wp:effectExtent l="0" t="0" r="5715" b="3175"/>
            <wp:wrapThrough wrapText="bothSides">
              <wp:wrapPolygon edited="0">
                <wp:start x="8319" y="0"/>
                <wp:lineTo x="5942" y="878"/>
                <wp:lineTo x="1188" y="4096"/>
                <wp:lineTo x="0" y="8191"/>
                <wp:lineTo x="0" y="12580"/>
                <wp:lineTo x="297" y="14335"/>
                <wp:lineTo x="3565" y="19016"/>
                <wp:lineTo x="7428" y="20771"/>
                <wp:lineTo x="8022" y="21356"/>
                <wp:lineTo x="12776" y="21356"/>
                <wp:lineTo x="13370" y="20771"/>
                <wp:lineTo x="17232" y="19016"/>
                <wp:lineTo x="20798" y="14335"/>
                <wp:lineTo x="21392" y="9069"/>
                <wp:lineTo x="19906" y="4096"/>
                <wp:lineTo x="14856" y="878"/>
                <wp:lineTo x="12776" y="0"/>
                <wp:lineTo x="8319" y="0"/>
              </wp:wrapPolygon>
            </wp:wrapThrough>
            <wp:docPr id="1472192402" name="Picture 11" descr="A logo with a shield and ke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2402" name="Picture 11" descr="A logo with a shield and key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E4" w:rsidRPr="00DE2A2E">
        <w:rPr>
          <w:b/>
          <w:bCs/>
          <w:sz w:val="24"/>
          <w:szCs w:val="24"/>
        </w:rPr>
        <w:t xml:space="preserve">PROJECT CHARTER </w:t>
      </w:r>
    </w:p>
    <w:p w14:paraId="6C8295CB" w14:textId="5D426444" w:rsidR="00945DD0" w:rsidRDefault="000806CE">
      <w:r>
        <w:t xml:space="preserve">SIX SIGMA ACADEMY AMSTERDAM (SSAA) </w:t>
      </w:r>
      <w:r w:rsidR="002973E4">
        <w:t>© 2022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5DD0" w:rsidRPr="00945DD0" w14:paraId="2E8CB89E" w14:textId="77777777" w:rsidTr="00945DD0">
        <w:tc>
          <w:tcPr>
            <w:tcW w:w="9062" w:type="dxa"/>
            <w:gridSpan w:val="2"/>
            <w:shd w:val="clear" w:color="auto" w:fill="385623" w:themeFill="accent6" w:themeFillShade="80"/>
          </w:tcPr>
          <w:p w14:paraId="68B97A10" w14:textId="2F22636F" w:rsidR="00945DD0" w:rsidRPr="00DE2A2E" w:rsidRDefault="00945DD0" w:rsidP="00945DD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Project Name</w:t>
            </w:r>
          </w:p>
        </w:tc>
      </w:tr>
      <w:tr w:rsidR="00945DD0" w:rsidRPr="00945DD0" w14:paraId="175B4B24" w14:textId="77777777" w:rsidTr="00945DD0">
        <w:tc>
          <w:tcPr>
            <w:tcW w:w="9062" w:type="dxa"/>
            <w:gridSpan w:val="2"/>
          </w:tcPr>
          <w:p w14:paraId="67934217" w14:textId="3E1A13D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ABCD</w:t>
            </w:r>
          </w:p>
        </w:tc>
      </w:tr>
      <w:tr w:rsidR="00945DD0" w:rsidRPr="00945DD0" w14:paraId="56C6E0EA" w14:textId="77777777" w:rsidTr="00945DD0">
        <w:tc>
          <w:tcPr>
            <w:tcW w:w="9062" w:type="dxa"/>
            <w:gridSpan w:val="2"/>
            <w:shd w:val="clear" w:color="auto" w:fill="385623" w:themeFill="accent6" w:themeFillShade="80"/>
          </w:tcPr>
          <w:p w14:paraId="245E754D" w14:textId="1AE20ACC" w:rsidR="00945DD0" w:rsidRPr="00DE2A2E" w:rsidRDefault="00945DD0" w:rsidP="00945DD0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Business case</w:t>
            </w:r>
          </w:p>
        </w:tc>
      </w:tr>
      <w:tr w:rsidR="00945DD0" w:rsidRPr="00945DD0" w14:paraId="1BA17DC1" w14:textId="77777777" w:rsidTr="00945DD0">
        <w:tc>
          <w:tcPr>
            <w:tcW w:w="9062" w:type="dxa"/>
            <w:gridSpan w:val="2"/>
          </w:tcPr>
          <w:p w14:paraId="26AF57F6" w14:textId="689D7446" w:rsidR="00945DD0" w:rsidRPr="00945DD0" w:rsidRDefault="00945DD0" w:rsidP="00945D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 xml:space="preserve">Problem statement/opportunity (When we solve this problem, what do we </w:t>
            </w:r>
            <w:r w:rsidR="008A1A71">
              <w:rPr>
                <w:rFonts w:ascii="Arial" w:hAnsi="Arial" w:cs="Arial"/>
                <w:sz w:val="20"/>
                <w:szCs w:val="20"/>
                <w:lang w:val="en-US"/>
              </w:rPr>
              <w:t>get?</w:t>
            </w: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FCE41E0" w14:textId="77777777" w:rsidR="00945DD0" w:rsidRPr="00945DD0" w:rsidRDefault="00945DD0" w:rsidP="00945D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>Estimated costs</w:t>
            </w:r>
          </w:p>
          <w:p w14:paraId="16C1E91F" w14:textId="77777777" w:rsidR="00945DD0" w:rsidRPr="00945DD0" w:rsidRDefault="00945DD0" w:rsidP="00945DD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>Risks</w:t>
            </w:r>
          </w:p>
          <w:p w14:paraId="28190D53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20F26E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015886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AE0277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45DD0" w:rsidRPr="00945DD0" w14:paraId="7A86D0E9" w14:textId="77777777" w:rsidTr="00945DD0">
        <w:tc>
          <w:tcPr>
            <w:tcW w:w="4531" w:type="dxa"/>
            <w:shd w:val="clear" w:color="auto" w:fill="833C0B" w:themeFill="accent2" w:themeFillShade="80"/>
          </w:tcPr>
          <w:p w14:paraId="1D620585" w14:textId="77777777" w:rsidR="00945DD0" w:rsidRPr="00DE2A2E" w:rsidRDefault="00945DD0" w:rsidP="00945DD0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531" w:type="dxa"/>
            <w:shd w:val="clear" w:color="auto" w:fill="385623" w:themeFill="accent6" w:themeFillShade="80"/>
          </w:tcPr>
          <w:p w14:paraId="547A7FD4" w14:textId="77777777" w:rsidR="00945DD0" w:rsidRPr="00DE2A2E" w:rsidRDefault="00945DD0" w:rsidP="00945DD0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Members</w:t>
            </w:r>
          </w:p>
        </w:tc>
      </w:tr>
      <w:tr w:rsidR="00945DD0" w:rsidRPr="00945DD0" w14:paraId="472C9AD2" w14:textId="77777777" w:rsidTr="00945DD0">
        <w:tc>
          <w:tcPr>
            <w:tcW w:w="4531" w:type="dxa"/>
          </w:tcPr>
          <w:p w14:paraId="2109863D" w14:textId="77777777" w:rsidR="00945DD0" w:rsidRPr="00945DD0" w:rsidRDefault="00945DD0" w:rsidP="00945DD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>You may just copy paste your project goal here.</w:t>
            </w:r>
          </w:p>
          <w:p w14:paraId="056F94ED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B0F582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C7328D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F4259E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5403DA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14:paraId="702499C9" w14:textId="77777777" w:rsidR="00945DD0" w:rsidRPr="00945DD0" w:rsidRDefault="00945DD0" w:rsidP="00945DD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>Who is involved and who does what?</w:t>
            </w:r>
          </w:p>
        </w:tc>
      </w:tr>
      <w:tr w:rsidR="00945DD0" w:rsidRPr="00945DD0" w14:paraId="4544E9B1" w14:textId="77777777" w:rsidTr="00945DD0">
        <w:tc>
          <w:tcPr>
            <w:tcW w:w="9062" w:type="dxa"/>
            <w:gridSpan w:val="2"/>
            <w:shd w:val="clear" w:color="auto" w:fill="385623" w:themeFill="accent6" w:themeFillShade="80"/>
          </w:tcPr>
          <w:p w14:paraId="153C4C39" w14:textId="77777777" w:rsidR="00945DD0" w:rsidRPr="00DE2A2E" w:rsidRDefault="00945DD0" w:rsidP="00945DD0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Scope</w:t>
            </w:r>
          </w:p>
        </w:tc>
      </w:tr>
      <w:tr w:rsidR="00945DD0" w:rsidRPr="00945DD0" w14:paraId="1B63CE8D" w14:textId="77777777" w:rsidTr="00632036">
        <w:tc>
          <w:tcPr>
            <w:tcW w:w="9062" w:type="dxa"/>
            <w:gridSpan w:val="2"/>
            <w:shd w:val="clear" w:color="auto" w:fill="auto"/>
          </w:tcPr>
          <w:p w14:paraId="7FC613F9" w14:textId="5A5CA795" w:rsidR="00945DD0" w:rsidRDefault="00945DD0" w:rsidP="00945DD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What are the boundaries of our project?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45DD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For instance, your project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might </w:t>
            </w:r>
            <w:r w:rsidR="002973E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only apply</w:t>
            </w:r>
            <w:r w:rsidRPr="00945DD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to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one region or one product.</w:t>
            </w:r>
            <w:r w:rsidRPr="00945DD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14:paraId="6CF92E24" w14:textId="77777777" w:rsidR="00945DD0" w:rsidRDefault="00945DD0" w:rsidP="00945DD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2E6C107E" w14:textId="77777777" w:rsidR="00945DD0" w:rsidRDefault="00945DD0" w:rsidP="00945DD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02C17D88" w14:textId="77777777" w:rsidR="00945DD0" w:rsidRDefault="00945DD0" w:rsidP="00945DD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53F97005" w14:textId="77777777" w:rsidR="00945DD0" w:rsidRDefault="00945DD0" w:rsidP="00945DD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234B50B4" w14:textId="77777777" w:rsidR="00945DD0" w:rsidRPr="00945DD0" w:rsidRDefault="00945DD0" w:rsidP="00945DD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945DD0" w:rsidRPr="00945DD0" w14:paraId="621F5B60" w14:textId="77777777" w:rsidTr="00945DD0">
        <w:tc>
          <w:tcPr>
            <w:tcW w:w="9062" w:type="dxa"/>
            <w:gridSpan w:val="2"/>
            <w:shd w:val="clear" w:color="auto" w:fill="385623" w:themeFill="accent6" w:themeFillShade="80"/>
          </w:tcPr>
          <w:p w14:paraId="5EF7C3CC" w14:textId="77777777" w:rsidR="00945DD0" w:rsidRPr="00DE2A2E" w:rsidRDefault="00945DD0" w:rsidP="00945DD0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Schedule</w:t>
            </w:r>
          </w:p>
        </w:tc>
      </w:tr>
      <w:tr w:rsidR="00945DD0" w:rsidRPr="00945DD0" w14:paraId="6872745A" w14:textId="77777777" w:rsidTr="00945DD0">
        <w:tc>
          <w:tcPr>
            <w:tcW w:w="9062" w:type="dxa"/>
            <w:gridSpan w:val="2"/>
          </w:tcPr>
          <w:p w14:paraId="7119C427" w14:textId="7E018E79" w:rsidR="00945DD0" w:rsidRPr="00945DD0" w:rsidRDefault="00945DD0" w:rsidP="00DE2A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DD0">
              <w:rPr>
                <w:rFonts w:ascii="Arial" w:hAnsi="Arial" w:cs="Arial"/>
                <w:sz w:val="20"/>
                <w:szCs w:val="20"/>
                <w:lang w:val="en-US"/>
              </w:rPr>
              <w:t>When are we planning to do what? If you have a Gantt chart, copy paste it here.</w:t>
            </w:r>
          </w:p>
          <w:p w14:paraId="0486FAD7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51C885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867BEB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F4CCBE5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37151D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A30622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2EF4CF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45DD0" w:rsidRPr="00945DD0" w14:paraId="499A330E" w14:textId="77777777" w:rsidTr="00945DD0">
        <w:tc>
          <w:tcPr>
            <w:tcW w:w="4531" w:type="dxa"/>
            <w:shd w:val="clear" w:color="auto" w:fill="833C0B" w:themeFill="accent2" w:themeFillShade="80"/>
          </w:tcPr>
          <w:p w14:paraId="09E681A8" w14:textId="77777777" w:rsidR="00945DD0" w:rsidRPr="00DE2A2E" w:rsidRDefault="00945DD0" w:rsidP="00945DD0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Name and position project sponsor</w:t>
            </w:r>
          </w:p>
        </w:tc>
        <w:tc>
          <w:tcPr>
            <w:tcW w:w="4531" w:type="dxa"/>
            <w:shd w:val="clear" w:color="auto" w:fill="385623" w:themeFill="accent6" w:themeFillShade="80"/>
          </w:tcPr>
          <w:p w14:paraId="6B08BF27" w14:textId="77777777" w:rsidR="00945DD0" w:rsidRPr="00DE2A2E" w:rsidRDefault="00945DD0" w:rsidP="00945DD0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</w:pPr>
            <w:r w:rsidRPr="00DE2A2E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Signature</w:t>
            </w:r>
          </w:p>
        </w:tc>
      </w:tr>
      <w:tr w:rsidR="00945DD0" w:rsidRPr="00945DD0" w14:paraId="59F9AD56" w14:textId="77777777" w:rsidTr="00945DD0">
        <w:tc>
          <w:tcPr>
            <w:tcW w:w="4531" w:type="dxa"/>
          </w:tcPr>
          <w:p w14:paraId="3BA56B8A" w14:textId="77777777" w:rsid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1B6399" w14:textId="77777777" w:rsid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C8D5F3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14:paraId="68C49E4C" w14:textId="77777777" w:rsidR="00945DD0" w:rsidRPr="00945DD0" w:rsidRDefault="00945DD0" w:rsidP="00945DD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A7BB360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A45E" w14:textId="77777777" w:rsidR="00C1329D" w:rsidRDefault="00C1329D" w:rsidP="00945DD0">
      <w:pPr>
        <w:spacing w:after="0" w:line="240" w:lineRule="auto"/>
      </w:pPr>
      <w:r>
        <w:separator/>
      </w:r>
    </w:p>
  </w:endnote>
  <w:endnote w:type="continuationSeparator" w:id="0">
    <w:p w14:paraId="2C096EB0" w14:textId="77777777" w:rsidR="00C1329D" w:rsidRDefault="00C1329D" w:rsidP="0094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1BB7" w14:textId="77777777" w:rsidR="00945DD0" w:rsidRDefault="00945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83A1" w14:textId="77777777" w:rsidR="00945DD0" w:rsidRDefault="00945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84E5" w14:textId="77777777" w:rsidR="00945DD0" w:rsidRDefault="00945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2962" w14:textId="77777777" w:rsidR="00C1329D" w:rsidRDefault="00C1329D" w:rsidP="00945DD0">
      <w:pPr>
        <w:spacing w:after="0" w:line="240" w:lineRule="auto"/>
      </w:pPr>
      <w:r>
        <w:separator/>
      </w:r>
    </w:p>
  </w:footnote>
  <w:footnote w:type="continuationSeparator" w:id="0">
    <w:p w14:paraId="3DB5049F" w14:textId="77777777" w:rsidR="00C1329D" w:rsidRDefault="00C1329D" w:rsidP="00945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F6B1" w14:textId="071BD86A" w:rsidR="00945DD0" w:rsidRDefault="00945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A4B7A" w14:textId="524A0DD5" w:rsidR="00945DD0" w:rsidRDefault="00945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894A" w14:textId="22F75F9D" w:rsidR="00945DD0" w:rsidRDefault="00945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6060"/>
    <w:multiLevelType w:val="hybridMultilevel"/>
    <w:tmpl w:val="2DDC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26E8"/>
    <w:multiLevelType w:val="hybridMultilevel"/>
    <w:tmpl w:val="BAC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2927"/>
    <w:multiLevelType w:val="hybridMultilevel"/>
    <w:tmpl w:val="06F4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E5E2A"/>
    <w:multiLevelType w:val="hybridMultilevel"/>
    <w:tmpl w:val="727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875B2"/>
    <w:multiLevelType w:val="hybridMultilevel"/>
    <w:tmpl w:val="1904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A7798"/>
    <w:multiLevelType w:val="hybridMultilevel"/>
    <w:tmpl w:val="B034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43155">
    <w:abstractNumId w:val="1"/>
  </w:num>
  <w:num w:numId="2" w16cid:durableId="2022775095">
    <w:abstractNumId w:val="2"/>
  </w:num>
  <w:num w:numId="3" w16cid:durableId="1203247558">
    <w:abstractNumId w:val="4"/>
  </w:num>
  <w:num w:numId="4" w16cid:durableId="87360738">
    <w:abstractNumId w:val="0"/>
  </w:num>
  <w:num w:numId="5" w16cid:durableId="92282378">
    <w:abstractNumId w:val="5"/>
  </w:num>
  <w:num w:numId="6" w16cid:durableId="43117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C8"/>
    <w:rsid w:val="000806CE"/>
    <w:rsid w:val="000B4E74"/>
    <w:rsid w:val="000D09EA"/>
    <w:rsid w:val="002973E4"/>
    <w:rsid w:val="003052BA"/>
    <w:rsid w:val="005F3CC8"/>
    <w:rsid w:val="00632036"/>
    <w:rsid w:val="007504AC"/>
    <w:rsid w:val="0086268F"/>
    <w:rsid w:val="008A1A71"/>
    <w:rsid w:val="00945DD0"/>
    <w:rsid w:val="00C1329D"/>
    <w:rsid w:val="00D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B9EDB"/>
  <w15:chartTrackingRefBased/>
  <w15:docId w15:val="{EC9907C7-EFCC-4E04-83EC-21A523F5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D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DD0"/>
  </w:style>
  <w:style w:type="paragraph" w:styleId="Footer">
    <w:name w:val="footer"/>
    <w:basedOn w:val="Normal"/>
    <w:link w:val="FooterChar"/>
    <w:uiPriority w:val="99"/>
    <w:unhideWhenUsed/>
    <w:rsid w:val="00945D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D0"/>
  </w:style>
  <w:style w:type="character" w:styleId="Hyperlink">
    <w:name w:val="Hyperlink"/>
    <w:basedOn w:val="DefaultParagraphFont"/>
    <w:uiPriority w:val="99"/>
    <w:unhideWhenUsed/>
    <w:rsid w:val="0029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9F460538AE6F4C9E6006F1097A8739" ma:contentTypeVersion="14" ma:contentTypeDescription="Een nieuw document maken." ma:contentTypeScope="" ma:versionID="b775b1d5589acec5b4677dfcb481d856">
  <xsd:schema xmlns:xsd="http://www.w3.org/2001/XMLSchema" xmlns:xs="http://www.w3.org/2001/XMLSchema" xmlns:p="http://schemas.microsoft.com/office/2006/metadata/properties" xmlns:ns3="0b3a178c-0030-41cd-a673-fa99dcc9ca8f" xmlns:ns4="5f3579c8-e7ac-481a-b1a2-943fae0a50ee" targetNamespace="http://schemas.microsoft.com/office/2006/metadata/properties" ma:root="true" ma:fieldsID="9e59f52295d225836e7285069aa414e5" ns3:_="" ns4:_="">
    <xsd:import namespace="0b3a178c-0030-41cd-a673-fa99dcc9ca8f"/>
    <xsd:import namespace="5f3579c8-e7ac-481a-b1a2-943fae0a5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a178c-0030-41cd-a673-fa99dcc9c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579c8-e7ac-481a-b1a2-943fae0a5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17DE09-172A-4A70-A89B-98B3687E7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88678-4EB5-4944-B919-A0264B8EE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a178c-0030-41cd-a673-fa99dcc9ca8f"/>
    <ds:schemaRef ds:uri="5f3579c8-e7ac-481a-b1a2-943fae0a5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346CC-8141-40A1-91F5-330452459E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2024-05-15T13:09:00Z</cp:lastPrinted>
  <dcterms:created xsi:type="dcterms:W3CDTF">2024-05-15T14:37:00Z</dcterms:created>
  <dcterms:modified xsi:type="dcterms:W3CDTF">2024-05-15T14:37:00Z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0x010100019F460538AE6F4C9E6006F1097A8739</vt:lpwstr>
  </property>
</Properties>
</file>