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Documentação</w:t>
      </w:r>
      <w:r w:rsidDel="00000000" w:rsidR="00000000" w:rsidRPr="00000000">
        <w:rPr>
          <w:b w:val="1"/>
          <w:sz w:val="32"/>
          <w:szCs w:val="32"/>
          <w:rtl w:val="0"/>
        </w:rPr>
        <w:t xml:space="preserve"> da API para envio de vendas - </w:t>
      </w:r>
      <w:r w:rsidDel="00000000" w:rsidR="00000000" w:rsidRPr="00000000">
        <w:rPr>
          <w:b w:val="1"/>
          <w:sz w:val="32"/>
          <w:szCs w:val="32"/>
          <w:rtl w:val="0"/>
        </w:rPr>
        <w:t xml:space="preserve">Utmify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vvplt3ukzw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1- Formato da Requisição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pn1yjbp9c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1.1- Endpoint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h068kfg5m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1.2- Headers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r23o7deu0z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1.3- Payload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esj0pqntdj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1.3.1- Body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j7gy9c7gh1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1.3.2- Customer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742f87x076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1.3.3- Product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zy5ywayiaz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1.3.4-</w:t>
            </w:r>
          </w:hyperlink>
          <w:hyperlink w:anchor="_nzy5ywayiaz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TrackingParameters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ef4vi9boe0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1.3.5- Commission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gcnnwclhhi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2- Descrição dos Parâmetros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6g7y8vebb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2.1- Headers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1q586olxih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2.2- Body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1x7i7wz4we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2.3- Customer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ljcqsvuqed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2.4- Product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l18fqq788z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2.5- TrackingParameters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604pmrjo7j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2.6- Commission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1aap6s15xr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3- Exemplos Práticos de Requisições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v8ptza4r68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3.1- Pix Gerado e Pago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qa7oxy0y9o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3.1.1- Pix Gerado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wq6s89208r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3.1.2- Pix Pago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12vrwtdaxa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3.2- Cartão de Crédito Pago e Reembolsado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gd9xj6iai3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3.2.1- Cartão Pago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evksxbuxov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3.2.2- Cartão Reembolsado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sp3cp4yrpv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4- Perguntas Frequentes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pStyle w:val="Heading2"/>
        <w:spacing w:after="0" w:before="0" w:lineRule="auto"/>
        <w:rPr>
          <w:b w:val="1"/>
          <w:sz w:val="24"/>
          <w:szCs w:val="24"/>
        </w:rPr>
      </w:pPr>
      <w:bookmarkStart w:colFirst="0" w:colLast="0" w:name="_8khqk3zaj1hx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0" w:before="0" w:lineRule="auto"/>
        <w:rPr>
          <w:b w:val="1"/>
          <w:sz w:val="24"/>
          <w:szCs w:val="24"/>
        </w:rPr>
      </w:pPr>
      <w:bookmarkStart w:colFirst="0" w:colLast="0" w:name="_svvplt3ukzwj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1- Formato da Requisição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Para enviar uma requisição à nossa API, será necessário criar uma credencial de API, que será utilizada nos headers desta requisição. Para obter uma credencial, basta acessar (ou criar) a sua conta gratuita na </w:t>
      </w:r>
      <w:r w:rsidDel="00000000" w:rsidR="00000000" w:rsidRPr="00000000">
        <w:rPr>
          <w:rtl w:val="0"/>
        </w:rPr>
        <w:t xml:space="preserve">Utmify</w:t>
      </w:r>
      <w:r w:rsidDel="00000000" w:rsidR="00000000" w:rsidRPr="00000000">
        <w:rPr>
          <w:rtl w:val="0"/>
        </w:rPr>
        <w:t xml:space="preserve"> e seguir o caminho: Integrações &gt; Webhooks &gt; Credenciais de API &gt; Adicionar Credencial &gt; Criar Credencial.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pacing w:after="0" w:before="0" w:lineRule="auto"/>
        <w:rPr>
          <w:b w:val="1"/>
          <w:color w:val="000000"/>
          <w:sz w:val="22"/>
          <w:szCs w:val="22"/>
        </w:rPr>
      </w:pPr>
      <w:bookmarkStart w:colFirst="0" w:colLast="0" w:name="_apn1yjbp9cf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1.1- Endpoint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Para enviar as informações dos pedidos, devem ser enviadas requisições do tipo POST para o seguinte endpoint: </w:t>
      </w:r>
      <w:hyperlink r:id="rId6">
        <w:r w:rsidDel="00000000" w:rsidR="00000000" w:rsidRPr="00000000">
          <w:rPr>
            <w:b w:val="1"/>
            <w:color w:val="1155cc"/>
            <w:rtl w:val="0"/>
          </w:rPr>
          <w:t xml:space="preserve">https://api.utmify.com.br/api-credentials/orders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after="0" w:before="0" w:lineRule="auto"/>
        <w:rPr>
          <w:b w:val="1"/>
          <w:color w:val="000000"/>
          <w:sz w:val="22"/>
          <w:szCs w:val="22"/>
        </w:rPr>
      </w:pPr>
      <w:bookmarkStart w:colFirst="0" w:colLast="0" w:name="_ehh068kfg5mb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1.2- Headers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Nos headers da requisição deve ser informada a credencial de api gerada no seguinte formato: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‘x-api-token’: string</w:t>
        <w:br w:type="textWrapping"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spacing w:after="0" w:before="0" w:lineRule="auto"/>
        <w:rPr>
          <w:b w:val="1"/>
          <w:color w:val="000000"/>
          <w:sz w:val="22"/>
          <w:szCs w:val="22"/>
        </w:rPr>
      </w:pPr>
      <w:bookmarkStart w:colFirst="0" w:colLast="0" w:name="_mr23o7deu0z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1.3- Payload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 body da requisição deve seguir o formato abaixo: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spacing w:after="0" w:before="0" w:lineRule="auto"/>
        <w:rPr>
          <w:b w:val="1"/>
          <w:color w:val="000000"/>
          <w:sz w:val="22"/>
          <w:szCs w:val="22"/>
        </w:rPr>
      </w:pPr>
      <w:bookmarkStart w:colFirst="0" w:colLast="0" w:name="_jesj0pqntdj4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1.3.1- Body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orderId</w:t>
      </w:r>
      <w:r w:rsidDel="00000000" w:rsidR="00000000" w:rsidRPr="00000000">
        <w:rPr>
          <w:rtl w:val="0"/>
        </w:rPr>
        <w:t xml:space="preserve">: string,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platform: string,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paymentMethod: 'credit_card' | 'boleto' | 'pix' | 'paypal' | 'free_price',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status: 'waiting_payment' | 'paid' | 'refused' | '</w:t>
      </w:r>
      <w:r w:rsidDel="00000000" w:rsidR="00000000" w:rsidRPr="00000000">
        <w:rPr>
          <w:rtl w:val="0"/>
        </w:rPr>
        <w:t xml:space="preserve">refunded</w:t>
      </w:r>
      <w:r w:rsidDel="00000000" w:rsidR="00000000" w:rsidRPr="00000000">
        <w:rPr>
          <w:rtl w:val="0"/>
        </w:rPr>
        <w:t xml:space="preserve">' | '</w:t>
      </w:r>
      <w:r w:rsidDel="00000000" w:rsidR="00000000" w:rsidRPr="00000000">
        <w:rPr>
          <w:rtl w:val="0"/>
        </w:rPr>
        <w:t xml:space="preserve">chargedback</w:t>
      </w:r>
      <w:r w:rsidDel="00000000" w:rsidR="00000000" w:rsidRPr="00000000">
        <w:rPr>
          <w:rtl w:val="0"/>
        </w:rPr>
        <w:t xml:space="preserve">',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  <w:t xml:space="preserve">  createdAt: 'YYYY-MM-DD HH:MM:SS', </w:t>
      </w:r>
      <w:r w:rsidDel="00000000" w:rsidR="00000000" w:rsidRPr="00000000">
        <w:rPr>
          <w:b w:val="1"/>
          <w:rtl w:val="0"/>
        </w:rPr>
        <w:t xml:space="preserve">// UTC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approvedDate</w:t>
      </w:r>
      <w:r w:rsidDel="00000000" w:rsidR="00000000" w:rsidRPr="00000000">
        <w:rPr>
          <w:rtl w:val="0"/>
        </w:rPr>
        <w:t xml:space="preserve">: 'YYYY-MM-DD HH:MM:SS' | null, </w:t>
      </w:r>
      <w:r w:rsidDel="00000000" w:rsidR="00000000" w:rsidRPr="00000000">
        <w:rPr>
          <w:b w:val="1"/>
          <w:rtl w:val="0"/>
        </w:rPr>
        <w:t xml:space="preserve">// UTC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refundedAt</w:t>
      </w:r>
      <w:r w:rsidDel="00000000" w:rsidR="00000000" w:rsidRPr="00000000">
        <w:rPr>
          <w:rtl w:val="0"/>
        </w:rPr>
        <w:t xml:space="preserve">: 'YYYY-MM-DD HH:MM:SS' | null, </w:t>
      </w:r>
      <w:r w:rsidDel="00000000" w:rsidR="00000000" w:rsidRPr="00000000">
        <w:rPr>
          <w:b w:val="1"/>
          <w:rtl w:val="0"/>
        </w:rPr>
        <w:t xml:space="preserve">// UTC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customer: </w:t>
      </w:r>
      <w:hyperlink w:anchor="_qj7gy9c7gh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Customer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 </w:t>
      </w:r>
      <w:hyperlink w:anchor="_f742f87x076p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Product</w:t>
        </w:r>
      </w:hyperlink>
      <w:r w:rsidDel="00000000" w:rsidR="00000000" w:rsidRPr="00000000">
        <w:rPr>
          <w:rtl w:val="0"/>
        </w:rPr>
        <w:t xml:space="preserve">[],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trackingParameters: </w:t>
      </w:r>
      <w:hyperlink w:anchor="_nzy5ywayiaz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TrackingParameters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commission: </w:t>
      </w:r>
      <w:hyperlink w:anchor="_gef4vi9boe0u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Commission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isTest?: boolean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spacing w:after="0" w:before="0" w:lineRule="auto"/>
        <w:rPr>
          <w:b w:val="1"/>
          <w:color w:val="000000"/>
          <w:sz w:val="22"/>
          <w:szCs w:val="22"/>
        </w:rPr>
      </w:pPr>
      <w:bookmarkStart w:colFirst="0" w:colLast="0" w:name="_qj7gy9c7gh11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1.3.2- Customer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name: string,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email: string,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phone: string |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document: string |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country?: string, // ISO 3166-1 </w:t>
      </w:r>
      <w:r w:rsidDel="00000000" w:rsidR="00000000" w:rsidRPr="00000000">
        <w:rPr>
          <w:rtl w:val="0"/>
        </w:rPr>
        <w:t xml:space="preserve">alfa-2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ip?: string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spacing w:after="0" w:before="0" w:lineRule="auto"/>
        <w:rPr>
          <w:b w:val="1"/>
          <w:color w:val="000000"/>
          <w:sz w:val="22"/>
          <w:szCs w:val="22"/>
        </w:rPr>
      </w:pPr>
      <w:bookmarkStart w:colFirst="0" w:colLast="0" w:name="_f742f87x076p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1.3.3- Product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id: string,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name: string,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planId: string |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planName: string | null,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quantity: number,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priceInCents: number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spacing w:after="0" w:before="0" w:lineRule="auto"/>
        <w:rPr>
          <w:b w:val="1"/>
          <w:color w:val="000000"/>
          <w:sz w:val="22"/>
          <w:szCs w:val="22"/>
        </w:rPr>
      </w:pPr>
      <w:bookmarkStart w:colFirst="0" w:colLast="0" w:name="_nzy5ywayiaz8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1.3.4-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TrackingParameters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src: string | null,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sck</w:t>
      </w:r>
      <w:r w:rsidDel="00000000" w:rsidR="00000000" w:rsidRPr="00000000">
        <w:rPr>
          <w:rtl w:val="0"/>
        </w:rPr>
        <w:t xml:space="preserve">: string | null,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utm_source: string | null,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utm_campaign: string |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utm_medium: string |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utm_content: string | null,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utm_term: string | null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spacing w:after="0" w:before="0" w:lineRule="auto"/>
        <w:rPr>
          <w:b w:val="1"/>
          <w:color w:val="000000"/>
          <w:sz w:val="22"/>
          <w:szCs w:val="22"/>
        </w:rPr>
      </w:pPr>
      <w:bookmarkStart w:colFirst="0" w:colLast="0" w:name="_gef4vi9boe0u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1.3.5- Commission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totalPriceInCents</w:t>
      </w:r>
      <w:r w:rsidDel="00000000" w:rsidR="00000000" w:rsidRPr="00000000">
        <w:rPr>
          <w:rtl w:val="0"/>
        </w:rPr>
        <w:t xml:space="preserve">: number,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gatewayFeeInCents: number,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userCommissionInCents: number,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currency?: 'BRL' | 'USD' | 'EUR' | 'GBP' | 'ARS' | 'CAD'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spacing w:after="0" w:before="0" w:lineRule="auto"/>
        <w:rPr>
          <w:b w:val="1"/>
          <w:sz w:val="24"/>
          <w:szCs w:val="24"/>
        </w:rPr>
      </w:pPr>
      <w:bookmarkStart w:colFirst="0" w:colLast="0" w:name="_4gcnnwclhhi2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2- Descrição dos Parâmetros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spacing w:after="0" w:before="0" w:lineRule="auto"/>
        <w:rPr/>
      </w:pPr>
      <w:bookmarkStart w:colFirst="0" w:colLast="0" w:name="_i6g7y8vebbr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2.1- Headers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685"/>
        <w:gridCol w:w="5385"/>
        <w:tblGridChange w:id="0">
          <w:tblGrid>
            <w:gridCol w:w="1560"/>
            <w:gridCol w:w="2685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x-api-token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“KVRxalfMiBfm8Rm1nP5YxfwYzArNsA0VLeWC”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Credencial de API gerada no Dashboard da </w:t>
            </w:r>
            <w:r w:rsidDel="00000000" w:rsidR="00000000" w:rsidRPr="00000000">
              <w:rPr>
                <w:rtl w:val="0"/>
              </w:rPr>
              <w:t xml:space="preserve">Utmify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 através desse token que será identificado o cliente e o dashboard que receberão o pedido.</w:t>
            </w:r>
          </w:p>
        </w:tc>
      </w:tr>
    </w:tbl>
    <w:p w:rsidR="00000000" w:rsidDel="00000000" w:rsidP="00000000" w:rsidRDefault="00000000" w:rsidRPr="00000000" w14:paraId="00000076">
      <w:pPr>
        <w:pStyle w:val="Heading3"/>
        <w:spacing w:after="0" w:before="0" w:lineRule="auto"/>
        <w:rPr>
          <w:b w:val="1"/>
          <w:color w:val="000000"/>
          <w:sz w:val="22"/>
          <w:szCs w:val="22"/>
        </w:rPr>
      </w:pPr>
      <w:bookmarkStart w:colFirst="0" w:colLast="0" w:name="_3024su7tkmn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spacing w:after="0" w:before="0" w:lineRule="auto"/>
        <w:rPr/>
      </w:pPr>
      <w:bookmarkStart w:colFirst="0" w:colLast="0" w:name="_u1q586olxihj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2.2-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2565"/>
        <w:gridCol w:w="4920"/>
        <w:tblGridChange w:id="0">
          <w:tblGrid>
            <w:gridCol w:w="2145"/>
            <w:gridCol w:w="2565"/>
            <w:gridCol w:w="4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“FC72D9AK9”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Identificação do pedido na plataforma de vendas.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GlobalPay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da plataforma que está integrando com a </w:t>
            </w:r>
            <w:r w:rsidDel="00000000" w:rsidR="00000000" w:rsidRPr="00000000">
              <w:rPr>
                <w:rtl w:val="0"/>
              </w:rPr>
              <w:t xml:space="preserve">Utmify</w:t>
            </w:r>
            <w:r w:rsidDel="00000000" w:rsidR="00000000" w:rsidRPr="00000000">
              <w:rPr>
                <w:rtl w:val="0"/>
              </w:rPr>
              <w:t xml:space="preserve">. Recomendado que seja informado no formato PascalCase.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paymentMethod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credit_card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Meio de pagamento utilizado na transação.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“paid”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 do pagamento da transação.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“2024-07-25 15:34:14”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em que o pedido foi criado (</w:t>
            </w:r>
            <w:r w:rsidDel="00000000" w:rsidR="00000000" w:rsidRPr="00000000">
              <w:rPr>
                <w:b w:val="1"/>
                <w:rtl w:val="0"/>
              </w:rPr>
              <w:t xml:space="preserve">UTC</w:t>
            </w:r>
            <w:r w:rsidDel="00000000" w:rsidR="00000000" w:rsidRPr="00000000">
              <w:rPr>
                <w:rtl w:val="0"/>
              </w:rPr>
              <w:t xml:space="preserve">).</w:t>
              <w:br w:type="textWrapping"/>
              <w:t xml:space="preserve">Deve ser informada sempre a mesma data quando o status do pedido for atualizado.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Atenção: </w:t>
            </w:r>
            <w:r w:rsidDel="00000000" w:rsidR="00000000" w:rsidRPr="00000000">
              <w:rPr>
                <w:rtl w:val="0"/>
              </w:rPr>
              <w:t xml:space="preserve">serão aceitos somente pedidos de até 7 dias anteriores e no máximo 45 dias para reembolsos ou chargebacks. O descumprimento pode resultar em bloqueio.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approvedDate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“2024-07-25 15:41:12”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Data em que o pagamento do pedido foi realizado (</w:t>
            </w:r>
            <w:r w:rsidDel="00000000" w:rsidR="00000000" w:rsidRPr="00000000">
              <w:rPr>
                <w:b w:val="1"/>
                <w:rtl w:val="0"/>
              </w:rPr>
              <w:t xml:space="preserve">UTC)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  <w:t xml:space="preserve">Caso o pedido ainda não tenha sido pago, deve ser informado o valor </w:t>
            </w:r>
            <w:r w:rsidDel="00000000" w:rsidR="00000000" w:rsidRPr="00000000">
              <w:rPr>
                <w:b w:val="1"/>
                <w:rtl w:val="0"/>
              </w:rPr>
              <w:t xml:space="preserve">null.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refundedAt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em que o pedido foi reembolsado (</w:t>
            </w:r>
            <w:r w:rsidDel="00000000" w:rsidR="00000000" w:rsidRPr="00000000">
              <w:rPr>
                <w:b w:val="1"/>
                <w:rtl w:val="0"/>
              </w:rPr>
              <w:t xml:space="preserve">UTC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Caso o pedido não tenha sido reembolsado, deve ser informado o valor </w:t>
            </w:r>
            <w:r w:rsidDel="00000000" w:rsidR="00000000" w:rsidRPr="00000000">
              <w:rPr>
                <w:b w:val="1"/>
                <w:rtl w:val="0"/>
              </w:rPr>
              <w:t xml:space="preserve">null.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</w:rPr>
            </w:pPr>
            <w:hyperlink w:anchor="_qj7gy9c7gh1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Customer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Informações do cliente que realizou a compra na plataforma de vendas.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Array de </w:t>
            </w:r>
            <w:hyperlink w:anchor="_f742f87x076p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Product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Informações dos produtos presentes na transação.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trackingParameters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  <w:color w:val="1155cc"/>
              </w:rPr>
            </w:pPr>
            <w:hyperlink w:anchor="_nzy5ywayiaz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TrackingParameters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Parâmetros de url.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Devem ser extraídos da url do checkout no momento da compra pela plataforma de vendas e enviados à </w:t>
            </w:r>
            <w:r w:rsidDel="00000000" w:rsidR="00000000" w:rsidRPr="00000000">
              <w:rPr>
                <w:rtl w:val="0"/>
              </w:rPr>
              <w:t xml:space="preserve">Utmify</w:t>
            </w:r>
            <w:r w:rsidDel="00000000" w:rsidR="00000000" w:rsidRPr="00000000">
              <w:rPr>
                <w:rtl w:val="0"/>
              </w:rPr>
              <w:t xml:space="preserve"> através do Webhook.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  <w:color w:val="1155cc"/>
              </w:rPr>
            </w:pPr>
            <w:hyperlink w:anchor="_gef4vi9boe0u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Commission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Valores da transação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Define se o envio trata-se de um teste.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Caso </w:t>
            </w:r>
            <w:r w:rsidDel="00000000" w:rsidR="00000000" w:rsidRPr="00000000">
              <w:rPr>
                <w:b w:val="1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, será realizada a validação das informações enviadas normalmente, mas a transação não será salva na </w:t>
            </w:r>
            <w:r w:rsidDel="00000000" w:rsidR="00000000" w:rsidRPr="00000000">
              <w:rPr>
                <w:rtl w:val="0"/>
              </w:rPr>
              <w:t xml:space="preserve">Utmify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  <w:t xml:space="preserve">Para salvar o pedido, basta não passar esse campo na requisição ou deixar o seu valor como </w:t>
            </w:r>
            <w:r w:rsidDel="00000000" w:rsidR="00000000" w:rsidRPr="00000000">
              <w:rPr>
                <w:b w:val="1"/>
                <w:rtl w:val="0"/>
              </w:rPr>
              <w:t xml:space="preserve">false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A5">
      <w:pPr>
        <w:pStyle w:val="Heading3"/>
        <w:spacing w:after="0" w:before="0" w:lineRule="auto"/>
        <w:rPr>
          <w:b w:val="1"/>
          <w:color w:val="000000"/>
          <w:sz w:val="22"/>
          <w:szCs w:val="22"/>
        </w:rPr>
      </w:pPr>
      <w:bookmarkStart w:colFirst="0" w:colLast="0" w:name="_ujz5dedywuab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spacing w:after="0" w:before="0" w:lineRule="auto"/>
        <w:rPr>
          <w:b w:val="1"/>
          <w:color w:val="000000"/>
          <w:sz w:val="22"/>
          <w:szCs w:val="22"/>
        </w:rPr>
      </w:pPr>
      <w:bookmarkStart w:colFirst="0" w:colLast="0" w:name="_6vb4kw9jw9iq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spacing w:after="0" w:before="0" w:lineRule="auto"/>
        <w:rPr/>
      </w:pPr>
      <w:bookmarkStart w:colFirst="0" w:colLast="0" w:name="_k1x7i7wz4wej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2.3-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0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3270"/>
        <w:gridCol w:w="4290"/>
        <w:tblGridChange w:id="0">
          <w:tblGrid>
            <w:gridCol w:w="2070"/>
            <w:gridCol w:w="3270"/>
            <w:gridCol w:w="4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“Lucas Sampaio”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comprador.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“lusampa2020@gmail.com”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E-mail do comprador.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“11991560063”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Telefone do comprador.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“43887057481”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CPF ou CNPJ do comprador.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“BR”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País do comprador no formato </w:t>
            </w:r>
            <w:hyperlink r:id="rId7">
              <w:r w:rsidDel="00000000" w:rsidR="00000000" w:rsidRPr="00000000">
                <w:rPr>
                  <w:b w:val="1"/>
                  <w:color w:val="1155cc"/>
                  <w:rtl w:val="0"/>
                </w:rPr>
                <w:t xml:space="preserve">ISO 3166-1 alfa-2</w:t>
              </w:r>
            </w:hyperlink>
            <w:r w:rsidDel="00000000" w:rsidR="00000000" w:rsidRPr="00000000">
              <w:rPr>
                <w:rtl w:val="0"/>
              </w:rPr>
              <w:t xml:space="preserve">.</w:t>
              <w:br w:type="textWrapping"/>
              <w:t xml:space="preserve">Não é um campo obrigatório.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“204.97.192.73”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 do</w:t>
            </w:r>
            <w:r w:rsidDel="00000000" w:rsidR="00000000" w:rsidRPr="00000000">
              <w:rPr>
                <w:rtl w:val="0"/>
              </w:rPr>
              <w:t xml:space="preserve"> comprador.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é um campo obrigatório, porém, é recomendado o envio para um melhor rastreamento das vendas.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spacing w:after="0" w:before="0" w:lineRule="auto"/>
        <w:rPr/>
      </w:pPr>
      <w:bookmarkStart w:colFirst="0" w:colLast="0" w:name="_5ljcqsvuqede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2.4-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2715"/>
        <w:gridCol w:w="4710"/>
        <w:tblGridChange w:id="0">
          <w:tblGrid>
            <w:gridCol w:w="2205"/>
            <w:gridCol w:w="2715"/>
            <w:gridCol w:w="4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“FGC1375Z5”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Identificação do produto.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“Calça”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produto.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“FTS7743C3”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do plano (caso a plataforma </w:t>
            </w:r>
            <w:r w:rsidDel="00000000" w:rsidR="00000000" w:rsidRPr="00000000">
              <w:rPr>
                <w:rtl w:val="0"/>
              </w:rPr>
              <w:t xml:space="preserve">disponibilize</w:t>
            </w:r>
            <w:r w:rsidDel="00000000" w:rsidR="00000000" w:rsidRPr="00000000">
              <w:rPr>
                <w:rtl w:val="0"/>
              </w:rPr>
              <w:t xml:space="preserve"> opção de múltiplos planos para o mesmo produto).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Caso não possua essa opção, informe como </w:t>
            </w:r>
            <w:r w:rsidDel="00000000" w:rsidR="00000000" w:rsidRPr="00000000">
              <w:rPr>
                <w:b w:val="1"/>
                <w:rtl w:val="0"/>
              </w:rPr>
              <w:t xml:space="preserve">null.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“Promoção de Natal”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plano (caso a plataforma </w:t>
            </w:r>
            <w:r w:rsidDel="00000000" w:rsidR="00000000" w:rsidRPr="00000000">
              <w:rPr>
                <w:rtl w:val="0"/>
              </w:rPr>
              <w:t xml:space="preserve">disponibilize</w:t>
            </w:r>
            <w:r w:rsidDel="00000000" w:rsidR="00000000" w:rsidRPr="00000000">
              <w:rPr>
                <w:rtl w:val="0"/>
              </w:rPr>
              <w:t xml:space="preserve"> opção de múltiplos planos para o mesmo produto).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não possua essa opção, informe como </w:t>
            </w:r>
            <w:r w:rsidDel="00000000" w:rsidR="00000000" w:rsidRPr="00000000">
              <w:rPr>
                <w:b w:val="1"/>
                <w:rtl w:val="0"/>
              </w:rPr>
              <w:t xml:space="preserve">null.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Quantidade comprada do produto.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priceInCents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11990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Preço do produto na plataforma de vendas.</w:t>
            </w:r>
          </w:p>
        </w:tc>
      </w:tr>
    </w:tbl>
    <w:p w:rsidR="00000000" w:rsidDel="00000000" w:rsidP="00000000" w:rsidRDefault="00000000" w:rsidRPr="00000000" w14:paraId="000000DA">
      <w:pPr>
        <w:pStyle w:val="Heading3"/>
        <w:spacing w:after="0" w:before="0" w:lineRule="auto"/>
        <w:rPr>
          <w:b w:val="1"/>
          <w:color w:val="000000"/>
          <w:sz w:val="22"/>
          <w:szCs w:val="22"/>
        </w:rPr>
      </w:pPr>
      <w:bookmarkStart w:colFirst="0" w:colLast="0" w:name="_r1bi7rmhynp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spacing w:after="0" w:before="0" w:lineRule="auto"/>
        <w:rPr>
          <w:b w:val="1"/>
          <w:color w:val="000000"/>
          <w:sz w:val="22"/>
          <w:szCs w:val="22"/>
        </w:rPr>
      </w:pPr>
      <w:bookmarkStart w:colFirst="0" w:colLast="0" w:name="_r4dzm346sbj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spacing w:after="0" w:before="0" w:lineRule="auto"/>
        <w:rPr/>
      </w:pPr>
      <w:bookmarkStart w:colFirst="0" w:colLast="0" w:name="_gl18fqq788zw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2.5- TrackingParameters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0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3495"/>
        <w:gridCol w:w="4320"/>
        <w:tblGridChange w:id="0">
          <w:tblGrid>
            <w:gridCol w:w="1815"/>
            <w:gridCol w:w="3495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do src extraído da url do checkout.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o checkout não possua essa variável no momento do pedido, enviar como </w:t>
            </w:r>
            <w:r w:rsidDel="00000000" w:rsidR="00000000" w:rsidRPr="00000000">
              <w:rPr>
                <w:b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do sck extraído da url do checkout.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o checkout não possua essa variável no momento do pedido, enviar como </w:t>
            </w:r>
            <w:r w:rsidDel="00000000" w:rsidR="00000000" w:rsidRPr="00000000">
              <w:rPr>
                <w:b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utm_source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“FB”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do utm_source extraído da url do checkout.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o checkout não possua essa variável no momento do pedido, enviar como </w:t>
            </w:r>
            <w:r w:rsidDel="00000000" w:rsidR="00000000" w:rsidRPr="00000000">
              <w:rPr>
                <w:b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utm_campaign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“Vendas 2024/07/10|126351623512736523”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do utm_campaign extraído da url do checkout.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o checkout não possua essa variável no momento do pedido, enviar como </w:t>
            </w:r>
            <w:r w:rsidDel="00000000" w:rsidR="00000000" w:rsidRPr="00000000">
              <w:rPr>
                <w:b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utm_medium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“ABO|1273612873681723”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do utm_medium extraído da url do checkout.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o checkout não possua essa variável no momento do pedido, enviar como </w:t>
            </w:r>
            <w:r w:rsidDel="00000000" w:rsidR="00000000" w:rsidRPr="00000000">
              <w:rPr>
                <w:b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utm_content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“VIDEO 01|2412937293769713”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do utm_content extraído da url do checkout.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o checkout não possua essa variável no momento do pedido, enviar como </w:t>
            </w:r>
            <w:r w:rsidDel="00000000" w:rsidR="00000000" w:rsidRPr="00000000">
              <w:rPr>
                <w:b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utm_term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Instagram_Reels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do </w:t>
            </w:r>
            <w:r w:rsidDel="00000000" w:rsidR="00000000" w:rsidRPr="00000000">
              <w:rPr>
                <w:rtl w:val="0"/>
              </w:rPr>
              <w:t xml:space="preserve">utm_term</w:t>
            </w:r>
            <w:r w:rsidDel="00000000" w:rsidR="00000000" w:rsidRPr="00000000">
              <w:rPr>
                <w:rtl w:val="0"/>
              </w:rPr>
              <w:t xml:space="preserve"> extraído da url do checkout.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o checkout não possua essa variável no momento do pedido, enviar como </w:t>
            </w:r>
            <w:r w:rsidDel="00000000" w:rsidR="00000000" w:rsidRPr="00000000">
              <w:rPr>
                <w:b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FD">
      <w:pPr>
        <w:pStyle w:val="Heading3"/>
        <w:spacing w:after="0" w:before="0" w:lineRule="auto"/>
        <w:rPr>
          <w:b w:val="1"/>
          <w:color w:val="000000"/>
          <w:sz w:val="22"/>
          <w:szCs w:val="22"/>
        </w:rPr>
      </w:pPr>
      <w:bookmarkStart w:colFirst="0" w:colLast="0" w:name="_bv75rtg2tu5y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spacing w:after="0" w:before="0" w:lineRule="auto"/>
        <w:rPr>
          <w:b w:val="1"/>
          <w:color w:val="000000"/>
          <w:sz w:val="22"/>
          <w:szCs w:val="22"/>
        </w:rPr>
      </w:pPr>
      <w:bookmarkStart w:colFirst="0" w:colLast="0" w:name="_nb86p08ij7ju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spacing w:after="0" w:before="0" w:lineRule="auto"/>
        <w:rPr/>
      </w:pPr>
      <w:bookmarkStart w:colFirst="0" w:colLast="0" w:name="_m604pmrjo7j2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2.6- Commission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30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1530"/>
        <w:gridCol w:w="5325"/>
        <w:tblGridChange w:id="0">
          <w:tblGrid>
            <w:gridCol w:w="2775"/>
            <w:gridCol w:w="1530"/>
            <w:gridCol w:w="5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totalPriceInCents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14990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total da transação, em centavos.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gatewayFeeInCents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recebido pela plataforma, em centavos.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userCommissionInCents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13490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recebido pelo vendedor, em centavos.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Esse valor não pode ser 0, a não ser que o usuário realmente não tenha recebido nada pela venda.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Caso a plataforma não queira informar a comissão do usuário (</w:t>
            </w:r>
            <w:r w:rsidDel="00000000" w:rsidR="00000000" w:rsidRPr="00000000">
              <w:rPr>
                <w:b w:val="1"/>
                <w:rtl w:val="0"/>
              </w:rPr>
              <w:t xml:space="preserve">não recomendado</w:t>
            </w:r>
            <w:r w:rsidDel="00000000" w:rsidR="00000000" w:rsidRPr="00000000">
              <w:rPr>
                <w:rtl w:val="0"/>
              </w:rPr>
              <w:t xml:space="preserve">), deve </w:t>
            </w:r>
            <w:r w:rsidDel="00000000" w:rsidR="00000000" w:rsidRPr="00000000">
              <w:rPr>
                <w:rtl w:val="0"/>
              </w:rPr>
              <w:t xml:space="preserve">deixar</w:t>
            </w:r>
            <w:r w:rsidDel="00000000" w:rsidR="00000000" w:rsidRPr="00000000">
              <w:rPr>
                <w:rtl w:val="0"/>
              </w:rPr>
              <w:t xml:space="preserve"> esse valor igual ao </w:t>
            </w:r>
            <w:r w:rsidDel="00000000" w:rsidR="00000000" w:rsidRPr="00000000">
              <w:rPr>
                <w:b w:val="1"/>
                <w:rtl w:val="0"/>
              </w:rPr>
              <w:t xml:space="preserve">totalPriceInCents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“USD”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Moeda da compra.</w:t>
              <w:br w:type="textWrapping"/>
              <w:t xml:space="preserve">Caso </w:t>
            </w:r>
            <w:r w:rsidDel="00000000" w:rsidR="00000000" w:rsidRPr="00000000">
              <w:rPr>
                <w:rtl w:val="0"/>
              </w:rPr>
              <w:t xml:space="preserve">em reais</w:t>
            </w:r>
            <w:r w:rsidDel="00000000" w:rsidR="00000000" w:rsidRPr="00000000">
              <w:rPr>
                <w:rtl w:val="0"/>
              </w:rPr>
              <w:t xml:space="preserve">, não é necessário informar esse campo.</w:t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spacing w:after="0" w:before="0" w:lineRule="auto"/>
        <w:rPr>
          <w:b w:val="1"/>
          <w:sz w:val="24"/>
          <w:szCs w:val="24"/>
        </w:rPr>
      </w:pPr>
      <w:bookmarkStart w:colFirst="0" w:colLast="0" w:name="_71aap6s15xrv" w:id="24"/>
      <w:bookmarkEnd w:id="24"/>
      <w:r w:rsidDel="00000000" w:rsidR="00000000" w:rsidRPr="00000000">
        <w:rPr>
          <w:b w:val="1"/>
          <w:sz w:val="24"/>
          <w:szCs w:val="24"/>
          <w:rtl w:val="0"/>
        </w:rPr>
        <w:t xml:space="preserve">3- Exemplos Práticos de Requisições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Neste tópico, serão apresentados alguns exemplos práticos realistas de como devem ser enviadas as informações e atualizações do pedido.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spacing w:after="0" w:before="0" w:lineRule="auto"/>
        <w:rPr>
          <w:b w:val="1"/>
          <w:color w:val="000000"/>
          <w:sz w:val="22"/>
          <w:szCs w:val="22"/>
        </w:rPr>
      </w:pPr>
      <w:bookmarkStart w:colFirst="0" w:colLast="0" w:name="_1v8ptza4r68j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3.1- Pix Gerado e Pago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Um cliente realizou um pedido via pix na loja </w:t>
      </w:r>
      <w:r w:rsidDel="00000000" w:rsidR="00000000" w:rsidRPr="00000000">
        <w:rPr>
          <w:rtl w:val="0"/>
        </w:rPr>
        <w:t xml:space="preserve">GlobalPay</w:t>
      </w:r>
      <w:r w:rsidDel="00000000" w:rsidR="00000000" w:rsidRPr="00000000">
        <w:rPr>
          <w:rtl w:val="0"/>
        </w:rPr>
        <w:t xml:space="preserve"> através do checkout com a url: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https://checkout.globalpay.com/11c4ca3b-4afa-487f-b92b-aeb2c9e86d3d?utm_source=FB&amp;utm_campaign=CAMPANHA_2|</w:t>
      </w:r>
      <w:r w:rsidDel="00000000" w:rsidR="00000000" w:rsidRPr="00000000">
        <w:rPr>
          <w:rtl w:val="0"/>
        </w:rPr>
        <w:t xml:space="preserve">413591587909524&amp;</w:t>
      </w:r>
      <w:r w:rsidDel="00000000" w:rsidR="00000000" w:rsidRPr="00000000">
        <w:rPr>
          <w:rtl w:val="0"/>
        </w:rPr>
        <w:t xml:space="preserve">utm_medium=CONJUNTO_2|498046723566488&amp;utm_content=ANUNCIO_2|504346051220592&amp;utm_term=</w:t>
      </w:r>
      <w:r w:rsidDel="00000000" w:rsidR="00000000" w:rsidRPr="00000000">
        <w:rPr>
          <w:rtl w:val="0"/>
        </w:rPr>
        <w:t xml:space="preserve">Instagram_</w:t>
      </w:r>
      <w:r w:rsidDel="00000000" w:rsidR="00000000" w:rsidRPr="00000000">
        <w:rPr>
          <w:rtl w:val="0"/>
        </w:rPr>
        <w:t xml:space="preserve">Feed.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br w:type="textWrapping"/>
        <w:t xml:space="preserve">O produto comprado foi um óleo de motor de R</w:t>
      </w:r>
      <w:r w:rsidDel="00000000" w:rsidR="00000000" w:rsidRPr="00000000">
        <w:rPr>
          <w:rtl w:val="0"/>
        </w:rPr>
        <w:t xml:space="preserve">$ 80,00</w:t>
      </w:r>
      <w:r w:rsidDel="00000000" w:rsidR="00000000" w:rsidRPr="00000000">
        <w:rPr>
          <w:rtl w:val="0"/>
        </w:rPr>
        <w:t xml:space="preserve"> com R</w:t>
      </w:r>
      <w:r w:rsidDel="00000000" w:rsidR="00000000" w:rsidRPr="00000000">
        <w:rPr>
          <w:rtl w:val="0"/>
        </w:rPr>
        <w:t xml:space="preserve">$ 20,00</w:t>
      </w:r>
      <w:r w:rsidDel="00000000" w:rsidR="00000000" w:rsidRPr="00000000">
        <w:rPr>
          <w:rtl w:val="0"/>
        </w:rPr>
        <w:t xml:space="preserve"> de frete. A plataforma cobra R</w:t>
      </w:r>
      <w:r w:rsidDel="00000000" w:rsidR="00000000" w:rsidRPr="00000000">
        <w:rPr>
          <w:rtl w:val="0"/>
        </w:rPr>
        <w:t xml:space="preserve">$ 1,00</w:t>
      </w:r>
      <w:r w:rsidDel="00000000" w:rsidR="00000000" w:rsidRPr="00000000">
        <w:rPr>
          <w:rtl w:val="0"/>
        </w:rPr>
        <w:t xml:space="preserve"> por pix pago + 3% do valor do pedido. O pix foi gerado em 26/07/2024 às 11:35:13 (horário de Brasília) e pago 26/07/2024 às 11:43:37 (horário de Brasília).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A credencial de API do usuário da </w:t>
      </w:r>
      <w:r w:rsidDel="00000000" w:rsidR="00000000" w:rsidRPr="00000000">
        <w:rPr>
          <w:rtl w:val="0"/>
        </w:rPr>
        <w:t xml:space="preserve">Utmify</w:t>
      </w:r>
      <w:r w:rsidDel="00000000" w:rsidR="00000000" w:rsidRPr="00000000">
        <w:rPr>
          <w:rtl w:val="0"/>
        </w:rPr>
        <w:t xml:space="preserve"> que realizou a venda, é: KVRxalfMiBfm8Rm1nP5YxfwYzArNsA0VLeWC.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4"/>
        <w:spacing w:after="0" w:before="0" w:lineRule="auto"/>
        <w:rPr>
          <w:b w:val="1"/>
          <w:color w:val="000000"/>
          <w:sz w:val="22"/>
          <w:szCs w:val="22"/>
        </w:rPr>
      </w:pPr>
      <w:bookmarkStart w:colFirst="0" w:colLast="0" w:name="_xqa7oxy0y9o7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3.1.1-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Pix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Gerado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POST </w:t>
      </w:r>
      <w:hyperlink r:id="rId8">
        <w:r w:rsidDel="00000000" w:rsidR="00000000" w:rsidRPr="00000000">
          <w:rPr>
            <w:b w:val="1"/>
            <w:color w:val="1155cc"/>
            <w:rtl w:val="0"/>
          </w:rPr>
          <w:t xml:space="preserve">https://api.utmify.com.br/api-credentials/orders</w:t>
        </w:r>
      </w:hyperlink>
      <w:r w:rsidDel="00000000" w:rsidR="00000000" w:rsidRPr="00000000">
        <w:rPr>
          <w:rtl w:val="0"/>
        </w:rPr>
        <w:br w:type="textWrapping"/>
        <w:t xml:space="preserve">Headers: { "x-api-token": "KVRxalfMiBfm8Rm1nP5YxfwYzArNsA0VLeWC"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Body: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"orderId": "8e40b27e-0118-4699-8587-e892beedb403",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"platform": "GlobalPay",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"paymentMethod": "pix",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"status": "waiting_payment",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"createdAt": "2024-07-26 14:35:13",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"approvedDate": null,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"refundedAt": null,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"customer":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"name": "Marcos Goncalves Rodrigues",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"email": "marcosgonrod@hotmail.com",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"phone": "19936387209",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"document": "29672656599",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"country": "BR",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"ip": "61.145.134.105"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"products": [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"id": "53d5ce96-a548-4c7b-a0bc-da8bfa0f9294",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"name": "Óleo de Motor",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"planId": null,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"</w:t>
      </w:r>
      <w:r w:rsidDel="00000000" w:rsidR="00000000" w:rsidRPr="00000000">
        <w:rPr>
          <w:rtl w:val="0"/>
        </w:rPr>
        <w:t xml:space="preserve">planName</w:t>
      </w:r>
      <w:r w:rsidDel="00000000" w:rsidR="00000000" w:rsidRPr="00000000">
        <w:rPr>
          <w:rtl w:val="0"/>
        </w:rPr>
        <w:t xml:space="preserve">": null,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"quantity": 1,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"priceInCents": 8000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"trackingParameters":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"src": null,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"sck": null,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"utm_source": "FB",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"utm_campaign": "CAMPANHA_2|413591587909524",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"utm_medium": "CONJUNTO_2|498046723566488",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"utm_content": "ANUNCIO_2|504346051220592",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"utm_term": "Instagram_Feed"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"commission":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0"/>
        </w:rPr>
        <w:t xml:space="preserve">totalPriceInCents</w:t>
      </w:r>
      <w:r w:rsidDel="00000000" w:rsidR="00000000" w:rsidRPr="00000000">
        <w:rPr>
          <w:rtl w:val="0"/>
        </w:rPr>
        <w:t xml:space="preserve">": 10000,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"gatewayFeeInCents": 400,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"userCommissionInCents": 9600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"isTest": false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4"/>
        <w:spacing w:after="0" w:before="0" w:lineRule="auto"/>
        <w:rPr>
          <w:b w:val="1"/>
          <w:color w:val="000000"/>
          <w:sz w:val="22"/>
          <w:szCs w:val="22"/>
        </w:rPr>
      </w:pPr>
      <w:bookmarkStart w:colFirst="0" w:colLast="0" w:name="_nwq6s89208r3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3.1.2- Pix Pago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POST </w:t>
      </w:r>
      <w:hyperlink r:id="rId9">
        <w:r w:rsidDel="00000000" w:rsidR="00000000" w:rsidRPr="00000000">
          <w:rPr>
            <w:b w:val="1"/>
            <w:color w:val="1155cc"/>
            <w:rtl w:val="0"/>
          </w:rPr>
          <w:t xml:space="preserve">https://api.utmify.com.br/api-credentials/orders</w:t>
        </w:r>
      </w:hyperlink>
      <w:r w:rsidDel="00000000" w:rsidR="00000000" w:rsidRPr="00000000">
        <w:rPr>
          <w:rtl w:val="0"/>
        </w:rPr>
        <w:br w:type="textWrapping"/>
        <w:t xml:space="preserve">Headers: { "x-api-token": "KVRxalfMiBfm8Rm1nP5YxfwYzArNsA0VLeWC"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Body: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"orderId": "8e40b27e-0118-4699-8587-e892beedb403",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"platform": "GlobalPay",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"paymentMethod": "pix",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"status": "paid",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"createdAt": "2024-07-26 14:35:13",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"approvedDate": "2024-07-26 14:43:37",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"refundedAt": null,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"customer":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"name": "Marcos Goncalves Rodrigues",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"email": "marcosgonrod@hotmail.com",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"phone": "19936387209",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"document": "29672656599",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"country": "BR",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"ip": "61.145.134.105"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"products": [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"id": "53d5ce96-a548-4c7b-a0bc-da8bfa0f9294",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"name": "Óleo de Motor",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"planId": null,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"</w:t>
      </w:r>
      <w:r w:rsidDel="00000000" w:rsidR="00000000" w:rsidRPr="00000000">
        <w:rPr>
          <w:rtl w:val="0"/>
        </w:rPr>
        <w:t xml:space="preserve">planName</w:t>
      </w:r>
      <w:r w:rsidDel="00000000" w:rsidR="00000000" w:rsidRPr="00000000">
        <w:rPr>
          <w:rtl w:val="0"/>
        </w:rPr>
        <w:t xml:space="preserve">": null,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"quantity": 1,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"priceInCents": 8000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"trackingParameters":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"src": null,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"sck": null,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"utm_source": "FB",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"utm_campaign": "CAMPANHA_2|413591587909524",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"utm_medium": "CONJUNTO_2|498046723566488",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"utm_content": "ANUNCIO_2|504346051220592",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"utm_term": "Instagram_Feed"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"commission":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0"/>
        </w:rPr>
        <w:t xml:space="preserve">totalPriceInCents</w:t>
      </w:r>
      <w:r w:rsidDel="00000000" w:rsidR="00000000" w:rsidRPr="00000000">
        <w:rPr>
          <w:rtl w:val="0"/>
        </w:rPr>
        <w:t xml:space="preserve">": 10000,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"gatewayFeeInCents": 400,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"userCommissionInCents": 9600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"isTest": false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spacing w:after="0" w:before="0" w:lineRule="auto"/>
        <w:rPr>
          <w:b w:val="1"/>
          <w:color w:val="000000"/>
          <w:sz w:val="22"/>
          <w:szCs w:val="22"/>
        </w:rPr>
      </w:pPr>
      <w:bookmarkStart w:colFirst="0" w:colLast="0" w:name="_r12vrwtdaxam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3.2- Cartão de Crédito Pago e Reembolsado</w:t>
      </w:r>
    </w:p>
    <w:p w:rsidR="00000000" w:rsidDel="00000000" w:rsidP="00000000" w:rsidRDefault="00000000" w:rsidRPr="00000000" w14:paraId="00000181">
      <w:pPr>
        <w:pStyle w:val="Heading3"/>
        <w:spacing w:after="0" w:before="0" w:lineRule="auto"/>
        <w:rPr>
          <w:b w:val="1"/>
          <w:color w:val="000000"/>
          <w:sz w:val="22"/>
          <w:szCs w:val="22"/>
        </w:rPr>
      </w:pPr>
      <w:bookmarkStart w:colFirst="0" w:colLast="0" w:name="_ws5hv02isr7e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Um cliente realizou um pedido via cartão de crédito na data 15/07/2024 10:30:14 (horário de Brasília) e insatisfeito, solicitou reembolso no dia 18/07/2024 22:44:39 (horário de Brasília).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O pedido foi realizado na plataforma </w:t>
      </w:r>
      <w:r w:rsidDel="00000000" w:rsidR="00000000" w:rsidRPr="00000000">
        <w:rPr>
          <w:rtl w:val="0"/>
        </w:rPr>
        <w:t xml:space="preserve">GlobalPay</w:t>
      </w:r>
      <w:r w:rsidDel="00000000" w:rsidR="00000000" w:rsidRPr="00000000">
        <w:rPr>
          <w:rtl w:val="0"/>
        </w:rPr>
        <w:t xml:space="preserve">, em dólares, e continha uma camiseta de $35.00 e uma calça de $40.00. A plataforma cobra 5% de taxa por pedido.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O pedido foi realizado no checkout cuja url era: https://checkout.globalpay.com/23a92775-718d-458f-a92b-6daa68188a?utm_source=FB&amp;utm_campaign=CAMPANHA_5|761832537749495&amp;utm_medium=CONJUNTO_5|636393136432792&amp;utm_content=ANUNCIO_5|525916699209785&amp;utm_term=Facebook_Mobile_Feed.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A credencial de API do vendedor era: JHTbglkQnUhz7Tk2oQ4ZyuVYxBsOpC1XNdYD.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4"/>
        <w:spacing w:after="0" w:before="0" w:lineRule="auto"/>
        <w:rPr>
          <w:b w:val="1"/>
          <w:color w:val="000000"/>
          <w:sz w:val="22"/>
          <w:szCs w:val="22"/>
        </w:rPr>
      </w:pPr>
      <w:bookmarkStart w:colFirst="0" w:colLast="0" w:name="_ngd9xj6iai3u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3.2.1- Cartão Pago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POST </w:t>
      </w:r>
      <w:hyperlink r:id="rId10">
        <w:r w:rsidDel="00000000" w:rsidR="00000000" w:rsidRPr="00000000">
          <w:rPr>
            <w:b w:val="1"/>
            <w:color w:val="1155cc"/>
            <w:rtl w:val="0"/>
          </w:rPr>
          <w:t xml:space="preserve">https://api.utmify.com.br/api-credentials/orders</w:t>
        </w:r>
      </w:hyperlink>
      <w:r w:rsidDel="00000000" w:rsidR="00000000" w:rsidRPr="00000000">
        <w:rPr>
          <w:rtl w:val="0"/>
        </w:rPr>
        <w:br w:type="textWrapping"/>
        <w:t xml:space="preserve">Headers: { "x-api-token": "JHTbglkQnUhz7Tk2oQ4ZyuVYxBsOpC1XNdYD" 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Body: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"orderId": "b101ea20-72c7-473d-bcc4-416fe4d8f3be",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"platform": "GlobalPay",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"paymentMethod": "credit_card",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"status": "paid",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"createdAt": "2024-07-15 13:30:14",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"approvedDate": "2024-07-15 13:30:14",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"refundedAt": null,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"customer":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"name": "Lucas Pereira Barros",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"email": "lucaspbarros@gmail.com",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"phone": "21996972147",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"document": "24883871428",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"country": "US",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"ip": "242.53.157.167"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"products": [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"id": "ab341a39-52e1-4dda-92c8-ef336f2bb43c",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"name": "T-shirt",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"planId": "e7c5e019-3ac8-4ba1-9a11-2fcb4a4a598d",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"</w:t>
      </w:r>
      <w:r w:rsidDel="00000000" w:rsidR="00000000" w:rsidRPr="00000000">
        <w:rPr>
          <w:rtl w:val="0"/>
        </w:rPr>
        <w:t xml:space="preserve">planName</w:t>
      </w:r>
      <w:r w:rsidDel="00000000" w:rsidR="00000000" w:rsidRPr="00000000">
        <w:rPr>
          <w:rtl w:val="0"/>
        </w:rPr>
        <w:t xml:space="preserve">": "Winter T-shirts",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"quantity": 1,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"priceInCents": 3500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"id": "8d7eb04c-ee5c-4c51-b0dc-1bf104d3a37e",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"name": "Pants",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"planId": "49436d63-d345-4303-b4fd-f7da003e1a65",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"</w:t>
      </w:r>
      <w:r w:rsidDel="00000000" w:rsidR="00000000" w:rsidRPr="00000000">
        <w:rPr>
          <w:rtl w:val="0"/>
        </w:rPr>
        <w:t xml:space="preserve">planName</w:t>
      </w:r>
      <w:r w:rsidDel="00000000" w:rsidR="00000000" w:rsidRPr="00000000">
        <w:rPr>
          <w:rtl w:val="0"/>
        </w:rPr>
        <w:t xml:space="preserve">": "Winter Pants",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"quantity": 1,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"priceInCents": 4000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"trackingParameters": 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"src": null,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"sck": null,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"utm_source": "FB",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"utm_campaign": "CAMPANHA_5|761832537749495",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"utm_medium": "CONJUNTO_5|636393136432792",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"utm_content": "</w:t>
      </w:r>
      <w:r w:rsidDel="00000000" w:rsidR="00000000" w:rsidRPr="00000000">
        <w:rPr>
          <w:rtl w:val="0"/>
        </w:rPr>
        <w:t xml:space="preserve">ANUNCIO_5</w:t>
      </w:r>
      <w:r w:rsidDel="00000000" w:rsidR="00000000" w:rsidRPr="00000000">
        <w:rPr>
          <w:rtl w:val="0"/>
        </w:rPr>
        <w:t xml:space="preserve">|525916699209785",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"utm_term": "Facebook_Mobile_Feed"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"commission":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0"/>
        </w:rPr>
        <w:t xml:space="preserve">totalPriceInCents</w:t>
      </w:r>
      <w:r w:rsidDel="00000000" w:rsidR="00000000" w:rsidRPr="00000000">
        <w:rPr>
          <w:rtl w:val="0"/>
        </w:rPr>
        <w:t xml:space="preserve">": 7500,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"gatewayFeeInCents": 375,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"userCommissionInCents": 7125,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"currency": "USD"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"isTest": false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4"/>
        <w:spacing w:after="0" w:before="0" w:lineRule="auto"/>
        <w:rPr>
          <w:b w:val="1"/>
          <w:color w:val="000000"/>
          <w:sz w:val="22"/>
          <w:szCs w:val="22"/>
        </w:rPr>
      </w:pPr>
      <w:bookmarkStart w:colFirst="0" w:colLast="0" w:name="_aevksxbuxov7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3.2.2- Cartão Reembolsado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POST </w:t>
      </w:r>
      <w:hyperlink r:id="rId11">
        <w:r w:rsidDel="00000000" w:rsidR="00000000" w:rsidRPr="00000000">
          <w:rPr>
            <w:b w:val="1"/>
            <w:color w:val="1155cc"/>
            <w:rtl w:val="0"/>
          </w:rPr>
          <w:t xml:space="preserve">https://api.utmify.com.br/api-credentials/orders</w:t>
        </w:r>
      </w:hyperlink>
      <w:r w:rsidDel="00000000" w:rsidR="00000000" w:rsidRPr="00000000">
        <w:rPr>
          <w:rtl w:val="0"/>
        </w:rPr>
        <w:br w:type="textWrapping"/>
        <w:t xml:space="preserve">Headers: { "x-api-token": "JHTbglkQnUhz7Tk2oQ4ZyuVYxBsOpC1XNdYD" 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Body: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"orderId": "b101ea20-72c7-473d-bcc4-416fe4d8f3be",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"platform": "GlobalPay",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"paymentMethod": "credit_card",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"status": "refunded",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"createdAt": "2024-07-15 13:30:14",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"approvedDate": "2024-07-15 13:30:14",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"</w:t>
      </w:r>
      <w:r w:rsidDel="00000000" w:rsidR="00000000" w:rsidRPr="00000000">
        <w:rPr>
          <w:rtl w:val="0"/>
        </w:rPr>
        <w:t xml:space="preserve">refundedAt</w:t>
      </w:r>
      <w:r w:rsidDel="00000000" w:rsidR="00000000" w:rsidRPr="00000000">
        <w:rPr>
          <w:rtl w:val="0"/>
        </w:rPr>
        <w:t xml:space="preserve">": "2024-07-19 01:44:39",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"customer":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"name": "Lucas Pereira Barros",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"email": "lucaspbarros@gmail.com",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"phone": "21996972147",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"document": "24883871428",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"country": "US",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"ip": "242.53.157.167"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"products": [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"id": "ab341a39-52e1-4dda-92c8-ef336f2bb43c",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"name": "T-shirt",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"planId": "e7c5e019-3ac8-4ba1-9a11-2fcb4a4a598d",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"</w:t>
      </w:r>
      <w:r w:rsidDel="00000000" w:rsidR="00000000" w:rsidRPr="00000000">
        <w:rPr>
          <w:rtl w:val="0"/>
        </w:rPr>
        <w:t xml:space="preserve">planName</w:t>
      </w:r>
      <w:r w:rsidDel="00000000" w:rsidR="00000000" w:rsidRPr="00000000">
        <w:rPr>
          <w:rtl w:val="0"/>
        </w:rPr>
        <w:t xml:space="preserve">": "Winter T-shirts",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"quantity": 1,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"priceInCents": 3500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"id": "8d7eb04c-ee5c-4c51-b0dc-1bf104d3a37e",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"name": "Pants",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"planId": "49436d63-d345-4303-b4fd-f7da003e1a65",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"</w:t>
      </w:r>
      <w:r w:rsidDel="00000000" w:rsidR="00000000" w:rsidRPr="00000000">
        <w:rPr>
          <w:rtl w:val="0"/>
        </w:rPr>
        <w:t xml:space="preserve">planName</w:t>
      </w:r>
      <w:r w:rsidDel="00000000" w:rsidR="00000000" w:rsidRPr="00000000">
        <w:rPr>
          <w:rtl w:val="0"/>
        </w:rPr>
        <w:t xml:space="preserve">": "Winter Pants",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"quantity": 1,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"priceInCents": 4000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"trackingParameters": 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"src": null,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"sck": null,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"utm_source": "FB",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"utm_campaign": "CAMPANHA_5|761832537749495",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"utm_medium": "CONJUNTO_5|636393136432792",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"utm_content": "</w:t>
      </w:r>
      <w:r w:rsidDel="00000000" w:rsidR="00000000" w:rsidRPr="00000000">
        <w:rPr>
          <w:rtl w:val="0"/>
        </w:rPr>
        <w:t xml:space="preserve">ANUNCIO_5</w:t>
      </w:r>
      <w:r w:rsidDel="00000000" w:rsidR="00000000" w:rsidRPr="00000000">
        <w:rPr>
          <w:rtl w:val="0"/>
        </w:rPr>
        <w:t xml:space="preserve">|525916699209785",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"utm_term": "Facebook_Mobile_Feed"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"commission": 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0"/>
        </w:rPr>
        <w:t xml:space="preserve">totalPriceInCents</w:t>
      </w:r>
      <w:r w:rsidDel="00000000" w:rsidR="00000000" w:rsidRPr="00000000">
        <w:rPr>
          <w:rtl w:val="0"/>
        </w:rPr>
        <w:t xml:space="preserve">": 7500,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"gatewayFeeInCents": 375,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"userCommissionInCents": 7125,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"currency": "USD"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"isTest": false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2"/>
        <w:spacing w:after="0" w:before="0" w:lineRule="auto"/>
        <w:rPr>
          <w:b w:val="1"/>
          <w:sz w:val="24"/>
          <w:szCs w:val="24"/>
        </w:rPr>
      </w:pPr>
      <w:bookmarkStart w:colFirst="0" w:colLast="0" w:name="_esp3cp4yrpvg" w:id="32"/>
      <w:bookmarkEnd w:id="32"/>
      <w:r w:rsidDel="00000000" w:rsidR="00000000" w:rsidRPr="00000000">
        <w:rPr>
          <w:b w:val="1"/>
          <w:sz w:val="24"/>
          <w:szCs w:val="24"/>
          <w:rtl w:val="0"/>
        </w:rPr>
        <w:t xml:space="preserve">4- Perguntas Frequentes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faço para acessar a </w:t>
      </w:r>
      <w:r w:rsidDel="00000000" w:rsidR="00000000" w:rsidRPr="00000000">
        <w:rPr>
          <w:b w:val="1"/>
          <w:rtl w:val="0"/>
        </w:rPr>
        <w:t xml:space="preserve">Utmify</w:t>
      </w:r>
      <w:r w:rsidDel="00000000" w:rsidR="00000000" w:rsidRPr="00000000">
        <w:rPr>
          <w:b w:val="1"/>
          <w:rtl w:val="0"/>
        </w:rPr>
        <w:t xml:space="preserve"> e realizar a integração?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Basta criar uma conta gratuita através do link: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https://app.utmify.com.br/register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sei se as informações que enviei estão corretas?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A nossa</w:t>
      </w:r>
      <w:r w:rsidDel="00000000" w:rsidR="00000000" w:rsidRPr="00000000">
        <w:rPr>
          <w:rtl w:val="0"/>
        </w:rPr>
        <w:t xml:space="preserve"> API realiza a validação de todos os dados enviados no payload. Serão retornados na resposta da requisição os campos inválidos e os formatos aceitos.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sei se os pedidos que enviei foram salvos corretamente?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Basta acessar a conta que foi utilizada para se obter a credencial e navegar até a aba “Resumo”. Nela estarão as informações dos pedidos salvos na plataforma, com opções de filtros por períodos específicos etc.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Recebi o seguinte erro: </w:t>
      </w:r>
      <w:r w:rsidDel="00000000" w:rsidR="00000000" w:rsidRPr="00000000">
        <w:rPr>
          <w:b w:val="1"/>
          <w:rtl w:val="0"/>
        </w:rPr>
        <w:t xml:space="preserve">API_CREDENTIAL_NOT_FOUND</w:t>
      </w:r>
      <w:r w:rsidDel="00000000" w:rsidR="00000000" w:rsidRPr="00000000">
        <w:rPr>
          <w:b w:val="1"/>
          <w:rtl w:val="0"/>
        </w:rPr>
        <w:t xml:space="preserve">. O que significa?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O erro em questão, indica que a Credencial de API não foi informada ou foi passada incorretamente através dos headers da requisição. Consulte o tópico </w:t>
      </w:r>
      <w:hyperlink w:anchor="_svvplt3ukzwj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Formato da Requisição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melhor esclarecimento.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pi.utmify.com.br/api-credentials/orders" TargetMode="External"/><Relationship Id="rId10" Type="http://schemas.openxmlformats.org/officeDocument/2006/relationships/hyperlink" Target="https://api.utmify.com.br/api-credentials/orders" TargetMode="External"/><Relationship Id="rId12" Type="http://schemas.openxmlformats.org/officeDocument/2006/relationships/hyperlink" Target="https://utmify.com.br/register" TargetMode="External"/><Relationship Id="rId9" Type="http://schemas.openxmlformats.org/officeDocument/2006/relationships/hyperlink" Target="https://api.utmify.com.br/api-credentials/orders" TargetMode="External"/><Relationship Id="rId5" Type="http://schemas.openxmlformats.org/officeDocument/2006/relationships/styles" Target="styles.xml"/><Relationship Id="rId6" Type="http://schemas.openxmlformats.org/officeDocument/2006/relationships/hyperlink" Target="https://api.utmify.com.br/api-credentials/orders" TargetMode="External"/><Relationship Id="rId7" Type="http://schemas.openxmlformats.org/officeDocument/2006/relationships/hyperlink" Target="https://pt.wikipedia.org/wiki/ISO_3166-1_alfa-2#:~:text=ISO%203166%2D1%20alfa%2D2%20s%C3%A3o%20os%20c%C3%B3digos%20de%20pa%C3%ADses,zonas%20especiais%20de%20interesse%20geogr%C3%A1fico." TargetMode="External"/><Relationship Id="rId8" Type="http://schemas.openxmlformats.org/officeDocument/2006/relationships/hyperlink" Target="https://api.utmify.com.br/api-credentials/or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