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03F43"/>
          <w:sz w:val="24"/>
          <w:szCs w:val="24"/>
        </w:rPr>
        <w:t xml:space="preserve">FANESE – FACULDADE DE ADMINISTRAÇÃO, NEGÓCIOS E SAÚDE DE SERGIPE</w:t>
      </w:r>
    </w:p>
    <w:p>
      <w:pPr>
        <w:spacing w:after="300"/>
        <w:jc w:val="center"/>
      </w:pPr>
      <w:r>
        <w:rPr>
          <w:b/>
          <w:bCs/>
          <w:color w:val="1C96A0"/>
          <w:sz w:val="22"/>
          <w:szCs w:val="22"/>
        </w:rPr>
        <w:t xml:space="preserve">DISCIPLINA: PROGRAMAÇÃO PARA DISPOSITIVOS MÓVEIS</w:t>
      </w:r>
    </w:p>
    <w:p>
      <w:pPr>
        <w:pStyle w:val="Title"/>
        <w:spacing w:after="150" w:before="200"/>
        <w:jc w:val="center"/>
      </w:pPr>
      <w:r>
        <w:rPr>
          <w:b/>
          <w:bCs/>
          <w:color w:val="06282B"/>
          <w:sz w:val="32"/>
          <w:szCs w:val="32"/>
        </w:rPr>
        <w:t xml:space="preserve">RESUMO CONSOLIDADO DO PROJETO: AULA 01 À AULA 05</w:t>
      </w:r>
    </w:p>
    <w:p>
      <w:pPr>
        <w:spacing w:after="400"/>
        <w:jc w:val="center"/>
      </w:pPr>
      <w:r>
        <w:rPr>
          <w:i/>
          <w:iCs/>
          <w:color w:val="555555"/>
          <w:sz w:val="24"/>
          <w:szCs w:val="24"/>
        </w:rPr>
        <w:t xml:space="preserve">Projeto Sabor &amp; Cia Gourmet — Cardápio Digital PWA &amp; Painel Administrativo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1F7F7" w:val="clear"/>
          </w:tcPr>
          <w:p>
            <w:r>
              <w:rPr>
                <w:b/>
                <w:bCs/>
              </w:rPr>
              <w:t xml:space="preserve">Professor: </w:t>
            </w:r>
            <w:r>
              <w:t xml:space="preserve">Márcio Rodrigo Carvalho
</w:t>
            </w:r>
            <w:r>
              <w:rPr>
                <w:b/>
                <w:bCs/>
              </w:rPr>
              <w:t xml:space="preserve">Aluno: </w:t>
            </w:r>
            <w:r>
              <w:t xml:space="preserve">Pedro
</w:t>
            </w:r>
            <w:r>
              <w:rPr>
                <w:b/>
                <w:bCs/>
              </w:rPr>
              <w:t xml:space="preserve">Aplicação no Ar: </w:t>
            </w:r>
            <w:r>
              <w:t xml:space="preserve">https://pedroj2611.github.io/cardapio-admin/
</w:t>
            </w:r>
            <w:r>
              <w:rPr>
                <w:b/>
                <w:bCs/>
              </w:rPr>
              <w:t xml:space="preserve">Repositório GitHub: </w:t>
            </w:r>
            <w:r>
              <w:t xml:space="preserve">https://github.com/pedroj2611/cardapio-admin</w:t>
            </w:r>
          </w:p>
        </w:tc>
      </w:tr>
    </w:tbl>
    <w:p>
      <w:pPr>
        <w:spacing w:after="150" w:before="300"/>
      </w:pPr>
    </w:p>
    <w:p>
      <w:pPr>
        <w:pStyle w:val="Heading1"/>
      </w:pPr>
      <w:r>
        <w:rPr>
          <w:b/>
          <w:bCs/>
          <w:color w:val="003F43"/>
          <w:sz w:val="28"/>
          <w:szCs w:val="28"/>
        </w:rPr>
        <w:t xml:space="preserve">1. Sumário Executivo</w:t>
      </w:r>
    </w:p>
    <w:p>
      <w:r>
        <w:t xml:space="preserve">Este documento apresenta um resumo consolidado de todo o aprendizado e de todas as implementações realizadas no projeto Sabor &amp; Cia Gourmet, correlacionando o conteúdo teórico e prático ensinado em sala de aula pelo Professor Márcio Rodrigo da Aula 01 até a Aula 05.</w:t>
      </w:r>
    </w:p>
    <w:p>
      <w:r>
        <w:t xml:space="preserve">O projeto expandiu a base de uma lista de tarefas convencional para uma solução empresarial completa de Cardápio Digital e Painel de Monitoramento/Administração, aplicando a arquitetura MVC (Model-View-Controller) pura em JavaScript Vanilla, CSS3 e HTML5, transformando o sistema em uma Progressive Web App (PWA) instalável e com funcionamento offline.</w:t>
      </w:r>
    </w:p>
    <w:p>
      <w:pPr>
        <w:pStyle w:val="Heading1"/>
        <w:spacing w:after="120" w:before="300"/>
      </w:pPr>
      <w:r>
        <w:rPr>
          <w:b/>
          <w:bCs/>
          <w:color w:val="003F43"/>
          <w:sz w:val="26"/>
          <w:szCs w:val="26"/>
        </w:rPr>
        <w:t xml:space="preserve">2. Aula 01: Fundamentos Web, Estrutura Semântica e Mobile-First</w:t>
      </w:r>
    </w:p>
    <w:p>
      <w:r>
        <w:rPr>
          <w:b/>
          <w:bCs/>
        </w:rPr>
        <w:t xml:space="preserve">• O que o professor ensinou: </w:t>
      </w:r>
      <w:r>
        <w:t xml:space="preserve">Criação de páginas web estruturadas com HTML5 Semântico, importância da meta tag viewport para dispositivos móveis, organização em seções lógicas (&lt;header&gt;, &lt;main&gt;, &lt;section&gt;, &lt;aside&gt;) e separação entre conteúdo e apresentação.</w:t>
      </w:r>
    </w:p>
    <w:p>
      <w:r>
        <w:rPr>
          <w:b/>
          <w:bCs/>
        </w:rPr>
        <w:t xml:space="preserve">• O que foi implementado no projeto:
</w:t>
      </w:r>
      <w:r>
        <w:t xml:space="preserve">  1. Estrutura semântica completa em index.html com banner empresarial, cabeçalho institucional, área de catálogo e barra lateral de comanda.
</w:t>
      </w:r>
      <w:r>
        <w:t xml:space="preserve">  2. Emprego de tags modernas e acessíveis do HTML5, como &lt;dialog&gt; para modais com foco protegido e &lt;details&gt;/&lt;summary&gt; para accordions de formulários.
</w:t>
      </w:r>
      <w:r>
        <w:t xml:space="preserve">  3. Divisão do sistema em duas visões principais: #public-view (Cardápio para clientes) e #admin-dashboard-view (Painel para administradores).</w:t>
      </w:r>
    </w:p>
    <w:p>
      <w:pPr>
        <w:pStyle w:val="Heading1"/>
        <w:spacing w:after="120" w:before="300"/>
      </w:pPr>
      <w:r>
        <w:rPr>
          <w:b/>
          <w:bCs/>
          <w:color w:val="003F43"/>
          <w:sz w:val="26"/>
          <w:szCs w:val="26"/>
        </w:rPr>
        <w:t xml:space="preserve">3. Aula 02: Estilização Moderna, CSS Responsivo e Manipulação de DOM</w:t>
      </w:r>
    </w:p>
    <w:p>
      <w:r>
        <w:rPr>
          <w:b/>
          <w:bCs/>
        </w:rPr>
        <w:t xml:space="preserve">• O que o professor ensinou: </w:t>
      </w:r>
      <w:r>
        <w:t xml:space="preserve">Reset universal de CSS (* { box-sizing: border-box }), variáveis CSS (:root), layouts flexíveis com Flexbox e Grid, responsividade com Media Queries (@media) e dinamismo com JavaScript manipulando o DOM (getElementById, addEventListener, createElement).</w:t>
      </w:r>
    </w:p>
    <w:p>
      <w:r>
        <w:rPr>
          <w:b/>
          <w:bCs/>
        </w:rPr>
        <w:t xml:space="preserve">• O que foi implementado no projeto:
</w:t>
      </w:r>
      <w:r>
        <w:t xml:space="preserve">  1. Design system completo em base.css e components.css com paleta escura gourmet e dourada baseada em variáveis CSS.
</w:t>
      </w:r>
      <w:r>
        <w:t xml:space="preserve">  2. Grid de produtos responsivo: 3 colunas no desktop, 2 colunas em tablets e 1 coluna em smartphones.
</w:t>
      </w:r>
      <w:r>
        <w:t xml:space="preserve">  3. Navegação inteligente: barra lateral 100% fixa (position: fixed) no desktop que nunca rola com a página, e barra de navegação inferior flutuante no celular.
</w:t>
      </w:r>
      <w:r>
        <w:t xml:space="preserve">  4. Renderização dinâmica do catálogo via JavaScript (ProductView.js), injetando fotos, descrições, preços em Real e badges de destaque.</w:t>
      </w:r>
    </w:p>
    <w:p>
      <w:pPr>
        <w:pStyle w:val="Heading1"/>
        <w:spacing w:after="120" w:before="300"/>
      </w:pPr>
      <w:r>
        <w:rPr>
          <w:b/>
          <w:bCs/>
          <w:color w:val="003F43"/>
          <w:sz w:val="26"/>
          <w:szCs w:val="26"/>
        </w:rPr>
        <w:t xml:space="preserve">4. Aula 03: Progressive Web Apps (PWA) e Service Worker com Cache Offline</w:t>
      </w:r>
    </w:p>
    <w:p>
      <w:r>
        <w:rPr>
          <w:b/>
          <w:bCs/>
        </w:rPr>
        <w:t xml:space="preserve">• O que o professor ensinou: </w:t>
      </w:r>
      <w:r>
        <w:t xml:space="preserve">Conceito de PWA, configuração do arquivo manifest.json (ícones 192px e 512px, display standalone, cores de tema), registro de Service Worker (sw.js), ciclo de vida (install com cache.addAll, activate com caches.delete de versões antigas e fetch com estratégia Cache First) e funcionamento offline em modo avião.</w:t>
      </w:r>
    </w:p>
    <w:p>
      <w:r>
        <w:rPr>
          <w:b/>
          <w:bCs/>
        </w:rPr>
        <w:t xml:space="preserve">• O que foi implementado no projeto:
</w:t>
      </w:r>
      <w:r>
        <w:t xml:space="preserve">  1. Manifesto PWA oficial (manifest.json) com modo standalone para abrir em tela cheia como aplicativo nativo sem a barra do navegador.
</w:t>
      </w:r>
      <w:r>
        <w:t xml:space="preserve">  2. Service Worker (sw.js) com lista de pré-cache de todos os arquivos do sistema (HTML, CSS, JS modular, ícones e QR Code).
</w:t>
      </w:r>
      <w:r>
        <w:t xml:space="preserve">  3. Estratégia Cache First validada: a aplicação abre e funciona com navegação completa mesmo com o celular em Modo Avião ou sem internet.</w:t>
      </w:r>
    </w:p>
    <w:p>
      <w:pPr>
        <w:pStyle w:val="Heading1"/>
        <w:spacing w:after="120" w:before="300"/>
      </w:pPr>
      <w:r>
        <w:rPr>
          <w:b/>
          <w:bCs/>
          <w:color w:val="003F43"/>
          <w:sz w:val="26"/>
          <w:szCs w:val="26"/>
        </w:rPr>
        <w:t xml:space="preserve">5. Aula 04: Persistência com LocalStorage, Publicação HTTPS e Instalação Real</w:t>
      </w:r>
    </w:p>
    <w:p>
      <w:r>
        <w:rPr>
          <w:b/>
          <w:bCs/>
        </w:rPr>
        <w:t xml:space="preserve">• O que o professor ensinou: </w:t>
      </w:r>
      <w:r>
        <w:t xml:space="preserve">Uso do localStorage para armazenamento persistente no aparelho, serialização com JSON.stringify e JSON.parse, proteção com blocos try/catch, padrão 'a lista manda na tela', necessidade obrigatória de HTTPS para contexto seguro de PWA, deploy em nuvem (GitHub Pages/Netlify) e isolamento por origem.</w:t>
      </w:r>
    </w:p>
    <w:p>
      <w:r>
        <w:rPr>
          <w:b/>
          <w:bCs/>
        </w:rPr>
        <w:t xml:space="preserve">• O que foi implementado no projeto:
</w:t>
      </w:r>
      <w:r>
        <w:t xml:space="preserve">  1. Persistência de dados com 3 Models dedicados: ProductModel (cardápio cadastrado), CartModel (comanda e itens do cliente que não somem com F5) e ConfigModel (chave PIX, WhatsApp e taxas).
</w:t>
      </w:r>
      <w:r>
        <w:t xml:space="preserve">  2. Deploy contínuo com HTTPS no GitHub Pages (https://pedroj2611.github.io/cardapio-admin/).
</w:t>
      </w:r>
      <w:r>
        <w:t xml:space="preserve">  3. Detector de rede dinâmico: ouvintes online e offline alteram o badge do cabeçalho para laranja e emitem toast no Modo Avião ('Modo Offline PWA Ativo').
</w:t>
      </w:r>
      <w:r>
        <w:t xml:space="preserve">  4. Botão inteligente de instalação PWA (beforeinstallprompt) adicionado à barra lateral.
</w:t>
      </w:r>
      <w:r>
        <w:t xml:space="preserve">  5. Geração de QR Code (qrcode_projeto.png) para leitura e abertura direta na câmera de smartphones.</w:t>
      </w:r>
    </w:p>
    <w:p>
      <w:pPr>
        <w:pStyle w:val="Heading1"/>
        <w:spacing w:after="120" w:before="300"/>
      </w:pPr>
      <w:r>
        <w:rPr>
          <w:b/>
          <w:bCs/>
          <w:color w:val="003F43"/>
          <w:sz w:val="26"/>
          <w:szCs w:val="26"/>
        </w:rPr>
        <w:t xml:space="preserve">6. Aula 05: Tarefas como Objetos, Estado Booleano, Contador, Limpeza e Polimento</w:t>
      </w:r>
    </w:p>
    <w:p>
      <w:r>
        <w:rPr>
          <w:b/>
          <w:bCs/>
        </w:rPr>
        <w:t xml:space="preserve">• O que o professor ensinou: </w:t>
      </w:r>
      <w:r>
        <w:t xml:space="preserve">Evolução de itens simples para Objetos ({ texto, feito }), alternância booleana com o operador de negação ! (item.feito = !item.feito), texto riscado via classe CSS (.feita), exclusão por posição com splice, remoção em lote de concluídos com filter, contador dinâmico de pendentes ('Faltam X de Y'), mensagem amigável de estado vazio (.vazio) e cache v4.</w:t>
      </w:r>
    </w:p>
    <w:p>
      <w:r>
        <w:rPr>
          <w:b/>
          <w:bCs/>
        </w:rPr>
        <w:t xml:space="preserve">• O que foi implementado no projeto:
</w:t>
      </w:r>
      <w:r>
        <w:t xml:space="preserve">  1. Gestão de pedidos como objetos: cada comanda no Painel Admin possui a propriedade booleana 'concluido'.
</w:t>
      </w:r>
      <w:r>
        <w:t xml:space="preserve">  2. Alternância com operador '!': clicar em 'Marcar Pronto' executa ped.concluido = !ped.concluido, aplicando classe CSS com texto riscado (tr.pedido-concluido) e opacidade reduzida.
</w:t>
      </w:r>
      <w:r>
        <w:t xml:space="preserve">  3. Exclusão pontual com splice: botão '🗑 Apagar' remove o pedido por índice através de this.pedidos.splice(index, 1).
</w:t>
      </w:r>
      <w:r>
        <w:t xml:space="preserve">  4. Contador dinâmico: barra no topo da tabela calcula via laço for os pedidos com !ped.concluido e exibe 'Faltam X de Y pedidos a atender'.
</w:t>
      </w:r>
      <w:r>
        <w:t xml:space="preserve">  5. Limpeza com filter: botão '🧹 Limpar concluídos' descarta em lote todos os pedidos concluídos via this.pedidos.filter(p =&gt; !p.concluido).
</w:t>
      </w:r>
      <w:r>
        <w:t xml:space="preserve">  6. Estado vazio: exibe mensagem personalizada quando não há pedidos pendentes (.vazio).
</w:t>
      </w:r>
      <w:r>
        <w:t xml:space="preserve">  7. Versionamento do cache para cardapio-admin-v4 no sw.js.</w:t>
      </w:r>
    </w:p>
    <w:p>
      <w:pPr>
        <w:pStyle w:val="Heading1"/>
        <w:spacing w:after="120" w:before="300"/>
      </w:pPr>
      <w:r>
        <w:rPr>
          <w:b/>
          <w:bCs/>
          <w:color w:val="003F43"/>
          <w:sz w:val="26"/>
          <w:szCs w:val="26"/>
        </w:rPr>
        <w:t xml:space="preserve">7. Resumo das Melhorias Especiais do Projeto</w:t>
      </w:r>
    </w:p>
    <w:p>
      <w:r>
        <w:t xml:space="preserve">  • Autenticação de Segurança no Admin: Acesso restrito com senha fixa ('admin'), protegendo o painel gerencial.
</w:t>
      </w:r>
      <w:r>
        <w:t xml:space="preserve">  • Cadastro de Produtos Restrito: Formulário 'Cadastrar Novo Produto' movido do menu público para o Painel Admin, separando o acesso de clientes e gestores.
</w:t>
      </w:r>
      <w:r>
        <w:t xml:space="preserve">  • Desacoplamento de Modais: Eliminação de conflitos de foco e travamentos na comanda através de temporizador seguro de 50ms.
</w:t>
      </w:r>
      <w:r>
        <w:t xml:space="preserve">  • Finalização Direta no WhatsApp: Montagem automática do texto formatado com subtotal, taxa de entrega, chave PIX e envio para o WhatsApp da loja.
</w:t>
      </w:r>
      <w:r>
        <w:t xml:space="preserve">  • Automação de Build (build.js): Script que compila o bundle CSS (style.css) e sincroniza a pasta src/ para a pasta www/ e raiz.</w:t>
      </w:r>
    </w:p>
    <w:p>
      <w:pPr>
        <w:pStyle w:val="Heading1"/>
        <w:spacing w:after="150" w:before="300"/>
      </w:pPr>
      <w:r>
        <w:rPr>
          <w:b/>
          <w:bCs/>
          <w:color w:val="003F43"/>
          <w:sz w:val="26"/>
          <w:szCs w:val="26"/>
        </w:rPr>
        <w:t xml:space="preserve">8. Tabela Resumo das Aulas 01 a 05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F43" w:val="clear"/>
          </w:tcPr>
          <w:p>
            <w:r>
              <w:rPr>
                <w:b/>
                <w:bCs/>
                <w:color w:val="FFFFFF"/>
              </w:rPr>
              <w:t xml:space="preserve">Aula</w:t>
            </w:r>
          </w:p>
        </w:tc>
        <w:tc>
          <w:tcPr>
            <w:shd w:fill="003F43" w:val="clear"/>
          </w:tcPr>
          <w:p>
            <w:r>
              <w:rPr>
                <w:b/>
                <w:bCs/>
                <w:color w:val="FFFFFF"/>
              </w:rPr>
              <w:t xml:space="preserve">Tema Central</w:t>
            </w:r>
          </w:p>
        </w:tc>
        <w:tc>
          <w:tcPr>
            <w:shd w:fill="003F43" w:val="clear"/>
          </w:tcPr>
          <w:p>
            <w:r>
              <w:rPr>
                <w:b/>
                <w:bCs/>
                <w:color w:val="FFFFFF"/>
              </w:rPr>
              <w:t xml:space="preserve">Conceitos Ensinados</w:t>
            </w:r>
          </w:p>
        </w:tc>
        <w:tc>
          <w:tcPr>
            <w:shd w:fill="003F43" w:val="clear"/>
          </w:tcPr>
          <w:p>
            <w:r>
              <w:rPr>
                <w:b/>
                <w:bCs/>
                <w:color w:val="FFFFFF"/>
              </w:rPr>
              <w:t xml:space="preserve">Implementação no Projeto</w:t>
            </w:r>
          </w:p>
        </w:tc>
      </w:tr>
      <w:tr>
        <w:tc>
          <w:p>
            <w:r>
              <w:t xml:space="preserve">01</w:t>
            </w:r>
          </w:p>
        </w:tc>
        <w:tc>
          <w:p>
            <w:r>
              <w:t xml:space="preserve">Estrutura Semântica</w:t>
            </w:r>
          </w:p>
        </w:tc>
        <w:tc>
          <w:p>
            <w:r>
              <w:t xml:space="preserve">HTML5, semântica, viewport, layout mobile-first</w:t>
            </w:r>
          </w:p>
        </w:tc>
        <w:tc>
          <w:p>
            <w:r>
              <w:t xml:space="preserve">index.html com visão pública e admin, dialog e details</w:t>
            </w:r>
          </w:p>
        </w:tc>
      </w:tr>
      <w:tr>
        <w:tc>
          <w:p>
            <w:r>
              <w:t xml:space="preserve">02</w:t>
            </w:r>
          </w:p>
        </w:tc>
        <w:tc>
          <w:p>
            <w:r>
              <w:t xml:space="preserve">CSS &amp; DOM</w:t>
            </w:r>
          </w:p>
        </w:tc>
        <w:tc>
          <w:p>
            <w:r>
              <w:t xml:space="preserve">Flexbox, Grid, :root, @media, addEventListener</w:t>
            </w:r>
          </w:p>
        </w:tc>
        <w:tc>
          <w:p>
            <w:r>
              <w:t xml:space="preserve">Barra lateral fixa, grid de pratos e navegação mobile</w:t>
            </w:r>
          </w:p>
        </w:tc>
      </w:tr>
      <w:tr>
        <w:tc>
          <w:p>
            <w:r>
              <w:t xml:space="preserve">03</w:t>
            </w:r>
          </w:p>
        </w:tc>
        <w:tc>
          <w:p>
            <w:r>
              <w:t xml:space="preserve">PWA &amp; Offline</w:t>
            </w:r>
          </w:p>
        </w:tc>
        <w:tc>
          <w:p>
            <w:r>
              <w:t xml:space="preserve">manifest.json, Service Worker, Cache First, offline</w:t>
            </w:r>
          </w:p>
        </w:tc>
        <w:tc>
          <w:p>
            <w:r>
              <w:t xml:space="preserve">manifest.json com standalone, sw.js com cache offline</w:t>
            </w:r>
          </w:p>
        </w:tc>
      </w:tr>
      <w:tr>
        <w:tc>
          <w:p>
            <w:r>
              <w:t xml:space="preserve">04</w:t>
            </w:r>
          </w:p>
        </w:tc>
        <w:tc>
          <w:p>
            <w:r>
              <w:t xml:space="preserve">LocalStorage &amp; Deploy</w:t>
            </w:r>
          </w:p>
        </w:tc>
        <w:tc>
          <w:p>
            <w:r>
              <w:t xml:space="preserve">localStorage, JSON, try/catch, HTTPS, instalação</w:t>
            </w:r>
          </w:p>
        </w:tc>
        <w:tc>
          <w:p>
            <w:r>
              <w:t xml:space="preserve">Product, Cart e ConfigModel com localStorage; GitHub Pages</w:t>
            </w:r>
          </w:p>
        </w:tc>
      </w:tr>
      <w:tr>
        <w:tc>
          <w:p>
            <w:r>
              <w:t xml:space="preserve">05</w:t>
            </w:r>
          </w:p>
        </w:tc>
        <w:tc>
          <w:p>
            <w:r>
              <w:t xml:space="preserve">Objetos &amp; Ações</w:t>
            </w:r>
          </w:p>
        </w:tc>
        <w:tc>
          <w:p>
            <w:r>
              <w:t xml:space="preserve">Objetos com boolean, operador !, splice, filter, contador</w:t>
            </w:r>
          </w:p>
        </w:tc>
        <w:tc>
          <w:p>
            <w:r>
              <w:t xml:space="preserve">AdminView com concluido, splice, filter e contador</w:t>
            </w:r>
          </w:p>
        </w:tc>
      </w:tr>
    </w:tbl>
    <w:p>
      <w:pPr>
        <w:pStyle w:val="Heading1"/>
        <w:spacing w:after="120" w:before="350"/>
      </w:pPr>
      <w:r>
        <w:rPr>
          <w:b/>
          <w:bCs/>
          <w:color w:val="003F43"/>
          <w:sz w:val="26"/>
          <w:szCs w:val="26"/>
        </w:rPr>
        <w:t xml:space="preserve">9. Modelos Prontos de E-mail para Entrega</w:t>
      </w:r>
    </w:p>
    <w:p>
      <w:r>
        <w:rPr>
          <w:b/>
          <w:bCs/>
        </w:rPr>
        <w:t xml:space="preserve">• Entrega da Aula 04 (Assunto: PWA-Aula-04):
</w:t>
      </w:r>
      <w:r>
        <w:t xml:space="preserve">Para: marciocarvalho@prof.fanese.edu.br
</w:t>
      </w:r>
      <w:r>
        <w:t xml:space="preserve">Assunto: PWA-Aula-04
</w:t>
      </w:r>
      <w:r>
        <w:t xml:space="preserve">Anexos: print-salvou.png, print-instalado.png, print-offline.png (Bônus)
</w:t>
      </w:r>
      <w:r>
        <w:rPr>
          <w:b/>
          <w:bCs/>
        </w:rPr>
        <w:t xml:space="preserve">• Entrega da Aula 05 (Assunto: PWA-Aula-05):
</w:t>
      </w:r>
      <w:r>
        <w:t xml:space="preserve">Para: marciocarvalho@prof.fanese.edu.br
</w:t>
      </w:r>
      <w:r>
        <w:t xml:space="preserve">Assunto: PWA-Aula-05
</w:t>
      </w:r>
      <w:r>
        <w:t xml:space="preserve">Anexos: concluida.png (item riscado), contador.png (contador e estado vazio)
</w:t>
      </w:r>
      <w:r>
        <w:t xml:space="preserve">Os textos explicativos completos prontos com as respostas do aluno encontram-se disponíveis no arquivo RELATORIO_AULAS_FANESE.md.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>
      <w:pPr>
        <w:spacing w:after="120" w:before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2026-09-08T13:05:29.377Z</dcterms:created>
  <dcterms:modified xsi:type="dcterms:W3CDTF">2026-09-08T13:05:29.378Z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