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A793C" w14:textId="0D18A293" w:rsidR="001977D9" w:rsidRDefault="001977D9" w:rsidP="001977D9">
      <w:pPr>
        <w:jc w:val="center"/>
      </w:pPr>
      <w:r>
        <w:rPr>
          <w:noProof/>
        </w:rPr>
        <w:drawing>
          <wp:inline distT="0" distB="0" distL="0" distR="0" wp14:anchorId="3E6717D7" wp14:editId="03AEBF5B">
            <wp:extent cx="2204720" cy="914400"/>
            <wp:effectExtent l="0" t="0" r="5080" b="0"/>
            <wp:docPr id="718586822" name="Picture 718586822" descr="A picture containing darkness, black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318988" descr="A picture containing darkness, black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BC60" w14:textId="77777777" w:rsidR="001977D9" w:rsidRDefault="001977D9" w:rsidP="001977D9">
      <w:pPr>
        <w:jc w:val="center"/>
        <w:rPr>
          <w:rStyle w:val="SubtleReference"/>
          <w:sz w:val="24"/>
          <w:szCs w:val="24"/>
        </w:rPr>
      </w:pPr>
      <w:r>
        <w:rPr>
          <w:rStyle w:val="SubtleReference"/>
          <w:sz w:val="24"/>
          <w:szCs w:val="24"/>
        </w:rPr>
        <w:t>Faculdade de Ciências Exatas e Engenharia</w:t>
      </w:r>
    </w:p>
    <w:p w14:paraId="6C1C96F3" w14:textId="3EE07CB3" w:rsidR="001977D9" w:rsidRPr="00EF34EA" w:rsidRDefault="001977D9" w:rsidP="001977D9">
      <w:pPr>
        <w:jc w:val="center"/>
        <w:rPr>
          <w:rStyle w:val="SubtleReference"/>
          <w:sz w:val="24"/>
          <w:szCs w:val="24"/>
          <w:lang w:val="en-US"/>
        </w:rPr>
      </w:pPr>
      <w:proofErr w:type="spellStart"/>
      <w:r w:rsidRPr="00EF34EA">
        <w:rPr>
          <w:rStyle w:val="SubtleReference"/>
          <w:sz w:val="24"/>
          <w:szCs w:val="24"/>
          <w:lang w:val="en-US"/>
        </w:rPr>
        <w:t>Projeto</w:t>
      </w:r>
      <w:proofErr w:type="spellEnd"/>
      <w:r w:rsidRPr="00EF34EA">
        <w:rPr>
          <w:rStyle w:val="SubtleReference"/>
          <w:sz w:val="24"/>
          <w:szCs w:val="24"/>
          <w:lang w:val="en-US"/>
        </w:rPr>
        <w:t xml:space="preserve"> / </w:t>
      </w:r>
      <w:proofErr w:type="spellStart"/>
      <w:r w:rsidRPr="00EF34EA">
        <w:rPr>
          <w:rStyle w:val="SubtleReference"/>
          <w:sz w:val="24"/>
          <w:szCs w:val="24"/>
          <w:lang w:val="en-US"/>
        </w:rPr>
        <w:t>Estágio</w:t>
      </w:r>
      <w:proofErr w:type="spellEnd"/>
    </w:p>
    <w:p w14:paraId="614CAF76" w14:textId="530A908B" w:rsidR="001977D9" w:rsidRPr="00EF34EA" w:rsidRDefault="001977D9" w:rsidP="001977D9">
      <w:pPr>
        <w:jc w:val="center"/>
        <w:rPr>
          <w:smallCaps/>
          <w:color w:val="5A5A5A" w:themeColor="text1" w:themeTint="A5"/>
          <w:sz w:val="24"/>
          <w:szCs w:val="24"/>
          <w:lang w:val="en-US"/>
        </w:rPr>
      </w:pPr>
      <w:r w:rsidRPr="00EF34EA">
        <w:rPr>
          <w:rStyle w:val="SubtleReference"/>
          <w:sz w:val="24"/>
          <w:szCs w:val="24"/>
          <w:lang w:val="en-US"/>
        </w:rPr>
        <w:t>2022/2023</w:t>
      </w:r>
    </w:p>
    <w:p w14:paraId="1161BA39" w14:textId="77777777" w:rsidR="001977D9" w:rsidRPr="00EF34EA" w:rsidRDefault="001977D9" w:rsidP="001977D9">
      <w:pPr>
        <w:pStyle w:val="Title"/>
        <w:jc w:val="center"/>
        <w:rPr>
          <w:lang w:val="en-US"/>
        </w:rPr>
      </w:pPr>
    </w:p>
    <w:p w14:paraId="6D31C9BD" w14:textId="77777777" w:rsidR="001977D9" w:rsidRPr="00EF34EA" w:rsidRDefault="001977D9" w:rsidP="001977D9">
      <w:pPr>
        <w:pStyle w:val="Title"/>
        <w:jc w:val="center"/>
        <w:rPr>
          <w:lang w:val="en-US"/>
        </w:rPr>
      </w:pPr>
    </w:p>
    <w:p w14:paraId="2A1537DF" w14:textId="248885CF" w:rsidR="001977D9" w:rsidRPr="001977D9" w:rsidRDefault="001977D9" w:rsidP="001977D9">
      <w:pPr>
        <w:pStyle w:val="Title"/>
        <w:jc w:val="center"/>
        <w:rPr>
          <w:sz w:val="72"/>
          <w:szCs w:val="72"/>
          <w:lang w:val="en-US"/>
        </w:rPr>
      </w:pPr>
      <w:r w:rsidRPr="001977D9">
        <w:rPr>
          <w:sz w:val="72"/>
          <w:szCs w:val="72"/>
          <w:lang w:val="en-US"/>
        </w:rPr>
        <w:t xml:space="preserve">Empirical exploration of performance metrics for power and energy estimation using </w:t>
      </w:r>
      <w:proofErr w:type="gramStart"/>
      <w:r w:rsidRPr="001977D9">
        <w:rPr>
          <w:sz w:val="72"/>
          <w:szCs w:val="72"/>
          <w:lang w:val="en-US"/>
        </w:rPr>
        <w:t>NILM</w:t>
      </w:r>
      <w:proofErr w:type="gramEnd"/>
    </w:p>
    <w:p w14:paraId="0B0D222F" w14:textId="543D69A4" w:rsidR="001977D9" w:rsidRDefault="001977D9" w:rsidP="001977D9">
      <w:pPr>
        <w:pStyle w:val="Subtitle"/>
        <w:jc w:val="center"/>
        <w:rPr>
          <w:sz w:val="24"/>
          <w:szCs w:val="24"/>
        </w:rPr>
      </w:pPr>
      <w:r>
        <w:rPr>
          <w:sz w:val="24"/>
          <w:szCs w:val="24"/>
        </w:rPr>
        <w:t>Relatório Final do Projeto / Estágio</w:t>
      </w:r>
    </w:p>
    <w:p w14:paraId="11E51315" w14:textId="77777777" w:rsidR="001977D9" w:rsidRDefault="001977D9" w:rsidP="001977D9">
      <w:pPr>
        <w:jc w:val="center"/>
      </w:pPr>
    </w:p>
    <w:p w14:paraId="14B67ECB" w14:textId="77777777" w:rsidR="001977D9" w:rsidRDefault="001977D9" w:rsidP="001977D9">
      <w:pPr>
        <w:jc w:val="center"/>
      </w:pPr>
    </w:p>
    <w:p w14:paraId="399AD881" w14:textId="77777777" w:rsidR="001977D9" w:rsidRDefault="001977D9" w:rsidP="001977D9">
      <w:pPr>
        <w:jc w:val="center"/>
      </w:pPr>
    </w:p>
    <w:p w14:paraId="1248FF8E" w14:textId="77777777" w:rsidR="001977D9" w:rsidRDefault="001977D9" w:rsidP="001977D9">
      <w:pPr>
        <w:jc w:val="right"/>
      </w:pPr>
    </w:p>
    <w:p w14:paraId="4FFAF160" w14:textId="5FD0E978" w:rsidR="001977D9" w:rsidRDefault="001977D9" w:rsidP="001977D9">
      <w:pPr>
        <w:jc w:val="right"/>
      </w:pPr>
      <w:r>
        <w:t>Orientador: Lucas Pereira</w:t>
      </w:r>
    </w:p>
    <w:p w14:paraId="3CCB2E68" w14:textId="781EE841" w:rsidR="00980D7E" w:rsidRDefault="001977D9" w:rsidP="00980D7E">
      <w:pPr>
        <w:jc w:val="right"/>
      </w:pPr>
      <w:r>
        <w:t xml:space="preserve">Orientando: </w:t>
      </w:r>
      <w:r>
        <w:rPr>
          <w:kern w:val="0"/>
          <w14:ligatures w14:val="none"/>
        </w:rPr>
        <w:t>Pedro Jaques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19064394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ECAB78" w14:textId="510DDFC3" w:rsidR="00FB59EF" w:rsidRDefault="007540A8" w:rsidP="00AA5A78">
          <w:pPr>
            <w:pStyle w:val="TOCHeading"/>
            <w:spacing w:line="360" w:lineRule="auto"/>
          </w:pPr>
          <w:proofErr w:type="spellStart"/>
          <w:r>
            <w:t>Índice</w:t>
          </w:r>
          <w:proofErr w:type="spellEnd"/>
        </w:p>
        <w:p w14:paraId="451B5198" w14:textId="5845E010" w:rsidR="002D0147" w:rsidRDefault="00FB59EF">
          <w:pPr>
            <w:pStyle w:val="TOC1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754639" w:history="1">
            <w:r w:rsidR="002D0147" w:rsidRPr="003254F4">
              <w:rPr>
                <w:rStyle w:val="Hyperlink"/>
                <w:noProof/>
              </w:rPr>
              <w:t>Abstrato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_Toc139754639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 w:rsidR="00747410">
              <w:rPr>
                <w:noProof/>
                <w:webHidden/>
              </w:rPr>
              <w:t>4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44160178" w14:textId="309C7800" w:rsidR="002D0147" w:rsidRDefault="00747410">
          <w:pPr>
            <w:pStyle w:val="TOC1"/>
            <w:rPr>
              <w:rFonts w:eastAsiaTheme="minorEastAsia"/>
              <w:noProof/>
              <w:lang w:eastAsia="pt-PT"/>
            </w:rPr>
          </w:pPr>
          <w:hyperlink w:anchor="_Toc139754640" w:history="1">
            <w:r w:rsidR="002D0147" w:rsidRPr="003254F4">
              <w:rPr>
                <w:rStyle w:val="Hyperlink"/>
                <w:noProof/>
              </w:rPr>
              <w:t>Capítulo I - Investigação e Aquisição de Conhecimento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_Toc139754640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1B433CDA" w14:textId="0F352EA2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1" w:history="1">
            <w:r w:rsidR="002D0147" w:rsidRPr="003254F4">
              <w:rPr>
                <w:rStyle w:val="Hyperlink"/>
                <w:noProof/>
              </w:rPr>
              <w:t>1.1.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Revisão de Literatura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_Toc139754641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7D822C04" w14:textId="7BA30971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2" w:history="1">
            <w:r w:rsidR="002D0147" w:rsidRPr="003254F4">
              <w:rPr>
                <w:rStyle w:val="Hyperlink"/>
                <w:noProof/>
              </w:rPr>
              <w:t>1.1.1.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Sumário da Revisão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_Toc139754642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05DF97D5" w14:textId="0C9C046F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3" w:history="1">
            <w:r w:rsidR="002D0147" w:rsidRPr="003254F4">
              <w:rPr>
                <w:rStyle w:val="Hyperlink"/>
                <w:noProof/>
              </w:rPr>
              <w:t>1.2.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Preparação do ambiente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_Toc139754643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6DD07BF3" w14:textId="62E717FE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4" w:history="1">
            <w:r w:rsidR="002D0147" w:rsidRPr="003254F4">
              <w:rPr>
                <w:rStyle w:val="Hyperlink"/>
                <w:noProof/>
              </w:rPr>
              <w:t>1.2.1.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Revisão de Ferramentas, Conjuntos de Dados e Métricas de Estimação de Energia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_Toc139754644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7230149B" w14:textId="7C1668E5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5" w:history="1">
            <w:r w:rsidR="002D0147" w:rsidRPr="003254F4">
              <w:rPr>
                <w:rStyle w:val="Hyperlink"/>
                <w:noProof/>
              </w:rPr>
              <w:t>1.2.2.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Instalação dos Toolkits - Tutorial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_Toc139754645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39937DEA" w14:textId="12DA1C32" w:rsidR="002D0147" w:rsidRDefault="00747410">
          <w:pPr>
            <w:pStyle w:val="TO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6" w:history="1">
            <w:r w:rsidR="002D0147" w:rsidRPr="003254F4">
              <w:rPr>
                <w:rStyle w:val="Hyperlink"/>
                <w:noProof/>
              </w:rPr>
              <w:t>1.2.3.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Impedimentos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_Toc139754646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6A523A5E" w14:textId="2A53D23E" w:rsidR="002D0147" w:rsidRDefault="00747410">
          <w:pPr>
            <w:pStyle w:val="TOC1"/>
            <w:rPr>
              <w:rFonts w:eastAsiaTheme="minorEastAsia"/>
              <w:noProof/>
              <w:lang w:eastAsia="pt-PT"/>
            </w:rPr>
          </w:pPr>
          <w:hyperlink w:anchor="_Toc139754647" w:history="1">
            <w:r w:rsidR="002D0147" w:rsidRPr="003254F4">
              <w:rPr>
                <w:rStyle w:val="Hyperlink"/>
                <w:noProof/>
              </w:rPr>
              <w:t>Capítulo II - Obtenção de Resultados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_Toc139754647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6F962979" w14:textId="071E3A0C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8" w:history="1">
            <w:r w:rsidR="002D0147" w:rsidRPr="003254F4">
              <w:rPr>
                <w:rStyle w:val="Hyperlink"/>
                <w:noProof/>
              </w:rPr>
              <w:t>2.1.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Introdução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_Toc139754648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6EC1F46D" w14:textId="44A7871A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49" w:history="1">
            <w:r w:rsidR="002D0147" w:rsidRPr="003254F4">
              <w:rPr>
                <w:rStyle w:val="Hyperlink"/>
                <w:noProof/>
              </w:rPr>
              <w:t>2.2.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O que existe?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_Toc139754649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21CAE1FA" w14:textId="3D30D361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0" w:history="1">
            <w:r w:rsidR="002D0147" w:rsidRPr="003254F4">
              <w:rPr>
                <w:rStyle w:val="Hyperlink"/>
                <w:noProof/>
              </w:rPr>
              <w:t>2.2.1.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Experiências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_Toc139754650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7F4BE857" w14:textId="08F3F164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1" w:history="1">
            <w:r w:rsidR="002D0147" w:rsidRPr="003254F4">
              <w:rPr>
                <w:rStyle w:val="Hyperlink"/>
                <w:noProof/>
              </w:rPr>
              <w:t>2.2.2.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Métricas de Estimação de Energia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_Toc139754651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1E1D5E79" w14:textId="7DEED06C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2" w:history="1">
            <w:r w:rsidR="002D0147" w:rsidRPr="003254F4">
              <w:rPr>
                <w:rStyle w:val="Hyperlink"/>
                <w:noProof/>
              </w:rPr>
              <w:t>2.3.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Preparação de Dados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_Toc139754652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67BE0E03" w14:textId="27111C79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3" w:history="1">
            <w:r w:rsidR="002D0147" w:rsidRPr="003254F4">
              <w:rPr>
                <w:rStyle w:val="Hyperlink"/>
                <w:noProof/>
              </w:rPr>
              <w:t>2.3.1.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Tratamento dos ficheiros comprimidos (1, 2)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_Toc139754653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012C82ED" w14:textId="4081B204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4" w:history="1">
            <w:r w:rsidR="002D0147" w:rsidRPr="003254F4">
              <w:rPr>
                <w:rStyle w:val="Hyperlink"/>
                <w:noProof/>
              </w:rPr>
              <w:t>2.3.2.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Cálculo de métricas (3, 4)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_Toc139754654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23A77EEA" w14:textId="206B8D85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5" w:history="1">
            <w:r w:rsidR="002D0147" w:rsidRPr="003254F4">
              <w:rPr>
                <w:rStyle w:val="Hyperlink"/>
                <w:noProof/>
              </w:rPr>
              <w:t>2.3.3.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Limpeza dos dados (5)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_Toc139754655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6BBC8F0E" w14:textId="5C0C1434" w:rsidR="002D0147" w:rsidRDefault="00747410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6" w:history="1">
            <w:r w:rsidR="002D0147" w:rsidRPr="003254F4">
              <w:rPr>
                <w:rStyle w:val="Hyperlink"/>
                <w:noProof/>
              </w:rPr>
              <w:t>2.3.4.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Visualização dos Dados (6)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_Toc139754656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3BC8EC55" w14:textId="1E098211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7" w:history="1">
            <w:r w:rsidR="002D0147" w:rsidRPr="003254F4">
              <w:rPr>
                <w:rStyle w:val="Hyperlink"/>
                <w:noProof/>
              </w:rPr>
              <w:t>2.4.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Análise Empírica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_Toc139754657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261F4BD4" w14:textId="4BA5EB66" w:rsidR="002D0147" w:rsidRDefault="00747410">
          <w:pPr>
            <w:pStyle w:val="TOC1"/>
            <w:rPr>
              <w:rFonts w:eastAsiaTheme="minorEastAsia"/>
              <w:noProof/>
              <w:lang w:eastAsia="pt-PT"/>
            </w:rPr>
          </w:pPr>
          <w:hyperlink w:anchor="_Toc139754658" w:history="1">
            <w:r w:rsidR="002D0147" w:rsidRPr="003254F4">
              <w:rPr>
                <w:rStyle w:val="Hyperlink"/>
                <w:noProof/>
              </w:rPr>
              <w:t>Capítulo III – Conclusão e Trabalho Futuro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_Toc139754658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19ACBA6B" w14:textId="5C65A6C6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59" w:history="1">
            <w:r w:rsidR="002D0147" w:rsidRPr="003254F4">
              <w:rPr>
                <w:rStyle w:val="Hyperlink"/>
                <w:noProof/>
              </w:rPr>
              <w:t>3.1.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Objetivos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_Toc139754659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12784968" w14:textId="3B927469" w:rsidR="002D0147" w:rsidRDefault="00747410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9754660" w:history="1">
            <w:r w:rsidR="002D0147" w:rsidRPr="003254F4">
              <w:rPr>
                <w:rStyle w:val="Hyperlink"/>
                <w:noProof/>
              </w:rPr>
              <w:t>3.2.</w:t>
            </w:r>
            <w:r w:rsidR="002D0147">
              <w:rPr>
                <w:rFonts w:eastAsiaTheme="minorEastAsia"/>
                <w:noProof/>
                <w:lang w:eastAsia="pt-PT"/>
              </w:rPr>
              <w:tab/>
            </w:r>
            <w:r w:rsidR="002D0147" w:rsidRPr="003254F4">
              <w:rPr>
                <w:rStyle w:val="Hyperlink"/>
                <w:noProof/>
              </w:rPr>
              <w:t>Limitações e Direção para Trabalho Futuro</w:t>
            </w:r>
            <w:r w:rsidR="002D0147">
              <w:rPr>
                <w:noProof/>
                <w:webHidden/>
              </w:rPr>
              <w:tab/>
            </w:r>
            <w:r w:rsidR="002D0147">
              <w:rPr>
                <w:noProof/>
                <w:webHidden/>
              </w:rPr>
              <w:fldChar w:fldCharType="begin"/>
            </w:r>
            <w:r w:rsidR="002D0147">
              <w:rPr>
                <w:noProof/>
                <w:webHidden/>
              </w:rPr>
              <w:instrText xml:space="preserve"> PAGEREF _Toc139754660 \h </w:instrText>
            </w:r>
            <w:r w:rsidR="002D0147">
              <w:rPr>
                <w:noProof/>
                <w:webHidden/>
              </w:rPr>
            </w:r>
            <w:r w:rsidR="002D014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2D0147">
              <w:rPr>
                <w:noProof/>
                <w:webHidden/>
              </w:rPr>
              <w:fldChar w:fldCharType="end"/>
            </w:r>
          </w:hyperlink>
        </w:p>
        <w:p w14:paraId="580AE257" w14:textId="2BA4C68A" w:rsidR="00A218D4" w:rsidRDefault="00FB59EF">
          <w:r>
            <w:rPr>
              <w:b/>
              <w:bCs/>
              <w:noProof/>
            </w:rPr>
            <w:fldChar w:fldCharType="end"/>
          </w:r>
        </w:p>
      </w:sdtContent>
    </w:sdt>
    <w:p w14:paraId="4EDE5845" w14:textId="77777777" w:rsidR="00A218D4" w:rsidRDefault="00A218D4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en-US"/>
          <w14:ligatures w14:val="none"/>
        </w:rPr>
      </w:pPr>
      <w:r>
        <w:br w:type="page"/>
      </w:r>
    </w:p>
    <w:p w14:paraId="1103174C" w14:textId="1DB5D950" w:rsidR="00D2070D" w:rsidRDefault="00247A81" w:rsidP="0078711B">
      <w:pPr>
        <w:pStyle w:val="TOCHeading"/>
        <w:spacing w:line="360" w:lineRule="auto"/>
      </w:pPr>
      <w:proofErr w:type="spellStart"/>
      <w:r>
        <w:lastRenderedPageBreak/>
        <w:t>Í</w:t>
      </w:r>
      <w:r w:rsidR="00A218D4">
        <w:t>nd</w:t>
      </w:r>
      <w:r>
        <w:t>i</w:t>
      </w:r>
      <w:r w:rsidR="00A218D4">
        <w:t>ce</w:t>
      </w:r>
      <w:proofErr w:type="spellEnd"/>
      <w:r w:rsidR="00A218D4">
        <w:t xml:space="preserve"> de </w:t>
      </w:r>
      <w:proofErr w:type="spellStart"/>
      <w:r w:rsidR="00A218D4">
        <w:t>Tabelas</w:t>
      </w:r>
      <w:proofErr w:type="spellEnd"/>
    </w:p>
    <w:p w14:paraId="64B2C834" w14:textId="08058B47" w:rsidR="0078711B" w:rsidRDefault="0078711B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"Tabela" </w:instrText>
      </w:r>
      <w:r>
        <w:rPr>
          <w:lang w:val="en-US"/>
        </w:rPr>
        <w:fldChar w:fldCharType="separate"/>
      </w:r>
      <w:hyperlink w:anchor="_Toc139754263" w:history="1">
        <w:r w:rsidRPr="00173CAC">
          <w:rPr>
            <w:rStyle w:val="Hyperlink"/>
            <w:noProof/>
          </w:rPr>
          <w:t>Tabela 1: Comparação de conjuntos de dados energéticos domésticos. *BLUED rotula as transições de estado para cada aparelho.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_Toc139754263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41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B75ABE" w14:textId="01DF6D78" w:rsidR="0078711B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264" w:history="1">
        <w:r w:rsidR="0078711B" w:rsidRPr="00173CAC">
          <w:rPr>
            <w:rStyle w:val="Hyperlink"/>
            <w:noProof/>
          </w:rPr>
          <w:t>Tabela 2: Visão geral dos indicadores de desempenho na categoria de estimativa de energia.</w:t>
        </w:r>
        <w:r w:rsidR="0078711B">
          <w:rPr>
            <w:noProof/>
            <w:webHidden/>
          </w:rPr>
          <w:tab/>
        </w:r>
        <w:r w:rsidR="0078711B">
          <w:rPr>
            <w:noProof/>
            <w:webHidden/>
          </w:rPr>
          <w:fldChar w:fldCharType="begin"/>
        </w:r>
        <w:r w:rsidR="0078711B">
          <w:rPr>
            <w:noProof/>
            <w:webHidden/>
          </w:rPr>
          <w:instrText xml:space="preserve"> PAGEREF _Toc139754264 \h </w:instrText>
        </w:r>
        <w:r w:rsidR="0078711B">
          <w:rPr>
            <w:noProof/>
            <w:webHidden/>
          </w:rPr>
        </w:r>
        <w:r w:rsidR="0078711B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78711B">
          <w:rPr>
            <w:noProof/>
            <w:webHidden/>
          </w:rPr>
          <w:fldChar w:fldCharType="end"/>
        </w:r>
      </w:hyperlink>
    </w:p>
    <w:p w14:paraId="4A20FB6C" w14:textId="3FA20868" w:rsidR="0078711B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265" w:history="1">
        <w:r w:rsidR="0078711B" w:rsidRPr="00173CAC">
          <w:rPr>
            <w:rStyle w:val="Hyperlink"/>
            <w:noProof/>
          </w:rPr>
          <w:t>Tabela 3: Experiências obtidas previamente ao cálculo das métricas.</w:t>
        </w:r>
        <w:r w:rsidR="0078711B">
          <w:rPr>
            <w:noProof/>
            <w:webHidden/>
          </w:rPr>
          <w:tab/>
        </w:r>
        <w:r w:rsidR="0078711B">
          <w:rPr>
            <w:noProof/>
            <w:webHidden/>
          </w:rPr>
          <w:fldChar w:fldCharType="begin"/>
        </w:r>
        <w:r w:rsidR="0078711B">
          <w:rPr>
            <w:noProof/>
            <w:webHidden/>
          </w:rPr>
          <w:instrText xml:space="preserve"> PAGEREF _Toc139754265 \h </w:instrText>
        </w:r>
        <w:r w:rsidR="0078711B">
          <w:rPr>
            <w:noProof/>
            <w:webHidden/>
          </w:rPr>
        </w:r>
        <w:r w:rsidR="0078711B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78711B">
          <w:rPr>
            <w:noProof/>
            <w:webHidden/>
          </w:rPr>
          <w:fldChar w:fldCharType="end"/>
        </w:r>
      </w:hyperlink>
    </w:p>
    <w:p w14:paraId="6E5A3440" w14:textId="3B1EBFEB" w:rsidR="0078711B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266" w:history="1">
        <w:r w:rsidR="0078711B" w:rsidRPr="00173CAC">
          <w:rPr>
            <w:rStyle w:val="Hyperlink"/>
            <w:noProof/>
          </w:rPr>
          <w:t>Tabela 4: Exemplo do DataFrame depois da limpeza dos dados.</w:t>
        </w:r>
        <w:r w:rsidR="0078711B">
          <w:rPr>
            <w:noProof/>
            <w:webHidden/>
          </w:rPr>
          <w:tab/>
        </w:r>
        <w:r w:rsidR="0078711B">
          <w:rPr>
            <w:noProof/>
            <w:webHidden/>
          </w:rPr>
          <w:fldChar w:fldCharType="begin"/>
        </w:r>
        <w:r w:rsidR="0078711B">
          <w:rPr>
            <w:noProof/>
            <w:webHidden/>
          </w:rPr>
          <w:instrText xml:space="preserve"> PAGEREF _Toc139754266 \h </w:instrText>
        </w:r>
        <w:r w:rsidR="0078711B">
          <w:rPr>
            <w:noProof/>
            <w:webHidden/>
          </w:rPr>
        </w:r>
        <w:r w:rsidR="0078711B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78711B">
          <w:rPr>
            <w:noProof/>
            <w:webHidden/>
          </w:rPr>
          <w:fldChar w:fldCharType="end"/>
        </w:r>
      </w:hyperlink>
    </w:p>
    <w:p w14:paraId="1593692C" w14:textId="3AAE6A84" w:rsidR="0078711B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267" w:history="1">
        <w:r w:rsidR="0078711B" w:rsidRPr="00173CAC">
          <w:rPr>
            <w:rStyle w:val="Hyperlink"/>
            <w:noProof/>
          </w:rPr>
          <w:t>Tabela 5: Dendrograma por aparelho.</w:t>
        </w:r>
        <w:r w:rsidR="0078711B">
          <w:rPr>
            <w:noProof/>
            <w:webHidden/>
          </w:rPr>
          <w:tab/>
        </w:r>
        <w:r w:rsidR="0078711B">
          <w:rPr>
            <w:noProof/>
            <w:webHidden/>
          </w:rPr>
          <w:fldChar w:fldCharType="begin"/>
        </w:r>
        <w:r w:rsidR="0078711B">
          <w:rPr>
            <w:noProof/>
            <w:webHidden/>
          </w:rPr>
          <w:instrText xml:space="preserve"> PAGEREF _Toc139754267 \h </w:instrText>
        </w:r>
        <w:r w:rsidR="0078711B">
          <w:rPr>
            <w:noProof/>
            <w:webHidden/>
          </w:rPr>
        </w:r>
        <w:r w:rsidR="0078711B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78711B">
          <w:rPr>
            <w:noProof/>
            <w:webHidden/>
          </w:rPr>
          <w:fldChar w:fldCharType="end"/>
        </w:r>
      </w:hyperlink>
    </w:p>
    <w:p w14:paraId="7D48E6FE" w14:textId="343D273F" w:rsidR="002D0147" w:rsidRPr="002D0147" w:rsidRDefault="0078711B">
      <w:pPr>
        <w:rPr>
          <w:lang w:val="en-US"/>
        </w:rPr>
      </w:pPr>
      <w:r>
        <w:rPr>
          <w:lang w:val="en-US"/>
        </w:rPr>
        <w:fldChar w:fldCharType="end"/>
      </w:r>
    </w:p>
    <w:p w14:paraId="6D85C0BD" w14:textId="57C6B635" w:rsidR="00D2070D" w:rsidRDefault="00247A81" w:rsidP="002D0147">
      <w:pPr>
        <w:pStyle w:val="TOCHeading"/>
        <w:spacing w:line="360" w:lineRule="auto"/>
      </w:pPr>
      <w:proofErr w:type="spellStart"/>
      <w:r>
        <w:t>Í</w:t>
      </w:r>
      <w:r w:rsidR="007863D6">
        <w:t>nd</w:t>
      </w:r>
      <w:r>
        <w:t>i</w:t>
      </w:r>
      <w:r w:rsidR="007863D6">
        <w:t>ce</w:t>
      </w:r>
      <w:proofErr w:type="spellEnd"/>
      <w:r w:rsidR="00D2070D">
        <w:t xml:space="preserve"> de </w:t>
      </w:r>
      <w:proofErr w:type="spellStart"/>
      <w:r w:rsidR="00D2070D">
        <w:t>Figuras</w:t>
      </w:r>
      <w:proofErr w:type="spellEnd"/>
    </w:p>
    <w:bookmarkStart w:id="0" w:name="_Toc139754639"/>
    <w:p w14:paraId="7A0AD246" w14:textId="3CA5E2D5" w:rsidR="002D0147" w:rsidRDefault="002D014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9754704" w:history="1">
        <w:r w:rsidRPr="003A352C">
          <w:rPr>
            <w:rStyle w:val="Hyperlink"/>
            <w:noProof/>
          </w:rPr>
          <w:t>Figura 1: Pacote do Anaconda.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_Toc139754704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4741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31CE27" w14:textId="501D2224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05" w:history="1">
        <w:r w:rsidR="002D0147" w:rsidRPr="003A352C">
          <w:rPr>
            <w:rStyle w:val="Hyperlink"/>
            <w:noProof/>
          </w:rPr>
          <w:t>Figura 2: Aba de ficheiros para download do pacote.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_Toc139754705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2D0147">
          <w:rPr>
            <w:noProof/>
            <w:webHidden/>
          </w:rPr>
          <w:fldChar w:fldCharType="end"/>
        </w:r>
      </w:hyperlink>
    </w:p>
    <w:p w14:paraId="6DBE786B" w14:textId="6DD8B736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06" w:history="1">
        <w:r w:rsidR="002D0147" w:rsidRPr="003A352C">
          <w:rPr>
            <w:rStyle w:val="Hyperlink"/>
            <w:noProof/>
          </w:rPr>
          <w:t>Figura 3: Ficheiro do pacote Anaconda para descarregar.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_Toc139754706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2D0147">
          <w:rPr>
            <w:noProof/>
            <w:webHidden/>
          </w:rPr>
          <w:fldChar w:fldCharType="end"/>
        </w:r>
      </w:hyperlink>
    </w:p>
    <w:p w14:paraId="3F1EA14C" w14:textId="597F9FAD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07" w:history="1">
        <w:r w:rsidR="002D0147" w:rsidRPr="003A352C">
          <w:rPr>
            <w:rStyle w:val="Hyperlink"/>
            <w:noProof/>
          </w:rPr>
          <w:t>Figura 4: Diagrama do processo de preparação dos dados.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_Toc139754707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2D0147">
          <w:rPr>
            <w:noProof/>
            <w:webHidden/>
          </w:rPr>
          <w:fldChar w:fldCharType="end"/>
        </w:r>
      </w:hyperlink>
    </w:p>
    <w:p w14:paraId="151EC757" w14:textId="57496158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08" w:history="1">
        <w:r w:rsidR="002D0147" w:rsidRPr="003A352C">
          <w:rPr>
            <w:rStyle w:val="Hyperlink"/>
            <w:noProof/>
          </w:rPr>
          <w:t>Figura 5: Diretórios dos ficheiros partilhados.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_Toc139754708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2D0147">
          <w:rPr>
            <w:noProof/>
            <w:webHidden/>
          </w:rPr>
          <w:fldChar w:fldCharType="end"/>
        </w:r>
      </w:hyperlink>
    </w:p>
    <w:p w14:paraId="58D20934" w14:textId="64A46B35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09" w:history="1">
        <w:r w:rsidR="002D0147" w:rsidRPr="003A352C">
          <w:rPr>
            <w:rStyle w:val="Hyperlink"/>
            <w:noProof/>
          </w:rPr>
          <w:t>Figura 6: Estrutura do dicionário para armazenar os valores de consumo reais e previstos.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_Toc139754709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2D0147">
          <w:rPr>
            <w:noProof/>
            <w:webHidden/>
          </w:rPr>
          <w:fldChar w:fldCharType="end"/>
        </w:r>
      </w:hyperlink>
    </w:p>
    <w:p w14:paraId="0CB7FD5D" w14:textId="4649FBB5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0" w:history="1">
        <w:r w:rsidR="002D0147" w:rsidRPr="003A352C">
          <w:rPr>
            <w:rStyle w:val="Hyperlink"/>
            <w:noProof/>
          </w:rPr>
          <w:t>Figura 7: Código desenvolvido para obter os valores de consumo reais e previstos de todas as experiências.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_Toc139754710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2D0147">
          <w:rPr>
            <w:noProof/>
            <w:webHidden/>
          </w:rPr>
          <w:fldChar w:fldCharType="end"/>
        </w:r>
      </w:hyperlink>
    </w:p>
    <w:p w14:paraId="097F9ABA" w14:textId="7BC4B839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1" w:history="1">
        <w:r w:rsidR="002D0147" w:rsidRPr="003A352C">
          <w:rPr>
            <w:rStyle w:val="Hyperlink"/>
            <w:noProof/>
          </w:rPr>
          <w:t>Figura 8: Mapa de calor obtido através da biblioteca Seaborn de todas as métricas calculadas.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_Toc139754711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2D0147">
          <w:rPr>
            <w:noProof/>
            <w:webHidden/>
          </w:rPr>
          <w:fldChar w:fldCharType="end"/>
        </w:r>
      </w:hyperlink>
    </w:p>
    <w:p w14:paraId="7F5F7F0C" w14:textId="5497C427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2" w:history="1">
        <w:r w:rsidR="002D0147" w:rsidRPr="003A352C">
          <w:rPr>
            <w:rStyle w:val="Hyperlink"/>
            <w:noProof/>
          </w:rPr>
          <w:t>Figura 9: Mapa de calor obtido através da biblioteca Seaborn da matriz triangular inferior.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_Toc139754712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2D0147">
          <w:rPr>
            <w:noProof/>
            <w:webHidden/>
          </w:rPr>
          <w:fldChar w:fldCharType="end"/>
        </w:r>
      </w:hyperlink>
    </w:p>
    <w:p w14:paraId="0D99F961" w14:textId="6CE6AC74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3" w:history="1">
        <w:r w:rsidR="002D0147" w:rsidRPr="003A352C">
          <w:rPr>
            <w:rStyle w:val="Hyperlink"/>
            <w:noProof/>
          </w:rPr>
          <w:t>Figura 10: Dendrograma das métricas de estimação de energia para todos os objetos API.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_Toc139754713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2D0147">
          <w:rPr>
            <w:noProof/>
            <w:webHidden/>
          </w:rPr>
          <w:fldChar w:fldCharType="end"/>
        </w:r>
      </w:hyperlink>
    </w:p>
    <w:p w14:paraId="6700C831" w14:textId="16A6ABBA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4" w:history="1">
        <w:r w:rsidR="002D0147" w:rsidRPr="003A352C">
          <w:rPr>
            <w:rStyle w:val="Hyperlink"/>
            <w:noProof/>
          </w:rPr>
          <w:t>Figura 11: Dendrograma das métricas calculadas de todos os objetos API com um corte feito em y=2.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_Toc139754714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2D0147">
          <w:rPr>
            <w:noProof/>
            <w:webHidden/>
          </w:rPr>
          <w:fldChar w:fldCharType="end"/>
        </w:r>
      </w:hyperlink>
    </w:p>
    <w:p w14:paraId="240CE45B" w14:textId="687CEABF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5" w:history="1">
        <w:r w:rsidR="002D0147" w:rsidRPr="003A352C">
          <w:rPr>
            <w:rStyle w:val="Hyperlink"/>
            <w:noProof/>
          </w:rPr>
          <w:t>Figura 12: Dendrograma das métricas de estimação de energia calculadas sobre todos os objetos API de máquinas de lavar louça.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_Toc139754715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2D0147">
          <w:rPr>
            <w:noProof/>
            <w:webHidden/>
          </w:rPr>
          <w:fldChar w:fldCharType="end"/>
        </w:r>
      </w:hyperlink>
    </w:p>
    <w:p w14:paraId="1DA147C2" w14:textId="7B598193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6" w:history="1">
        <w:r w:rsidR="002D0147" w:rsidRPr="003A352C">
          <w:rPr>
            <w:rStyle w:val="Hyperlink"/>
            <w:noProof/>
          </w:rPr>
          <w:t>Figura 13: Dendrograma das métricas de estimação de energia calculadas sobre todos os objetos API de frigoríficos com congelador.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_Toc139754716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2D0147">
          <w:rPr>
            <w:noProof/>
            <w:webHidden/>
          </w:rPr>
          <w:fldChar w:fldCharType="end"/>
        </w:r>
      </w:hyperlink>
    </w:p>
    <w:p w14:paraId="4F4AA901" w14:textId="53E41D3A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7" w:history="1">
        <w:r w:rsidR="002D0147" w:rsidRPr="003A352C">
          <w:rPr>
            <w:rStyle w:val="Hyperlink"/>
            <w:noProof/>
          </w:rPr>
          <w:t>Figura 14: Dendrograma das métricas de estimação de energia calculadas sobre todos os objetos API de frigoríficos.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_Toc139754717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2D0147">
          <w:rPr>
            <w:noProof/>
            <w:webHidden/>
          </w:rPr>
          <w:fldChar w:fldCharType="end"/>
        </w:r>
      </w:hyperlink>
    </w:p>
    <w:p w14:paraId="7E4268CC" w14:textId="120220CA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8" w:history="1">
        <w:r w:rsidR="002D0147" w:rsidRPr="003A352C">
          <w:rPr>
            <w:rStyle w:val="Hyperlink"/>
            <w:noProof/>
          </w:rPr>
          <w:t>Figura 15: Dendrograma das métricas de estimação de energia calculadas sobre todos os objetos API de congeladores.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_Toc139754718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2D0147">
          <w:rPr>
            <w:noProof/>
            <w:webHidden/>
          </w:rPr>
          <w:fldChar w:fldCharType="end"/>
        </w:r>
      </w:hyperlink>
    </w:p>
    <w:p w14:paraId="54BB475B" w14:textId="71AB2D28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19" w:history="1">
        <w:r w:rsidR="002D0147" w:rsidRPr="003A352C">
          <w:rPr>
            <w:rStyle w:val="Hyperlink"/>
            <w:noProof/>
          </w:rPr>
          <w:t>Figura 16: Dendrograma das métricas de estimação de energia calculadas sobre todos os objetos API de chaleiras.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_Toc139754719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2D0147">
          <w:rPr>
            <w:noProof/>
            <w:webHidden/>
          </w:rPr>
          <w:fldChar w:fldCharType="end"/>
        </w:r>
      </w:hyperlink>
    </w:p>
    <w:p w14:paraId="2FAD419B" w14:textId="75799802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20" w:history="1">
        <w:r w:rsidR="002D0147" w:rsidRPr="003A352C">
          <w:rPr>
            <w:rStyle w:val="Hyperlink"/>
            <w:noProof/>
          </w:rPr>
          <w:t>Figura 17: Dendrograma das métricas de estimação de energia calculadas sobre todos os objetos API de micro-ondas.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_Toc139754720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2D0147">
          <w:rPr>
            <w:noProof/>
            <w:webHidden/>
          </w:rPr>
          <w:fldChar w:fldCharType="end"/>
        </w:r>
      </w:hyperlink>
    </w:p>
    <w:p w14:paraId="24BA9F18" w14:textId="4E06BDEF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21" w:history="1">
        <w:r w:rsidR="002D0147" w:rsidRPr="003A352C">
          <w:rPr>
            <w:rStyle w:val="Hyperlink"/>
            <w:noProof/>
          </w:rPr>
          <w:t>Figura 18: Dendrograma das métricas de estimação de energia calculadas sobre todos os objetos API de máquinas de lavar roupa.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_Toc139754721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2D0147">
          <w:rPr>
            <w:noProof/>
            <w:webHidden/>
          </w:rPr>
          <w:fldChar w:fldCharType="end"/>
        </w:r>
      </w:hyperlink>
    </w:p>
    <w:p w14:paraId="26760FA5" w14:textId="76730073" w:rsidR="002D0147" w:rsidRDefault="0074741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39754722" w:history="1">
        <w:r w:rsidR="002D0147" w:rsidRPr="003A352C">
          <w:rPr>
            <w:rStyle w:val="Hyperlink"/>
            <w:noProof/>
          </w:rPr>
          <w:t>Figura 19: Dendrograma das métricas de estimação de energia calculadas sobre todos os objetos API de televisões.</w:t>
        </w:r>
        <w:r w:rsidR="002D0147">
          <w:rPr>
            <w:noProof/>
            <w:webHidden/>
          </w:rPr>
          <w:tab/>
        </w:r>
        <w:r w:rsidR="002D0147">
          <w:rPr>
            <w:noProof/>
            <w:webHidden/>
          </w:rPr>
          <w:fldChar w:fldCharType="begin"/>
        </w:r>
        <w:r w:rsidR="002D0147">
          <w:rPr>
            <w:noProof/>
            <w:webHidden/>
          </w:rPr>
          <w:instrText xml:space="preserve"> PAGEREF _Toc139754722 \h </w:instrText>
        </w:r>
        <w:r w:rsidR="002D0147">
          <w:rPr>
            <w:noProof/>
            <w:webHidden/>
          </w:rPr>
        </w:r>
        <w:r w:rsidR="002D0147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2D0147">
          <w:rPr>
            <w:noProof/>
            <w:webHidden/>
          </w:rPr>
          <w:fldChar w:fldCharType="end"/>
        </w:r>
      </w:hyperlink>
    </w:p>
    <w:p w14:paraId="640A4FCD" w14:textId="1A430210" w:rsidR="002D0147" w:rsidRDefault="002D01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fldChar w:fldCharType="end"/>
      </w:r>
      <w:r>
        <w:br w:type="page"/>
      </w:r>
    </w:p>
    <w:p w14:paraId="45D538FE" w14:textId="1DC32FB7" w:rsidR="0052567D" w:rsidRDefault="00D2070D" w:rsidP="00AA5A78">
      <w:pPr>
        <w:pStyle w:val="Heading1"/>
      </w:pPr>
      <w:r>
        <w:lastRenderedPageBreak/>
        <w:t>Abstrato</w:t>
      </w:r>
      <w:bookmarkEnd w:id="0"/>
    </w:p>
    <w:p w14:paraId="44572017" w14:textId="7764C686" w:rsidR="00245044" w:rsidRDefault="00E63846" w:rsidP="007D0BE9">
      <w:pPr>
        <w:ind w:firstLine="706"/>
        <w:jc w:val="both"/>
      </w:pPr>
      <w:r>
        <w:t>O projeto a ser discutido ao longo d</w:t>
      </w:r>
      <w:r w:rsidR="00D770DC">
        <w:t xml:space="preserve">este </w:t>
      </w:r>
      <w:r>
        <w:t xml:space="preserve">relatório foi elaborado </w:t>
      </w:r>
      <w:r w:rsidR="00D257BA">
        <w:t>em conjunto com</w:t>
      </w:r>
      <w:r w:rsidR="00EE3AFF">
        <w:t xml:space="preserve"> o</w:t>
      </w:r>
      <w:r w:rsidR="00D257BA">
        <w:t xml:space="preserve"> </w:t>
      </w:r>
      <w:r w:rsidR="00E15EA8" w:rsidRPr="00E15EA8">
        <w:t xml:space="preserve">ITI, </w:t>
      </w:r>
      <w:proofErr w:type="spellStart"/>
      <w:r w:rsidR="00E15EA8" w:rsidRPr="00E15EA8">
        <w:t>LARSyS</w:t>
      </w:r>
      <w:proofErr w:type="spellEnd"/>
      <w:r w:rsidR="00E15EA8" w:rsidRPr="00E15EA8">
        <w:t>, Técnico Lisboa</w:t>
      </w:r>
      <w:r>
        <w:t>, tendo como orientador</w:t>
      </w:r>
      <w:r w:rsidR="00217BF2">
        <w:t xml:space="preserve"> o </w:t>
      </w:r>
      <w:r w:rsidR="003520E6">
        <w:t>p</w:t>
      </w:r>
      <w:r w:rsidR="00217BF2">
        <w:t>rofessor Lucas Pereira</w:t>
      </w:r>
      <w:r>
        <w:t xml:space="preserve"> e </w:t>
      </w:r>
      <w:r w:rsidR="00EE3AFF">
        <w:t>como orientador</w:t>
      </w:r>
      <w:r>
        <w:t xml:space="preserve"> na </w:t>
      </w:r>
      <w:r w:rsidR="003203E7">
        <w:t>U</w:t>
      </w:r>
      <w:r>
        <w:t xml:space="preserve">niversidade </w:t>
      </w:r>
      <w:r w:rsidR="003203E7">
        <w:t xml:space="preserve">da Madeira </w:t>
      </w:r>
      <w:r>
        <w:t>o professor Filipe Quintal.</w:t>
      </w:r>
    </w:p>
    <w:p w14:paraId="6E334A20" w14:textId="1158D5C5" w:rsidR="00FF4C0D" w:rsidRPr="004952D1" w:rsidRDefault="00E16257" w:rsidP="007D0BE9">
      <w:pPr>
        <w:ind w:firstLine="706"/>
        <w:jc w:val="both"/>
      </w:pPr>
      <w:r>
        <w:t>A proposta presente</w:t>
      </w:r>
      <w:r w:rsidR="00D41C5B">
        <w:t>,</w:t>
      </w:r>
      <w:r>
        <w:t xml:space="preserve"> </w:t>
      </w:r>
      <w:r w:rsidR="006C2F41">
        <w:t>foi o desenvolvimento de uma análise</w:t>
      </w:r>
      <w:r w:rsidR="00366312">
        <w:t xml:space="preserve"> </w:t>
      </w:r>
      <w:r w:rsidR="003153DF">
        <w:t>empírica</w:t>
      </w:r>
      <w:r w:rsidR="00366312">
        <w:t xml:space="preserve"> </w:t>
      </w:r>
      <w:r w:rsidR="000A7357">
        <w:t>sobre</w:t>
      </w:r>
      <w:r w:rsidR="002E4B2D">
        <w:t xml:space="preserve"> métricas de </w:t>
      </w:r>
      <w:r w:rsidR="008C1403">
        <w:t>desempenho</w:t>
      </w:r>
      <w:r w:rsidR="003153DF">
        <w:t xml:space="preserve"> aplicadas</w:t>
      </w:r>
      <w:r w:rsidR="00D116A5">
        <w:t xml:space="preserve"> </w:t>
      </w:r>
      <w:r w:rsidR="008C1403">
        <w:t xml:space="preserve">à </w:t>
      </w:r>
      <w:r w:rsidR="009F4786">
        <w:t xml:space="preserve">estimação de energia </w:t>
      </w:r>
      <w:r w:rsidR="00B357DA">
        <w:t xml:space="preserve">e </w:t>
      </w:r>
      <w:r w:rsidR="008C1403">
        <w:t xml:space="preserve">potência </w:t>
      </w:r>
      <w:r w:rsidR="00A64814">
        <w:t xml:space="preserve">de </w:t>
      </w:r>
      <w:r w:rsidR="00DE2357">
        <w:t>NILM</w:t>
      </w:r>
      <w:r w:rsidR="00A64814">
        <w:t>,</w:t>
      </w:r>
      <w:r w:rsidR="000A7357">
        <w:t xml:space="preserve"> e como as mesmas podem estar ou não relacionadas com o aparelho </w:t>
      </w:r>
      <w:r w:rsidR="00FC694F">
        <w:t xml:space="preserve">cuja energia </w:t>
      </w:r>
      <w:r w:rsidR="000A7357">
        <w:t>est</w:t>
      </w:r>
      <w:r w:rsidR="00D923D8">
        <w:t>á a ser estimad</w:t>
      </w:r>
      <w:r w:rsidR="00FC694F">
        <w:t>a</w:t>
      </w:r>
      <w:r w:rsidR="00B357DA">
        <w:t>.</w:t>
      </w:r>
    </w:p>
    <w:p w14:paraId="48FEFAB9" w14:textId="4C684C2B" w:rsidR="00DE2357" w:rsidRDefault="00DE2357" w:rsidP="007D0BE9">
      <w:pPr>
        <w:ind w:firstLine="706"/>
        <w:jc w:val="both"/>
      </w:pPr>
      <w:r w:rsidRPr="00DE2357">
        <w:t>NILM significa Non-</w:t>
      </w:r>
      <w:proofErr w:type="spellStart"/>
      <w:r w:rsidRPr="00DE2357">
        <w:t>Intrusive</w:t>
      </w:r>
      <w:proofErr w:type="spellEnd"/>
      <w:r w:rsidRPr="00DE2357">
        <w:t xml:space="preserve"> </w:t>
      </w:r>
      <w:proofErr w:type="spellStart"/>
      <w:r w:rsidRPr="00DE2357">
        <w:t>Load</w:t>
      </w:r>
      <w:proofErr w:type="spellEnd"/>
      <w:r w:rsidRPr="00DE2357">
        <w:t xml:space="preserve"> </w:t>
      </w:r>
      <w:proofErr w:type="spellStart"/>
      <w:r w:rsidRPr="00DE2357">
        <w:t>Monitoring</w:t>
      </w:r>
      <w:proofErr w:type="spellEnd"/>
      <w:r w:rsidRPr="00DE2357">
        <w:t xml:space="preserve"> (Monitorização não intrusiva da carga). É uma tecnologia e uma metodologia utilizadas para desagregar e identificar o consumo de energia de aparelhos </w:t>
      </w:r>
      <w:r w:rsidR="00ED20CE" w:rsidRPr="00DE2357">
        <w:t>elétricos</w:t>
      </w:r>
      <w:r w:rsidRPr="00DE2357">
        <w:t xml:space="preserve"> individuais num agregado familiar ou num edifício comercial, analisando os dados globais de consumo de energia. O NILM fornece informações sobre os padrões de utilização de energia de diferentes aparelhos e ajuda os utilizadores a compreender a quantidade de energia que cada aparelho está a consumir.</w:t>
      </w:r>
    </w:p>
    <w:p w14:paraId="7F21A16B" w14:textId="77777777" w:rsidR="005D588E" w:rsidRDefault="009859DE" w:rsidP="007D0BE9">
      <w:pPr>
        <w:jc w:val="both"/>
      </w:pPr>
      <w:r w:rsidRPr="009859DE">
        <w:t>O desenvolvimento deste projeto passou p</w:t>
      </w:r>
      <w:r>
        <w:t>or diversas fases</w:t>
      </w:r>
      <w:r w:rsidR="005D588E">
        <w:t>:</w:t>
      </w:r>
    </w:p>
    <w:p w14:paraId="0C80FE36" w14:textId="242F5320" w:rsidR="005D588E" w:rsidRDefault="00101204" w:rsidP="00AA5A78">
      <w:pPr>
        <w:pStyle w:val="ListParagraph"/>
        <w:numPr>
          <w:ilvl w:val="0"/>
          <w:numId w:val="1"/>
        </w:numPr>
        <w:jc w:val="both"/>
      </w:pPr>
      <w:r>
        <w:t>I</w:t>
      </w:r>
      <w:r w:rsidR="00B47FE2">
        <w:t>nvestigação e aquisição de conhecimento através da leitura de artigos</w:t>
      </w:r>
      <w:r w:rsidR="00DF586A">
        <w:t xml:space="preserve"> e pesquisa </w:t>
      </w:r>
      <w:r w:rsidR="003D6033">
        <w:t xml:space="preserve">de conceitos </w:t>
      </w:r>
      <w:r w:rsidR="00771572">
        <w:t>pel</w:t>
      </w:r>
      <w:r w:rsidR="003D6033">
        <w:t>a internet;</w:t>
      </w:r>
    </w:p>
    <w:p w14:paraId="5AF49977" w14:textId="7BB72A14" w:rsidR="005D588E" w:rsidRDefault="003D6033" w:rsidP="00AA5A78">
      <w:pPr>
        <w:pStyle w:val="ListParagraph"/>
        <w:numPr>
          <w:ilvl w:val="0"/>
          <w:numId w:val="1"/>
        </w:numPr>
        <w:jc w:val="both"/>
      </w:pPr>
      <w:r>
        <w:t>P</w:t>
      </w:r>
      <w:r w:rsidR="00C733B8">
        <w:t>reparação do ambiente de desenvolvimento</w:t>
      </w:r>
      <w:r>
        <w:t xml:space="preserve"> em Python com o </w:t>
      </w:r>
      <w:r w:rsidR="00C01FF3">
        <w:t>NILMTK</w:t>
      </w:r>
      <w:r w:rsidR="00771572">
        <w:t xml:space="preserve"> e todos </w:t>
      </w:r>
      <w:r w:rsidR="000059D9">
        <w:t>dados necessários para efetuar a análise</w:t>
      </w:r>
      <w:r w:rsidR="00D4382A">
        <w:t>;</w:t>
      </w:r>
    </w:p>
    <w:p w14:paraId="28B49DC6" w14:textId="246A660A" w:rsidR="005D588E" w:rsidRDefault="00F14524" w:rsidP="00AA5A78">
      <w:pPr>
        <w:pStyle w:val="ListParagraph"/>
        <w:numPr>
          <w:ilvl w:val="0"/>
          <w:numId w:val="1"/>
        </w:numPr>
        <w:jc w:val="both"/>
      </w:pPr>
      <w:r>
        <w:t>Aplicação de algoritmos de</w:t>
      </w:r>
      <w:r w:rsidR="000059D9">
        <w:t xml:space="preserve"> cálculo de</w:t>
      </w:r>
      <w:r>
        <w:t xml:space="preserve"> métricas de </w:t>
      </w:r>
      <w:r w:rsidR="00403DE7">
        <w:t xml:space="preserve">desempenho </w:t>
      </w:r>
      <w:r w:rsidR="000059D9">
        <w:t xml:space="preserve">aplicadas à estimação de energia e potência </w:t>
      </w:r>
      <w:r w:rsidR="00403DE7">
        <w:t>para o</w:t>
      </w:r>
      <w:r w:rsidR="00185B84">
        <w:t>btenção de resultados</w:t>
      </w:r>
      <w:r w:rsidR="00403DE7">
        <w:t xml:space="preserve"> para </w:t>
      </w:r>
      <w:r w:rsidR="000059D9">
        <w:t>analisar</w:t>
      </w:r>
      <w:r w:rsidR="00403DE7">
        <w:t>;</w:t>
      </w:r>
    </w:p>
    <w:p w14:paraId="5D4B4430" w14:textId="5D67DAC0" w:rsidR="00EF34EA" w:rsidRDefault="00403DE7" w:rsidP="00AA5A78">
      <w:pPr>
        <w:pStyle w:val="ListParagraph"/>
        <w:numPr>
          <w:ilvl w:val="0"/>
          <w:numId w:val="1"/>
        </w:numPr>
        <w:jc w:val="both"/>
      </w:pPr>
      <w:r>
        <w:t>A</w:t>
      </w:r>
      <w:r w:rsidR="00B82452">
        <w:t>nálise</w:t>
      </w:r>
      <w:r w:rsidR="00903030">
        <w:t xml:space="preserve"> </w:t>
      </w:r>
      <w:r w:rsidR="00FD7CEC">
        <w:t>empírica</w:t>
      </w:r>
      <w:r w:rsidR="00022D71">
        <w:t xml:space="preserve"> </w:t>
      </w:r>
      <w:r w:rsidR="007B0E10">
        <w:t>dos resultados obtidos recorrendo a</w:t>
      </w:r>
      <w:r w:rsidR="00903030">
        <w:t xml:space="preserve"> técnicas de an</w:t>
      </w:r>
      <w:r w:rsidR="007B0E10">
        <w:t>á</w:t>
      </w:r>
      <w:r w:rsidR="00903030">
        <w:t>lise de dados</w:t>
      </w:r>
      <w:r w:rsidR="00FD7CEC">
        <w:t>.</w:t>
      </w:r>
    </w:p>
    <w:p w14:paraId="1CA98B7E" w14:textId="36C66412" w:rsidR="00EB4B2E" w:rsidRDefault="00BE5C41" w:rsidP="00BE5C41">
      <w:pPr>
        <w:jc w:val="both"/>
      </w:pPr>
      <w:r>
        <w:t xml:space="preserve">Neste relatório foram agrupadas </w:t>
      </w:r>
      <w:r w:rsidR="00934A43">
        <w:t>em 3</w:t>
      </w:r>
      <w:r>
        <w:t xml:space="preserve"> capítulos</w:t>
      </w:r>
      <w:r w:rsidR="00934A43">
        <w:t xml:space="preserve"> as</w:t>
      </w:r>
      <w:r>
        <w:t xml:space="preserve"> fases do projeto</w:t>
      </w:r>
      <w:r w:rsidR="00934A43">
        <w:t xml:space="preserve">. 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1"/>
        <w:gridCol w:w="6704"/>
      </w:tblGrid>
      <w:tr w:rsidR="00EB4B2E" w14:paraId="3C5062E2" w14:textId="77777777" w:rsidTr="00D2070D">
        <w:tc>
          <w:tcPr>
            <w:tcW w:w="2831" w:type="dxa"/>
            <w:vAlign w:val="center"/>
          </w:tcPr>
          <w:p w14:paraId="6AA5CCDB" w14:textId="6DFF6B73" w:rsidR="00EB4B2E" w:rsidRDefault="00EB4B2E" w:rsidP="00D2070D">
            <w:pPr>
              <w:jc w:val="center"/>
            </w:pPr>
            <w:r>
              <w:t>Capítulo I</w:t>
            </w:r>
          </w:p>
        </w:tc>
        <w:tc>
          <w:tcPr>
            <w:tcW w:w="6704" w:type="dxa"/>
          </w:tcPr>
          <w:p w14:paraId="6A916030" w14:textId="77777777" w:rsidR="00EB4B2E" w:rsidRDefault="00DA5738" w:rsidP="00D2070D">
            <w:pPr>
              <w:pStyle w:val="ListParagraph"/>
              <w:numPr>
                <w:ilvl w:val="0"/>
                <w:numId w:val="11"/>
              </w:numPr>
            </w:pPr>
            <w:r>
              <w:t>Investigação e aquisição de conhecimento</w:t>
            </w:r>
          </w:p>
          <w:p w14:paraId="75B0E4EB" w14:textId="7B3EF8DD" w:rsidR="00FB439F" w:rsidRDefault="00FB439F" w:rsidP="00D2070D">
            <w:pPr>
              <w:pStyle w:val="ListParagraph"/>
              <w:numPr>
                <w:ilvl w:val="0"/>
                <w:numId w:val="11"/>
              </w:numPr>
            </w:pPr>
            <w:r>
              <w:t>Preparação do ambiente</w:t>
            </w:r>
          </w:p>
        </w:tc>
      </w:tr>
      <w:tr w:rsidR="00EB4B2E" w14:paraId="1A09FDF0" w14:textId="77777777" w:rsidTr="00D2070D">
        <w:tc>
          <w:tcPr>
            <w:tcW w:w="2831" w:type="dxa"/>
            <w:vAlign w:val="center"/>
          </w:tcPr>
          <w:p w14:paraId="72EE407B" w14:textId="45880D3A" w:rsidR="00EB4B2E" w:rsidRDefault="00EB4B2E" w:rsidP="00D2070D">
            <w:pPr>
              <w:jc w:val="center"/>
            </w:pPr>
            <w:r>
              <w:t>Capítulo II</w:t>
            </w:r>
          </w:p>
        </w:tc>
        <w:tc>
          <w:tcPr>
            <w:tcW w:w="6704" w:type="dxa"/>
          </w:tcPr>
          <w:p w14:paraId="725052A0" w14:textId="77777777" w:rsidR="00EB4B2E" w:rsidRDefault="0025613D" w:rsidP="00FB439F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Cálculo de métricas de estimação de energia</w:t>
            </w:r>
          </w:p>
          <w:p w14:paraId="392C9A5B" w14:textId="36D70E55" w:rsidR="0025613D" w:rsidRDefault="0025613D" w:rsidP="00FB439F">
            <w:pPr>
              <w:pStyle w:val="ListParagraph"/>
              <w:numPr>
                <w:ilvl w:val="0"/>
                <w:numId w:val="12"/>
              </w:numPr>
              <w:jc w:val="both"/>
            </w:pPr>
            <w:r>
              <w:t>Análise empírica dos dados</w:t>
            </w:r>
          </w:p>
        </w:tc>
      </w:tr>
      <w:tr w:rsidR="00EB4B2E" w14:paraId="5B6824FF" w14:textId="77777777" w:rsidTr="00D2070D">
        <w:tc>
          <w:tcPr>
            <w:tcW w:w="2831" w:type="dxa"/>
            <w:vAlign w:val="center"/>
          </w:tcPr>
          <w:p w14:paraId="0C5F905F" w14:textId="47D333E9" w:rsidR="00EB4B2E" w:rsidRDefault="00A218D4" w:rsidP="00D2070D">
            <w:pPr>
              <w:jc w:val="center"/>
            </w:pPr>
            <w:r>
              <w:t>Capítulo</w:t>
            </w:r>
            <w:r w:rsidR="00EB4B2E">
              <w:t xml:space="preserve"> III</w:t>
            </w:r>
          </w:p>
        </w:tc>
        <w:tc>
          <w:tcPr>
            <w:tcW w:w="6704" w:type="dxa"/>
          </w:tcPr>
          <w:p w14:paraId="04486C5B" w14:textId="77777777" w:rsidR="00EB4B2E" w:rsidRDefault="0025613D" w:rsidP="0025613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Conclusão</w:t>
            </w:r>
          </w:p>
          <w:p w14:paraId="19EC51D3" w14:textId="5C8A2682" w:rsidR="00C07816" w:rsidRDefault="00C07816" w:rsidP="0025613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Limitações</w:t>
            </w:r>
          </w:p>
          <w:p w14:paraId="4932381F" w14:textId="06F8E385" w:rsidR="0025613D" w:rsidRDefault="0025613D" w:rsidP="0025613D">
            <w:pPr>
              <w:pStyle w:val="ListParagraph"/>
              <w:numPr>
                <w:ilvl w:val="0"/>
                <w:numId w:val="13"/>
              </w:numPr>
              <w:jc w:val="both"/>
            </w:pPr>
            <w:r>
              <w:t>Trabalho Futuro</w:t>
            </w:r>
          </w:p>
        </w:tc>
      </w:tr>
    </w:tbl>
    <w:p w14:paraId="064D8D8D" w14:textId="5F3CF155" w:rsidR="00EB4B2E" w:rsidRDefault="00EB4B2E" w:rsidP="00BE5C41">
      <w:pPr>
        <w:jc w:val="both"/>
        <w:sectPr w:rsidR="00EB4B2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83C0408" w14:textId="77777777" w:rsidR="00185628" w:rsidRDefault="00185628">
      <w:pPr>
        <w:spacing w:line="259" w:lineRule="auto"/>
        <w:sectPr w:rsidR="00185628" w:rsidSect="0018562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955B03" w14:textId="6B9EB22C" w:rsidR="007D7B4B" w:rsidRDefault="00D578DD" w:rsidP="00296672">
      <w:pPr>
        <w:pStyle w:val="Heading1"/>
      </w:pPr>
      <w:bookmarkStart w:id="1" w:name="_Toc139754640"/>
      <w:r>
        <w:lastRenderedPageBreak/>
        <w:t>C</w:t>
      </w:r>
      <w:r w:rsidR="00E56953">
        <w:t>apítulo I</w:t>
      </w:r>
      <w:r w:rsidR="00296672">
        <w:t xml:space="preserve"> - </w:t>
      </w:r>
      <w:r w:rsidR="00460184">
        <w:t xml:space="preserve">Investigação e </w:t>
      </w:r>
      <w:r w:rsidR="001117C8">
        <w:t>A</w:t>
      </w:r>
      <w:r w:rsidR="00460184">
        <w:t xml:space="preserve">quisição de </w:t>
      </w:r>
      <w:r w:rsidR="001117C8">
        <w:t>C</w:t>
      </w:r>
      <w:r w:rsidR="00460184">
        <w:t>onhecimento</w:t>
      </w:r>
      <w:bookmarkEnd w:id="1"/>
    </w:p>
    <w:p w14:paraId="644962CA" w14:textId="3915B3D2" w:rsidR="00296672" w:rsidRPr="00296672" w:rsidRDefault="00296672" w:rsidP="00296672">
      <w:pPr>
        <w:pStyle w:val="Heading2"/>
        <w:numPr>
          <w:ilvl w:val="1"/>
          <w:numId w:val="10"/>
        </w:numPr>
      </w:pPr>
      <w:bookmarkStart w:id="2" w:name="_Toc139754641"/>
      <w:r>
        <w:t xml:space="preserve">Revisão de </w:t>
      </w:r>
      <w:r w:rsidR="001117C8">
        <w:t>L</w:t>
      </w:r>
      <w:r>
        <w:t>iteratura</w:t>
      </w:r>
      <w:bookmarkEnd w:id="2"/>
    </w:p>
    <w:p w14:paraId="1C3BF86B" w14:textId="065F2DB9" w:rsidR="007954B6" w:rsidRPr="007954B6" w:rsidRDefault="007954B6" w:rsidP="00A93B1A">
      <w:pPr>
        <w:ind w:firstLine="706"/>
        <w:jc w:val="both"/>
      </w:pPr>
      <w:r>
        <w:t>Ne</w:t>
      </w:r>
      <w:r w:rsidR="00460184">
        <w:t xml:space="preserve">sta fase a leitura de artigos e </w:t>
      </w:r>
      <w:r w:rsidR="004C6227">
        <w:t>pesquisa de</w:t>
      </w:r>
      <w:r w:rsidR="00C07816">
        <w:t xml:space="preserve"> </w:t>
      </w:r>
      <w:r w:rsidR="004C6227">
        <w:t xml:space="preserve">conceitos </w:t>
      </w:r>
      <w:r w:rsidR="00A93B1A">
        <w:t>foi essencial para</w:t>
      </w:r>
      <w:r w:rsidR="004C6227">
        <w:t xml:space="preserve"> me </w:t>
      </w:r>
      <w:r w:rsidR="00C07816">
        <w:t>fami</w:t>
      </w:r>
      <w:r w:rsidR="00C937D3">
        <w:t>liarizar</w:t>
      </w:r>
      <w:r w:rsidR="004C6227">
        <w:t xml:space="preserve"> </w:t>
      </w:r>
      <w:r w:rsidR="00C937D3">
        <w:t>com</w:t>
      </w:r>
      <w:r w:rsidR="00C44B0E">
        <w:t xml:space="preserve"> NILM</w:t>
      </w:r>
      <w:r w:rsidR="004C6227">
        <w:t xml:space="preserve"> </w:t>
      </w:r>
      <w:r w:rsidR="009D1851">
        <w:t>e perceber alguns conceitos básicos sobre a tecnologia</w:t>
      </w:r>
      <w:r w:rsidR="004C6227">
        <w:t>.</w:t>
      </w:r>
      <w:r w:rsidR="00A93B1A">
        <w:t xml:space="preserve"> </w:t>
      </w:r>
      <w:r w:rsidR="00A93B1A" w:rsidRPr="005B24C2">
        <w:t>Esta f</w:t>
      </w:r>
      <w:r w:rsidR="00A93B1A">
        <w:t>ase</w:t>
      </w:r>
      <w:r w:rsidR="00C44B0E">
        <w:t xml:space="preserve"> </w:t>
      </w:r>
      <w:r w:rsidR="009035A3">
        <w:t>demorou algum tempo</w:t>
      </w:r>
      <w:r w:rsidR="00A93B1A">
        <w:t xml:space="preserve"> pois </w:t>
      </w:r>
      <w:r w:rsidR="009035A3">
        <w:t>há</w:t>
      </w:r>
      <w:r w:rsidR="00A93B1A">
        <w:t xml:space="preserve"> uma grande variedade de conceitos associados a esta tecnologia</w:t>
      </w:r>
      <w:r w:rsidR="009035A3">
        <w:t>,</w:t>
      </w:r>
      <w:r w:rsidR="00A93B1A">
        <w:t xml:space="preserve"> que tive de procurar entender e um vasto conhecimento </w:t>
      </w:r>
      <w:r w:rsidR="00FB634E">
        <w:t>foi</w:t>
      </w:r>
      <w:r w:rsidR="00A93B1A">
        <w:t xml:space="preserve"> adquirido para poder trabalhar com a mesma.</w:t>
      </w:r>
      <w:r w:rsidR="00FB634E">
        <w:t xml:space="preserve"> Fo</w:t>
      </w:r>
      <w:r w:rsidR="005F1C6B">
        <w:t>ram</w:t>
      </w:r>
      <w:r w:rsidR="00FB634E">
        <w:t xml:space="preserve"> indicado</w:t>
      </w:r>
      <w:r w:rsidR="005F1C6B">
        <w:t>s</w:t>
      </w:r>
      <w:r w:rsidR="00FB634E">
        <w:t xml:space="preserve"> pelo </w:t>
      </w:r>
      <w:r w:rsidR="007B18D2">
        <w:t>orientador</w:t>
      </w:r>
      <w:r w:rsidR="005F1C6B">
        <w:t xml:space="preserve"> alguns</w:t>
      </w:r>
      <w:r w:rsidR="007B18D2">
        <w:t xml:space="preserve"> </w:t>
      </w:r>
      <w:r w:rsidR="004C6227" w:rsidRPr="007D0BE9">
        <w:t>artigos</w:t>
      </w:r>
      <w:r w:rsidR="00600DD2" w:rsidRPr="007D0BE9">
        <w:t xml:space="preserve"> sobre NILM</w:t>
      </w:r>
      <w:r w:rsidR="007B18D2">
        <w:t xml:space="preserve"> que </w:t>
      </w:r>
      <w:r w:rsidR="00FB634E">
        <w:t>me</w:t>
      </w:r>
      <w:r w:rsidR="005F1C6B">
        <w:t xml:space="preserve"> ajudaram a familiarizar com toda a tecnologia</w:t>
      </w:r>
      <w:r w:rsidR="004C6227" w:rsidRPr="007D0BE9">
        <w:t>, nomeadamente</w:t>
      </w:r>
      <w:r w:rsidR="00ED5BA5" w:rsidRPr="007D0BE9">
        <w:t>:</w:t>
      </w:r>
    </w:p>
    <w:p w14:paraId="43B5D8D8" w14:textId="77777777" w:rsidR="007954B6" w:rsidRDefault="007954B6" w:rsidP="007954B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D5BA5">
        <w:rPr>
          <w:lang w:val="en-US"/>
        </w:rPr>
        <w:t xml:space="preserve">“Energy management using non-intrusive load monitoring techniques – State-of-the-art and future research </w:t>
      </w:r>
      <w:proofErr w:type="gramStart"/>
      <w:r w:rsidRPr="00ED5BA5">
        <w:rPr>
          <w:lang w:val="en-US"/>
        </w:rPr>
        <w:t>directions</w:t>
      </w:r>
      <w:proofErr w:type="gramEnd"/>
      <w:r w:rsidRPr="00ED5BA5">
        <w:rPr>
          <w:lang w:val="en-US"/>
        </w:rPr>
        <w:t>”</w:t>
      </w:r>
    </w:p>
    <w:p w14:paraId="324CA43F" w14:textId="77777777" w:rsidR="007954B6" w:rsidRDefault="007954B6" w:rsidP="007954B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D5BA5">
        <w:rPr>
          <w:lang w:val="en-US"/>
        </w:rPr>
        <w:t>“Towards Trustworthy Energy Disaggregation: A Revie of Challenges, Methods, and Perspectives for Non-Intrusive Load Monitoring”</w:t>
      </w:r>
    </w:p>
    <w:p w14:paraId="75E430C4" w14:textId="26CEB5F4" w:rsidR="00ED5BA5" w:rsidRDefault="00600DD2" w:rsidP="00AA5A78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D5BA5">
        <w:rPr>
          <w:lang w:val="en-US"/>
        </w:rPr>
        <w:t>“</w:t>
      </w:r>
      <w:r w:rsidR="00E8050B" w:rsidRPr="00ED5BA5">
        <w:rPr>
          <w:lang w:val="en-US"/>
        </w:rPr>
        <w:t>P</w:t>
      </w:r>
      <w:r w:rsidR="007A15B3" w:rsidRPr="00ED5BA5">
        <w:rPr>
          <w:lang w:val="en-US"/>
        </w:rPr>
        <w:t>erformance evaluation in non-intrusive load monitoring:</w:t>
      </w:r>
      <w:r w:rsidR="00ED5BA5">
        <w:rPr>
          <w:lang w:val="en-US"/>
        </w:rPr>
        <w:t xml:space="preserve"> </w:t>
      </w:r>
      <w:r w:rsidR="007A15B3" w:rsidRPr="00ED5BA5">
        <w:rPr>
          <w:lang w:val="en-US"/>
        </w:rPr>
        <w:t>Datasets, metrics, and tools – A review</w:t>
      </w:r>
      <w:r w:rsidRPr="00ED5BA5">
        <w:rPr>
          <w:lang w:val="en-US"/>
        </w:rPr>
        <w:t>”</w:t>
      </w:r>
    </w:p>
    <w:p w14:paraId="7D7C231C" w14:textId="2ED12CB1" w:rsidR="00ED5BA5" w:rsidRDefault="00600DD2" w:rsidP="00AA5A78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D5BA5">
        <w:rPr>
          <w:lang w:val="en-US"/>
        </w:rPr>
        <w:t>“</w:t>
      </w:r>
      <w:r w:rsidR="00BD33E6" w:rsidRPr="00ED5BA5">
        <w:rPr>
          <w:lang w:val="en-US"/>
        </w:rPr>
        <w:t>A comparison of Performance Metrics for Event Classification in Non-Intrusive Load Monitoring</w:t>
      </w:r>
      <w:r w:rsidRPr="00ED5BA5">
        <w:rPr>
          <w:lang w:val="en-US"/>
        </w:rPr>
        <w:t>”</w:t>
      </w:r>
    </w:p>
    <w:p w14:paraId="5A9C0589" w14:textId="14962D79" w:rsidR="00ED5BA5" w:rsidRDefault="00600DD2" w:rsidP="007954B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D5BA5">
        <w:rPr>
          <w:lang w:val="en-US"/>
        </w:rPr>
        <w:t>“</w:t>
      </w:r>
      <w:r w:rsidR="00582984" w:rsidRPr="00ED5BA5">
        <w:rPr>
          <w:lang w:val="en-US"/>
        </w:rPr>
        <w:t xml:space="preserve">An </w:t>
      </w:r>
      <w:r w:rsidR="009D1851" w:rsidRPr="00ED5BA5">
        <w:rPr>
          <w:lang w:val="en-US"/>
        </w:rPr>
        <w:t>empirical</w:t>
      </w:r>
      <w:r w:rsidR="00582984" w:rsidRPr="00ED5BA5">
        <w:rPr>
          <w:lang w:val="en-US"/>
        </w:rPr>
        <w:t xml:space="preserve"> exploration of performance metrics for event detection algorithms in Non-Intrusive Load Monitoring</w:t>
      </w:r>
      <w:r w:rsidRPr="00ED5BA5">
        <w:rPr>
          <w:lang w:val="en-US"/>
        </w:rPr>
        <w:t>”</w:t>
      </w:r>
    </w:p>
    <w:p w14:paraId="665C8A72" w14:textId="59E6CBE5" w:rsidR="00460184" w:rsidRDefault="00600DD2" w:rsidP="00AA5A78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D5BA5">
        <w:rPr>
          <w:lang w:val="en-US"/>
        </w:rPr>
        <w:t>“</w:t>
      </w:r>
      <w:r w:rsidR="002A53A4" w:rsidRPr="00ED5BA5">
        <w:rPr>
          <w:lang w:val="en-US"/>
        </w:rPr>
        <w:t xml:space="preserve">NILMTK: An </w:t>
      </w:r>
      <w:proofErr w:type="gramStart"/>
      <w:r w:rsidR="002A53A4" w:rsidRPr="00ED5BA5">
        <w:rPr>
          <w:lang w:val="en-US"/>
        </w:rPr>
        <w:t>Open</w:t>
      </w:r>
      <w:r w:rsidR="005B24C2">
        <w:rPr>
          <w:lang w:val="en-US"/>
        </w:rPr>
        <w:t xml:space="preserve"> </w:t>
      </w:r>
      <w:r w:rsidR="002A53A4" w:rsidRPr="00ED5BA5">
        <w:rPr>
          <w:lang w:val="en-US"/>
        </w:rPr>
        <w:t>Source</w:t>
      </w:r>
      <w:proofErr w:type="gramEnd"/>
      <w:r w:rsidR="002A53A4" w:rsidRPr="00ED5BA5">
        <w:rPr>
          <w:lang w:val="en-US"/>
        </w:rPr>
        <w:t xml:space="preserve"> Toolkit for Non-intrusive Load Monitoring, </w:t>
      </w:r>
      <w:r w:rsidR="00201552" w:rsidRPr="00ED5BA5">
        <w:rPr>
          <w:lang w:val="en-US"/>
        </w:rPr>
        <w:t>Towards reproducible state-of-the-art energy disaggregation</w:t>
      </w:r>
      <w:r w:rsidRPr="00ED5BA5">
        <w:rPr>
          <w:lang w:val="en-US"/>
        </w:rPr>
        <w:t>”</w:t>
      </w:r>
    </w:p>
    <w:p w14:paraId="1D4909C2" w14:textId="42965FB7" w:rsidR="00EC34A9" w:rsidRDefault="00EC34A9" w:rsidP="00EC34A9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ED5BA5">
        <w:rPr>
          <w:lang w:val="en-US"/>
        </w:rPr>
        <w:t>“Unlocking the Full Potential of Neural NILM: On Automation, Hyperparameters &amp; Modular Pipelines”</w:t>
      </w:r>
    </w:p>
    <w:p w14:paraId="55535FB8" w14:textId="77777777" w:rsidR="00EC1E5C" w:rsidRPr="00EC1E5C" w:rsidRDefault="00EC1E5C" w:rsidP="00EC1E5C">
      <w:pPr>
        <w:jc w:val="both"/>
        <w:rPr>
          <w:lang w:val="en-US"/>
        </w:rPr>
      </w:pPr>
    </w:p>
    <w:p w14:paraId="0E07B179" w14:textId="1A9BF4DA" w:rsidR="00B67A8E" w:rsidRDefault="00B67A8E" w:rsidP="002D5358">
      <w:pPr>
        <w:pStyle w:val="Heading3"/>
        <w:numPr>
          <w:ilvl w:val="2"/>
          <w:numId w:val="10"/>
        </w:numPr>
      </w:pPr>
      <w:bookmarkStart w:id="3" w:name="_Toc139754642"/>
      <w:r>
        <w:t xml:space="preserve">Sumário da </w:t>
      </w:r>
      <w:r w:rsidR="001117C8">
        <w:t>R</w:t>
      </w:r>
      <w:r>
        <w:t>evisão</w:t>
      </w:r>
      <w:bookmarkEnd w:id="3"/>
    </w:p>
    <w:p w14:paraId="413CDE47" w14:textId="292FB49E" w:rsidR="007B18D2" w:rsidRDefault="00A95D48" w:rsidP="009D1851">
      <w:pPr>
        <w:ind w:firstLine="706"/>
        <w:jc w:val="both"/>
      </w:pPr>
      <w:r>
        <w:t>Após a</w:t>
      </w:r>
      <w:r w:rsidR="00F60662">
        <w:t xml:space="preserve"> </w:t>
      </w:r>
      <w:r>
        <w:t>leitura</w:t>
      </w:r>
      <w:r w:rsidR="00DB5530">
        <w:t xml:space="preserve"> </w:t>
      </w:r>
      <w:r w:rsidR="007B18D2">
        <w:t xml:space="preserve">dos dois primeiros artigos foi possível perceber </w:t>
      </w:r>
      <w:r w:rsidR="001F28F0">
        <w:t>d</w:t>
      </w:r>
      <w:r w:rsidR="007B18D2">
        <w:t>o que se trata</w:t>
      </w:r>
      <w:r w:rsidR="00B36C6B">
        <w:t xml:space="preserve"> NILM e o que o mesmo visa solucionar</w:t>
      </w:r>
      <w:r w:rsidR="00F87997">
        <w:t xml:space="preserve"> e apoiar</w:t>
      </w:r>
      <w:r w:rsidR="00B36C6B">
        <w:t xml:space="preserve"> nas sociedades de hoje. Esta tecnologia é focada no controle dos consumos energéticos </w:t>
      </w:r>
      <w:r w:rsidR="00E16826">
        <w:t>aplica</w:t>
      </w:r>
      <w:r w:rsidR="008924F6">
        <w:t>n</w:t>
      </w:r>
      <w:r w:rsidR="00E16826">
        <w:t xml:space="preserve">do para tal o mínimo de intervenções em uma rede elétrica, pretende, através de algoritmos de desagregação de energia, capturar os consumos individuais de cada </w:t>
      </w:r>
      <w:r w:rsidR="008924F6">
        <w:t>aparelho eletrónico</w:t>
      </w:r>
      <w:r w:rsidR="00E16826">
        <w:t xml:space="preserve"> de um edifício</w:t>
      </w:r>
      <w:r w:rsidR="000B305B">
        <w:t xml:space="preserve"> de um conjunto agregado de energia</w:t>
      </w:r>
      <w:r w:rsidR="00E16826">
        <w:t xml:space="preserve">. Foi </w:t>
      </w:r>
      <w:r w:rsidR="00E16826">
        <w:lastRenderedPageBreak/>
        <w:t xml:space="preserve">possível entender como </w:t>
      </w:r>
      <w:r w:rsidR="003449DF">
        <w:t xml:space="preserve">a mesma é utilizada e algumas barreiras que ainda </w:t>
      </w:r>
      <w:r w:rsidR="000B305B">
        <w:t>necessitam ser ultrapassadas para o aperfeiçoamento da mesma.</w:t>
      </w:r>
    </w:p>
    <w:p w14:paraId="7B4C4B2A" w14:textId="6DFBD243" w:rsidR="00910523" w:rsidRDefault="00910523" w:rsidP="009D1851">
      <w:pPr>
        <w:ind w:firstLine="706"/>
        <w:jc w:val="both"/>
      </w:pPr>
      <w:r>
        <w:t>Os três artigos seguintes</w:t>
      </w:r>
      <w:r w:rsidR="000B305B">
        <w:t>,</w:t>
      </w:r>
      <w:r>
        <w:t xml:space="preserve"> </w:t>
      </w:r>
      <w:r w:rsidR="000B305B">
        <w:t>falam sobre</w:t>
      </w:r>
      <w:r>
        <w:t xml:space="preserve"> quais </w:t>
      </w:r>
      <w:r w:rsidR="00DA09FC">
        <w:t>os conjuntos de</w:t>
      </w:r>
      <w:r>
        <w:t xml:space="preserve"> ferramentas, conjuntos de dados e métricas </w:t>
      </w:r>
      <w:r w:rsidR="00344766">
        <w:t xml:space="preserve">de desempenho </w:t>
      </w:r>
      <w:r>
        <w:t>que existem para</w:t>
      </w:r>
      <w:r w:rsidR="00DA09FC">
        <w:t xml:space="preserve"> trabalhar e</w:t>
      </w:r>
      <w:r>
        <w:t xml:space="preserve"> </w:t>
      </w:r>
      <w:r w:rsidR="00DA09FC">
        <w:t>estudar</w:t>
      </w:r>
      <w:r>
        <w:t xml:space="preserve"> NILM</w:t>
      </w:r>
      <w:r w:rsidR="00EE1CE7">
        <w:t>. Com</w:t>
      </w:r>
      <w:r w:rsidR="00DA09FC">
        <w:t xml:space="preserve"> a leitura</w:t>
      </w:r>
      <w:r w:rsidR="00EE1CE7">
        <w:t xml:space="preserve"> </w:t>
      </w:r>
      <w:r w:rsidR="00931EFB">
        <w:t>d</w:t>
      </w:r>
      <w:r w:rsidR="00EE1CE7">
        <w:t xml:space="preserve">estes artigos foi possível perceber que existem algumas ferramentas para trabalhar os dados </w:t>
      </w:r>
      <w:r w:rsidR="00EC53CB">
        <w:t>recolhidos dos consumos</w:t>
      </w:r>
      <w:r w:rsidR="00931EFB">
        <w:t xml:space="preserve"> agregados</w:t>
      </w:r>
      <w:r w:rsidR="00EC53CB">
        <w:t>, dados esses que, de modo a facilitar o estudo</w:t>
      </w:r>
      <w:r w:rsidR="00931EFB">
        <w:t xml:space="preserve"> e a investigação</w:t>
      </w:r>
      <w:r w:rsidR="00EC53CB">
        <w:t xml:space="preserve"> da tecnologia, foram recolhidos </w:t>
      </w:r>
      <w:r w:rsidR="00931EFB">
        <w:t>por diversas instituições em diversos lugares</w:t>
      </w:r>
      <w:r w:rsidR="00EC53CB">
        <w:t xml:space="preserve"> e </w:t>
      </w:r>
      <w:r w:rsidR="00F91878">
        <w:t xml:space="preserve">guardados em </w:t>
      </w:r>
      <w:r w:rsidR="00EC53CB">
        <w:t>conjuntos de dados</w:t>
      </w:r>
      <w:r w:rsidR="00F91878">
        <w:t xml:space="preserve"> públicos</w:t>
      </w:r>
      <w:r w:rsidR="00EC53CB">
        <w:t xml:space="preserve"> para </w:t>
      </w:r>
      <w:r w:rsidR="00A54D6E">
        <w:t>que estudantes</w:t>
      </w:r>
      <w:r w:rsidR="00F33091">
        <w:t xml:space="preserve"> e investigadores</w:t>
      </w:r>
      <w:r w:rsidR="00A54D6E">
        <w:t xml:space="preserve"> possam explorar e melhorar esta tecnologia </w:t>
      </w:r>
      <w:r w:rsidR="005A55DE">
        <w:t>utilizando medidas de refer</w:t>
      </w:r>
      <w:r w:rsidR="003E42DD">
        <w:t>ê</w:t>
      </w:r>
      <w:r w:rsidR="005A55DE">
        <w:t xml:space="preserve">ncia </w:t>
      </w:r>
      <w:r w:rsidR="00A54D6E">
        <w:t>sem ter</w:t>
      </w:r>
      <w:r w:rsidR="005A55DE">
        <w:t xml:space="preserve">em de despender tempo na recolha de </w:t>
      </w:r>
      <w:r w:rsidR="003E42DD">
        <w:t xml:space="preserve">novos </w:t>
      </w:r>
      <w:r w:rsidR="005A55DE">
        <w:t>dados</w:t>
      </w:r>
      <w:r w:rsidR="003E42DD">
        <w:t xml:space="preserve"> para análise</w:t>
      </w:r>
      <w:r w:rsidR="00DE24E6">
        <w:t>, como é evidente</w:t>
      </w:r>
      <w:r w:rsidR="00FB3568">
        <w:t>,</w:t>
      </w:r>
      <w:r w:rsidR="00DE24E6">
        <w:t xml:space="preserve"> no caso de ser necessário o estudo sob alguma condição espec</w:t>
      </w:r>
      <w:r w:rsidR="00FB3568">
        <w:t>í</w:t>
      </w:r>
      <w:r w:rsidR="00DE24E6">
        <w:t>fica novos dados teriam de ser recolhidos</w:t>
      </w:r>
      <w:r w:rsidR="00F91878">
        <w:t>.</w:t>
      </w:r>
      <w:r w:rsidR="003E42DD">
        <w:t xml:space="preserve"> As métricas </w:t>
      </w:r>
      <w:r w:rsidR="00C9454A">
        <w:t xml:space="preserve">referidas nestes artigos </w:t>
      </w:r>
      <w:r w:rsidR="00B95768">
        <w:t>visam medir o desempenho em</w:t>
      </w:r>
      <w:r w:rsidR="00C9454A">
        <w:t xml:space="preserve"> d</w:t>
      </w:r>
      <w:r w:rsidR="00D30C32">
        <w:t>uas categorias</w:t>
      </w:r>
      <w:r w:rsidR="00C9454A">
        <w:t xml:space="preserve">, </w:t>
      </w:r>
      <w:r w:rsidR="0071624E">
        <w:t xml:space="preserve">deteção de eventos e </w:t>
      </w:r>
      <w:r w:rsidR="00300654">
        <w:t>a estimação</w:t>
      </w:r>
      <w:r w:rsidR="00825A70">
        <w:t xml:space="preserve"> de energia</w:t>
      </w:r>
      <w:r w:rsidR="00300654">
        <w:t xml:space="preserve"> e potência</w:t>
      </w:r>
      <w:r w:rsidR="004B2E2F">
        <w:t>.</w:t>
      </w:r>
      <w:r w:rsidR="008B4400">
        <w:t xml:space="preserve"> Um d</w:t>
      </w:r>
      <w:r w:rsidR="002C41BF">
        <w:t xml:space="preserve">os artigos </w:t>
      </w:r>
      <w:r w:rsidR="008B4400">
        <w:t xml:space="preserve">refere algumas ferramentas que podemos utilizar para trabalhar com estes dados, analisar e obter informações </w:t>
      </w:r>
      <w:r w:rsidR="004976B8">
        <w:t>ú</w:t>
      </w:r>
      <w:r w:rsidR="008B4400">
        <w:t>teis dos mesmos.</w:t>
      </w:r>
    </w:p>
    <w:p w14:paraId="6B6891EE" w14:textId="0B17AB89" w:rsidR="00337F5B" w:rsidRDefault="008B4400" w:rsidP="00342B60">
      <w:pPr>
        <w:ind w:firstLine="706"/>
        <w:jc w:val="both"/>
      </w:pPr>
      <w:r>
        <w:t xml:space="preserve">Os últimos dois artigos </w:t>
      </w:r>
      <w:r w:rsidR="00167D39">
        <w:t>falam exatamente d</w:t>
      </w:r>
      <w:r w:rsidR="008839E0">
        <w:t>o</w:t>
      </w:r>
      <w:r w:rsidR="0033198A">
        <w:t>s</w:t>
      </w:r>
      <w:r w:rsidR="008839E0">
        <w:t xml:space="preserve"> conjunto</w:t>
      </w:r>
      <w:r w:rsidR="0033198A">
        <w:t>s</w:t>
      </w:r>
      <w:r w:rsidR="008839E0">
        <w:t xml:space="preserve"> de</w:t>
      </w:r>
      <w:r w:rsidR="00167D39">
        <w:t xml:space="preserve"> ferramentas que </w:t>
      </w:r>
      <w:r w:rsidR="0033198A">
        <w:t xml:space="preserve">podem ser </w:t>
      </w:r>
      <w:r w:rsidR="00167D39">
        <w:t>utiliza</w:t>
      </w:r>
      <w:r w:rsidR="0033198A">
        <w:t>dos</w:t>
      </w:r>
      <w:r w:rsidR="00167D39">
        <w:t xml:space="preserve"> para trabalhar com os conjuntos de dados de </w:t>
      </w:r>
      <w:r w:rsidR="008839E0">
        <w:t>referência</w:t>
      </w:r>
      <w:r w:rsidR="00167D39">
        <w:t xml:space="preserve"> que existem. </w:t>
      </w:r>
      <w:r w:rsidR="003020B6">
        <w:t>Nesses artigos são referenciados</w:t>
      </w:r>
      <w:r w:rsidR="00167D39">
        <w:t xml:space="preserve"> </w:t>
      </w:r>
      <w:r w:rsidR="008839E0">
        <w:t xml:space="preserve">3 conjuntos de ferramentas que existem e que estão disponíveis publicamente para utilização, cada um com </w:t>
      </w:r>
      <w:r w:rsidR="00AE5E96">
        <w:t xml:space="preserve">as </w:t>
      </w:r>
      <w:r w:rsidR="008839E0">
        <w:t>suas ferramentas diferentes</w:t>
      </w:r>
      <w:r w:rsidR="00CF096B">
        <w:t>.</w:t>
      </w:r>
    </w:p>
    <w:p w14:paraId="0BE84C5E" w14:textId="0D4C3FAF" w:rsidR="00EC1E5C" w:rsidRDefault="00CF096B" w:rsidP="00EC1E5C">
      <w:pPr>
        <w:ind w:firstLine="706"/>
        <w:jc w:val="both"/>
      </w:pPr>
      <w:r>
        <w:t xml:space="preserve">Até </w:t>
      </w:r>
      <w:r w:rsidR="00CE7153">
        <w:t>então,</w:t>
      </w:r>
      <w:r>
        <w:t xml:space="preserve"> já tinha reunidas as condições </w:t>
      </w:r>
      <w:r w:rsidR="00E46F07">
        <w:t xml:space="preserve">teóricas </w:t>
      </w:r>
      <w:r>
        <w:t xml:space="preserve">necessárias para trabalhar com </w:t>
      </w:r>
      <w:r w:rsidR="00CE7153">
        <w:t>a</w:t>
      </w:r>
      <w:r>
        <w:t xml:space="preserve"> tecnologia, já </w:t>
      </w:r>
      <w:r w:rsidR="00850CA9">
        <w:t>tinha investigado sobre</w:t>
      </w:r>
      <w:r>
        <w:t xml:space="preserve"> os conceitos</w:t>
      </w:r>
      <w:r w:rsidR="004A0ACE">
        <w:t>-</w:t>
      </w:r>
      <w:r>
        <w:t xml:space="preserve">chave que </w:t>
      </w:r>
      <w:r w:rsidR="00850CA9">
        <w:t xml:space="preserve">me poderia </w:t>
      </w:r>
      <w:r>
        <w:t>deparar</w:t>
      </w:r>
      <w:r w:rsidR="00850CA9">
        <w:t xml:space="preserve"> </w:t>
      </w:r>
      <w:r>
        <w:t>ao longo d</w:t>
      </w:r>
      <w:r w:rsidR="00A34B19">
        <w:t xml:space="preserve">o projeto a desenvolver e já sabia que conjuntos de ferramentas </w:t>
      </w:r>
      <w:r w:rsidR="00850CA9">
        <w:t>necessitaria</w:t>
      </w:r>
      <w:r w:rsidR="00A34B19">
        <w:t xml:space="preserve"> para trabalhar com</w:t>
      </w:r>
      <w:r w:rsidR="00076DD7">
        <w:t xml:space="preserve"> </w:t>
      </w:r>
      <w:r w:rsidR="00A34B19">
        <w:t>NILM.</w:t>
      </w:r>
      <w:r w:rsidR="00076DD7">
        <w:t xml:space="preserve"> A linguagem de programação mais utilizada para trabalhar comeste tipo de informação é o Python, linguagem na qual já tinha algumas bases e foi fácil adaptar o que sabia ao que tinha de trabalhar.</w:t>
      </w:r>
    </w:p>
    <w:p w14:paraId="57885B44" w14:textId="77777777" w:rsidR="00983E2E" w:rsidRPr="002D0A9E" w:rsidRDefault="00983E2E" w:rsidP="00EC1E5C">
      <w:pPr>
        <w:ind w:firstLine="706"/>
        <w:jc w:val="both"/>
      </w:pPr>
    </w:p>
    <w:p w14:paraId="3622C52E" w14:textId="7328C0B6" w:rsidR="00490640" w:rsidRDefault="00490640" w:rsidP="00B67A8E">
      <w:pPr>
        <w:pStyle w:val="Heading2"/>
        <w:numPr>
          <w:ilvl w:val="1"/>
          <w:numId w:val="10"/>
        </w:numPr>
      </w:pPr>
      <w:bookmarkStart w:id="4" w:name="_Toc139754643"/>
      <w:r>
        <w:t xml:space="preserve">Preparação do </w:t>
      </w:r>
      <w:r w:rsidR="01688842">
        <w:t>ambient</w:t>
      </w:r>
      <w:r w:rsidR="002214B7">
        <w:t>e</w:t>
      </w:r>
      <w:bookmarkEnd w:id="4"/>
    </w:p>
    <w:p w14:paraId="6067E21D" w14:textId="302F4D4F" w:rsidR="002D0A9E" w:rsidRDefault="00A34B19" w:rsidP="0047149E">
      <w:pPr>
        <w:ind w:firstLine="706"/>
        <w:jc w:val="both"/>
      </w:pPr>
      <w:r>
        <w:t>Após a revisão de literatura percebi que seria necessário preparar um ambiente para poder trabalhar a informação dos conjuntos de dados públicos e conseguir resolver o problema que me havia sido proposto</w:t>
      </w:r>
      <w:r w:rsidR="00DF4CD0">
        <w:t>. Neste ambiente t</w:t>
      </w:r>
      <w:r w:rsidR="00041F9F">
        <w:t>ive</w:t>
      </w:r>
      <w:r w:rsidR="00DF4CD0">
        <w:t xml:space="preserve"> de preparar tudo</w:t>
      </w:r>
      <w:r w:rsidR="00041F9F">
        <w:t>,</w:t>
      </w:r>
      <w:r w:rsidR="00DF4CD0">
        <w:t xml:space="preserve"> desde o conjunto de ferramentas para trabalhar com os conjuntos de dados, </w:t>
      </w:r>
      <w:r w:rsidR="00105C35">
        <w:t>experi</w:t>
      </w:r>
      <w:r w:rsidR="00F2622B">
        <w:t>ê</w:t>
      </w:r>
      <w:r w:rsidR="00105C35">
        <w:t>ncias feitas sob um conjunto de dados pa</w:t>
      </w:r>
      <w:r w:rsidR="00F2622B">
        <w:t xml:space="preserve">ra </w:t>
      </w:r>
      <w:r w:rsidR="009D2A07">
        <w:t>extrair</w:t>
      </w:r>
      <w:r w:rsidR="00F2622B">
        <w:t xml:space="preserve"> informação </w:t>
      </w:r>
      <w:r w:rsidR="009D2A07">
        <w:t>de um conjunto de sinais e</w:t>
      </w:r>
      <w:r w:rsidR="00105C35">
        <w:t xml:space="preserve"> </w:t>
      </w:r>
      <w:r w:rsidR="00DF4CD0">
        <w:t xml:space="preserve">as métricas de estimação de energia </w:t>
      </w:r>
      <w:r w:rsidR="00DF4CD0">
        <w:lastRenderedPageBreak/>
        <w:t>para poder efetuar os cálculos</w:t>
      </w:r>
      <w:r w:rsidR="009D2A07">
        <w:t xml:space="preserve"> e por fim conseguir realizar uma análise empírica para </w:t>
      </w:r>
      <w:r w:rsidR="007762C2">
        <w:t>poder responder ao problema em questão.</w:t>
      </w:r>
    </w:p>
    <w:p w14:paraId="5082B3BD" w14:textId="77777777" w:rsidR="00983E2E" w:rsidRPr="0047149E" w:rsidRDefault="00983E2E" w:rsidP="00983E2E">
      <w:pPr>
        <w:jc w:val="both"/>
      </w:pPr>
    </w:p>
    <w:p w14:paraId="63B273CC" w14:textId="356F2603" w:rsidR="002214B7" w:rsidRDefault="008C5526" w:rsidP="009D2FA3">
      <w:pPr>
        <w:pStyle w:val="Heading3"/>
        <w:numPr>
          <w:ilvl w:val="2"/>
          <w:numId w:val="10"/>
        </w:numPr>
      </w:pPr>
      <w:bookmarkStart w:id="5" w:name="_Toc139754644"/>
      <w:r w:rsidRPr="001C0E7C">
        <w:t xml:space="preserve">Revisão de </w:t>
      </w:r>
      <w:r w:rsidR="001117C8">
        <w:t>F</w:t>
      </w:r>
      <w:r w:rsidRPr="001C0E7C">
        <w:t>erramentas</w:t>
      </w:r>
      <w:r w:rsidR="0055567F">
        <w:t xml:space="preserve">, </w:t>
      </w:r>
      <w:r w:rsidR="001117C8">
        <w:t>C</w:t>
      </w:r>
      <w:r w:rsidR="001C0E7C">
        <w:t xml:space="preserve">onjuntos de </w:t>
      </w:r>
      <w:r w:rsidR="001117C8">
        <w:t>D</w:t>
      </w:r>
      <w:r w:rsidR="001C0E7C">
        <w:t>ados</w:t>
      </w:r>
      <w:r w:rsidR="0055567F">
        <w:t xml:space="preserve"> e Métricas de </w:t>
      </w:r>
      <w:r w:rsidR="00DE0DB7">
        <w:t>Estimação de Energia</w:t>
      </w:r>
      <w:bookmarkEnd w:id="5"/>
    </w:p>
    <w:p w14:paraId="4948972C" w14:textId="58ED2955" w:rsidR="007762C2" w:rsidRDefault="007762C2" w:rsidP="007762C2">
      <w:pPr>
        <w:ind w:firstLine="706"/>
        <w:jc w:val="both"/>
      </w:pPr>
      <w:r>
        <w:t xml:space="preserve">Para trabalhar com </w:t>
      </w:r>
      <w:r w:rsidR="002D3A18">
        <w:t>a</w:t>
      </w:r>
      <w:r>
        <w:t xml:space="preserve"> tecnologia e de modo a facilitar a comparação entre algoritmos de desagregação de energia foram desenvolvidos alguns conjuntos de ferramentas de fonte aberta, nomeadamente </w:t>
      </w:r>
      <w:r w:rsidRPr="001D2462">
        <w:t>Non-</w:t>
      </w:r>
      <w:proofErr w:type="spellStart"/>
      <w:r w:rsidRPr="001D2462">
        <w:t>intrusive</w:t>
      </w:r>
      <w:proofErr w:type="spellEnd"/>
      <w:r w:rsidRPr="001D2462">
        <w:t xml:space="preserve"> </w:t>
      </w:r>
      <w:proofErr w:type="spellStart"/>
      <w:r w:rsidRPr="001D2462">
        <w:t>Load</w:t>
      </w:r>
      <w:proofErr w:type="spellEnd"/>
      <w:r w:rsidRPr="001D2462">
        <w:t xml:space="preserve"> </w:t>
      </w:r>
      <w:proofErr w:type="spellStart"/>
      <w:r w:rsidRPr="001D2462">
        <w:t>Monitoring</w:t>
      </w:r>
      <w:proofErr w:type="spellEnd"/>
      <w:r w:rsidRPr="001D2462">
        <w:t xml:space="preserve"> </w:t>
      </w:r>
      <w:proofErr w:type="spellStart"/>
      <w:r w:rsidRPr="001D2462">
        <w:t>Toolkit</w:t>
      </w:r>
      <w:proofErr w:type="spellEnd"/>
      <w:r w:rsidRPr="001D2462">
        <w:t xml:space="preserve"> (NILMTK)</w:t>
      </w:r>
      <w:r w:rsidR="00C35B0E">
        <w:t>, NILMTK-</w:t>
      </w:r>
      <w:proofErr w:type="spellStart"/>
      <w:r w:rsidR="00C35B0E">
        <w:t>contrib</w:t>
      </w:r>
      <w:proofErr w:type="spellEnd"/>
      <w:r w:rsidR="00C35B0E">
        <w:t xml:space="preserve">, </w:t>
      </w:r>
      <w:proofErr w:type="spellStart"/>
      <w:r w:rsidR="00C35B0E">
        <w:t>Deep-NILMtk</w:t>
      </w:r>
      <w:proofErr w:type="spellEnd"/>
      <w:r w:rsidR="00C35B0E">
        <w:t>, entre outras</w:t>
      </w:r>
      <w:r>
        <w:t>.</w:t>
      </w:r>
      <w:r w:rsidR="00C35B0E">
        <w:t xml:space="preserve"> Para resolução do problema proposto </w:t>
      </w:r>
      <w:r w:rsidR="002D0A9E">
        <w:t>utilizei duas destas ferramentas, o NILMTK e o NILMTK-</w:t>
      </w:r>
      <w:proofErr w:type="spellStart"/>
      <w:r w:rsidR="002D0A9E">
        <w:t>contrib</w:t>
      </w:r>
      <w:proofErr w:type="spellEnd"/>
      <w:r w:rsidR="002D0A9E">
        <w:t>.</w:t>
      </w:r>
    </w:p>
    <w:p w14:paraId="3413E195" w14:textId="77777777" w:rsidR="00983E2E" w:rsidRPr="007762C2" w:rsidRDefault="00983E2E" w:rsidP="00983E2E">
      <w:pPr>
        <w:jc w:val="both"/>
      </w:pPr>
    </w:p>
    <w:p w14:paraId="022E6FF1" w14:textId="347C2007" w:rsidR="00325729" w:rsidRPr="000A7357" w:rsidRDefault="00325729" w:rsidP="009D2FA3">
      <w:pPr>
        <w:pStyle w:val="Heading4"/>
        <w:numPr>
          <w:ilvl w:val="3"/>
          <w:numId w:val="10"/>
        </w:numPr>
        <w:rPr>
          <w:lang w:val="en-US"/>
        </w:rPr>
      </w:pPr>
      <w:r w:rsidRPr="000A7357">
        <w:rPr>
          <w:lang w:val="en-US"/>
        </w:rPr>
        <w:t>Non-intrusive Load Monitoring Toolkit (NILMTK)</w:t>
      </w:r>
    </w:p>
    <w:p w14:paraId="7013B372" w14:textId="036B74B1" w:rsidR="002C70F2" w:rsidRDefault="00AF30E2" w:rsidP="00B0149D">
      <w:pPr>
        <w:ind w:firstLine="706"/>
        <w:jc w:val="both"/>
      </w:pPr>
      <w:r>
        <w:t xml:space="preserve">Este </w:t>
      </w:r>
      <w:proofErr w:type="spellStart"/>
      <w:r>
        <w:t>toolkit</w:t>
      </w:r>
      <w:proofErr w:type="spellEnd"/>
      <w:r>
        <w:t xml:space="preserve"> </w:t>
      </w:r>
      <w:r w:rsidR="00FC61FE">
        <w:t>contém</w:t>
      </w:r>
      <w:r w:rsidR="00781B99">
        <w:t xml:space="preserve"> um conjunto de funcionalidade</w:t>
      </w:r>
      <w:r w:rsidR="00FC61FE">
        <w:t>s</w:t>
      </w:r>
      <w:r w:rsidR="00781B99">
        <w:t xml:space="preserve"> para trabalhar com dados</w:t>
      </w:r>
      <w:r w:rsidR="00DA5F98">
        <w:t xml:space="preserve"> de desagregação de energia</w:t>
      </w:r>
      <w:r w:rsidR="0041610E">
        <w:t xml:space="preserve">, </w:t>
      </w:r>
      <w:r w:rsidR="0039389D">
        <w:t>nomeadamente,</w:t>
      </w:r>
      <w:r w:rsidR="0041610E">
        <w:t xml:space="preserve"> funcionalidades como</w:t>
      </w:r>
      <w:r w:rsidR="0039389D">
        <w:t>,</w:t>
      </w:r>
      <w:r w:rsidR="0041610E">
        <w:t xml:space="preserve"> </w:t>
      </w:r>
      <w:r w:rsidR="0028468E" w:rsidRPr="0028468E">
        <w:t>analisadores para uma série de conjuntos de dados existentes, uma coleção de algoritmos de pré-processamento, um conjunto de estatísticas para descrever conjuntos de dados, dois algoritmos de desagregação de referência e um conjunto de métricas de precisão</w:t>
      </w:r>
      <w:r w:rsidR="0028468E">
        <w:t xml:space="preserve">. </w:t>
      </w:r>
      <w:r w:rsidR="00842C65">
        <w:t xml:space="preserve">Este </w:t>
      </w:r>
      <w:proofErr w:type="spellStart"/>
      <w:r w:rsidR="00842C65">
        <w:t>toolkit</w:t>
      </w:r>
      <w:proofErr w:type="spellEnd"/>
      <w:r w:rsidR="00842C65">
        <w:t xml:space="preserve"> conta atualmente com </w:t>
      </w:r>
      <w:r w:rsidR="002F7668">
        <w:t xml:space="preserve">mais de 30 contribuidores que </w:t>
      </w:r>
      <w:r w:rsidR="0053378A">
        <w:t>contribuíram</w:t>
      </w:r>
      <w:r w:rsidR="002F7668">
        <w:t xml:space="preserve"> </w:t>
      </w:r>
      <w:r w:rsidR="0053378A">
        <w:t>p</w:t>
      </w:r>
      <w:r w:rsidR="002F7668">
        <w:t>a</w:t>
      </w:r>
      <w:r w:rsidR="0053378A">
        <w:t>ra</w:t>
      </w:r>
      <w:r w:rsidR="002F7668">
        <w:t xml:space="preserve"> melhorar e corrigir alguns erros deste </w:t>
      </w:r>
      <w:proofErr w:type="spellStart"/>
      <w:r w:rsidR="002F7668">
        <w:t>toolkit</w:t>
      </w:r>
      <w:proofErr w:type="spellEnd"/>
      <w:r w:rsidR="005777B5">
        <w:t>,</w:t>
      </w:r>
      <w:r w:rsidR="002F7668">
        <w:t xml:space="preserve"> sendo que</w:t>
      </w:r>
      <w:r w:rsidR="005777B5">
        <w:t>,</w:t>
      </w:r>
      <w:r w:rsidR="002F7668">
        <w:t xml:space="preserve"> </w:t>
      </w:r>
      <w:r w:rsidR="00035E8B">
        <w:t>a equipa que desenvolveu</w:t>
      </w:r>
      <w:r w:rsidR="005777B5">
        <w:t xml:space="preserve"> a base</w:t>
      </w:r>
      <w:r w:rsidR="002F7668">
        <w:t xml:space="preserve"> do mesmo </w:t>
      </w:r>
      <w:r w:rsidR="005777B5">
        <w:t xml:space="preserve">foi </w:t>
      </w:r>
      <w:proofErr w:type="spellStart"/>
      <w:r w:rsidR="005777B5">
        <w:t>Nipun</w:t>
      </w:r>
      <w:proofErr w:type="spellEnd"/>
      <w:r w:rsidR="005777B5">
        <w:t xml:space="preserve"> </w:t>
      </w:r>
      <w:proofErr w:type="spellStart"/>
      <w:r w:rsidR="005777B5">
        <w:t>Batra</w:t>
      </w:r>
      <w:proofErr w:type="spellEnd"/>
      <w:r w:rsidR="005777B5">
        <w:t>,</w:t>
      </w:r>
      <w:r w:rsidR="002F7668">
        <w:t xml:space="preserve"> </w:t>
      </w:r>
      <w:r w:rsidR="006603D8">
        <w:t>Jack Kelly</w:t>
      </w:r>
      <w:r w:rsidR="005777B5">
        <w:t xml:space="preserve"> e Oliver </w:t>
      </w:r>
      <w:proofErr w:type="spellStart"/>
      <w:r w:rsidR="005777B5">
        <w:t>Parson</w:t>
      </w:r>
      <w:proofErr w:type="spellEnd"/>
      <w:r w:rsidR="0013762A">
        <w:t>.</w:t>
      </w:r>
      <w:r w:rsidR="00146205">
        <w:t xml:space="preserve"> Mais documentação acerca do </w:t>
      </w:r>
      <w:proofErr w:type="spellStart"/>
      <w:r w:rsidR="005777B5">
        <w:t>toolkit</w:t>
      </w:r>
      <w:proofErr w:type="spellEnd"/>
      <w:r w:rsidR="005777B5">
        <w:t xml:space="preserve"> </w:t>
      </w:r>
      <w:r w:rsidR="00146205">
        <w:t>pode ser encontrada</w:t>
      </w:r>
      <w:r w:rsidR="005777B5">
        <w:t xml:space="preserve"> na página criada acerca do mesmo</w:t>
      </w:r>
      <w:r w:rsidR="00B0149D">
        <w:t xml:space="preserve">: </w:t>
      </w:r>
      <w:hyperlink r:id="rId9" w:history="1">
        <w:r w:rsidR="002C70F2" w:rsidRPr="002C70F2">
          <w:rPr>
            <w:rStyle w:val="Hyperlink"/>
          </w:rPr>
          <w:t>https://nilmtk.github.io/</w:t>
        </w:r>
      </w:hyperlink>
      <w:r w:rsidR="00B0149D">
        <w:t>.</w:t>
      </w:r>
    </w:p>
    <w:p w14:paraId="4DC27057" w14:textId="77777777" w:rsidR="00983E2E" w:rsidRDefault="00983E2E" w:rsidP="00983E2E">
      <w:pPr>
        <w:jc w:val="both"/>
      </w:pPr>
    </w:p>
    <w:p w14:paraId="34393B83" w14:textId="3BF07725" w:rsidR="00CE30B0" w:rsidRDefault="00CE30B0" w:rsidP="009D2FA3">
      <w:pPr>
        <w:pStyle w:val="Heading4"/>
        <w:numPr>
          <w:ilvl w:val="3"/>
          <w:numId w:val="10"/>
        </w:numPr>
      </w:pPr>
      <w:r>
        <w:t>NILMTK-</w:t>
      </w:r>
      <w:proofErr w:type="spellStart"/>
      <w:r>
        <w:t>contrib</w:t>
      </w:r>
      <w:proofErr w:type="spellEnd"/>
    </w:p>
    <w:p w14:paraId="2112BEEA" w14:textId="334BF10E" w:rsidR="0004666A" w:rsidRDefault="0096582F" w:rsidP="0004666A">
      <w:pPr>
        <w:ind w:firstLine="706"/>
        <w:jc w:val="both"/>
      </w:pPr>
      <w:r w:rsidRPr="00913EA0">
        <w:t xml:space="preserve">Alguns contribuidores acharam necessário a implementação de mais algumas ferramentas para poder trabalhar os </w:t>
      </w:r>
      <w:r w:rsidR="00CE3DB3">
        <w:t xml:space="preserve">conjuntos de </w:t>
      </w:r>
      <w:r w:rsidRPr="00913EA0">
        <w:t>dados</w:t>
      </w:r>
      <w:r w:rsidR="00CE3DB3">
        <w:t xml:space="preserve"> </w:t>
      </w:r>
      <w:r w:rsidR="00F77431">
        <w:t xml:space="preserve">disponíveis </w:t>
      </w:r>
      <w:r w:rsidRPr="00913EA0">
        <w:t xml:space="preserve">utilizando diferentes métodos e algoritmos, então desenvolveram uma extensão deste </w:t>
      </w:r>
      <w:proofErr w:type="spellStart"/>
      <w:r w:rsidRPr="00913EA0">
        <w:t>toolkit</w:t>
      </w:r>
      <w:proofErr w:type="spellEnd"/>
      <w:r w:rsidR="001B71BF">
        <w:t>, o NILMTK-</w:t>
      </w:r>
      <w:proofErr w:type="spellStart"/>
      <w:r w:rsidR="001B71BF">
        <w:t>contrib</w:t>
      </w:r>
      <w:proofErr w:type="spellEnd"/>
      <w:r w:rsidR="001B71BF">
        <w:t>,</w:t>
      </w:r>
      <w:r w:rsidR="00F77431">
        <w:t xml:space="preserve"> </w:t>
      </w:r>
      <w:r w:rsidRPr="00913EA0">
        <w:t>para suportar nov</w:t>
      </w:r>
      <w:r w:rsidR="001F19E0" w:rsidRPr="00913EA0">
        <w:t>os algoritmos e uma melhoria ao objeto API que permite ao utilizar trabalhar mais facilment</w:t>
      </w:r>
      <w:r w:rsidR="00902548" w:rsidRPr="00913EA0">
        <w:t>e com os modelos sem ter muito conhecimento dos mesmos.</w:t>
      </w:r>
      <w:r w:rsidR="001B71BF">
        <w:t xml:space="preserve"> </w:t>
      </w:r>
    </w:p>
    <w:p w14:paraId="4E115D14" w14:textId="28C1D52A" w:rsidR="0004666A" w:rsidRDefault="0009507C" w:rsidP="0009507C">
      <w:pPr>
        <w:ind w:firstLine="706"/>
      </w:pPr>
      <w:r>
        <w:br w:type="page"/>
      </w:r>
      <w:r w:rsidR="001B71BF">
        <w:lastRenderedPageBreak/>
        <w:t>Os novos algoritmos adicionados com esta extensão foram, nomeada</w:t>
      </w:r>
      <w:r w:rsidR="0004666A">
        <w:t xml:space="preserve">mente: </w:t>
      </w:r>
    </w:p>
    <w:p w14:paraId="221465EE" w14:textId="77777777" w:rsidR="0004666A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04666A">
        <w:rPr>
          <w:lang w:val="en-US"/>
        </w:rPr>
        <w:t>Additive Factorial Hidden Markov Model</w:t>
      </w:r>
    </w:p>
    <w:p w14:paraId="5204631B" w14:textId="77777777" w:rsidR="0004666A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04666A">
        <w:rPr>
          <w:lang w:val="en-US"/>
        </w:rPr>
        <w:t>Additive Factorial Hidden Markov Model with Signal Aggregate Constraints</w:t>
      </w:r>
    </w:p>
    <w:p w14:paraId="7584ED90" w14:textId="77777777" w:rsidR="0004666A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04666A">
        <w:rPr>
          <w:lang w:val="en-US"/>
        </w:rPr>
        <w:t>Discriminative Sparse Coding</w:t>
      </w:r>
    </w:p>
    <w:p w14:paraId="601175BF" w14:textId="77777777" w:rsidR="0004666A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04666A">
        <w:rPr>
          <w:lang w:val="en-US"/>
        </w:rPr>
        <w:t>RNN</w:t>
      </w:r>
    </w:p>
    <w:p w14:paraId="4A0E843B" w14:textId="77777777" w:rsidR="0004666A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04666A">
        <w:rPr>
          <w:lang w:val="en-US"/>
        </w:rPr>
        <w:t>Denoising Auto Encoder</w:t>
      </w:r>
    </w:p>
    <w:p w14:paraId="69752D06" w14:textId="77777777" w:rsidR="0004666A" w:rsidRPr="0004666A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t>Seq2Point</w:t>
      </w:r>
    </w:p>
    <w:p w14:paraId="14F0EB83" w14:textId="77777777" w:rsidR="0004666A" w:rsidRPr="0004666A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t>Seq2Seq</w:t>
      </w:r>
    </w:p>
    <w:p w14:paraId="390748F2" w14:textId="2382525C" w:rsidR="0096582F" w:rsidRPr="00983E2E" w:rsidRDefault="0004666A" w:rsidP="0004666A">
      <w:pPr>
        <w:pStyle w:val="ListParagraph"/>
        <w:numPr>
          <w:ilvl w:val="0"/>
          <w:numId w:val="9"/>
        </w:numPr>
        <w:jc w:val="both"/>
        <w:rPr>
          <w:lang w:val="en-US"/>
        </w:rPr>
      </w:pPr>
      <w:proofErr w:type="spellStart"/>
      <w:r>
        <w:t>WindowGRU</w:t>
      </w:r>
      <w:proofErr w:type="spellEnd"/>
    </w:p>
    <w:p w14:paraId="78C76918" w14:textId="77777777" w:rsidR="00983E2E" w:rsidRPr="00983E2E" w:rsidRDefault="00983E2E" w:rsidP="00983E2E">
      <w:pPr>
        <w:jc w:val="both"/>
        <w:rPr>
          <w:lang w:val="en-US"/>
        </w:rPr>
      </w:pPr>
    </w:p>
    <w:p w14:paraId="293DA9C7" w14:textId="18163E47" w:rsidR="0000592C" w:rsidRDefault="0000592C" w:rsidP="009D2FA3">
      <w:pPr>
        <w:pStyle w:val="Heading4"/>
        <w:numPr>
          <w:ilvl w:val="3"/>
          <w:numId w:val="10"/>
        </w:numPr>
      </w:pPr>
      <w:proofErr w:type="spellStart"/>
      <w:r>
        <w:t>Deep-NILMtk</w:t>
      </w:r>
      <w:proofErr w:type="spellEnd"/>
    </w:p>
    <w:p w14:paraId="6C7CAC34" w14:textId="208D35D4" w:rsidR="00983E2E" w:rsidRDefault="0096582F" w:rsidP="00A14807">
      <w:pPr>
        <w:ind w:firstLine="706"/>
        <w:jc w:val="both"/>
      </w:pPr>
      <w:r w:rsidRPr="00807871">
        <w:t xml:space="preserve">Os avanços nos modelos de redes neurais </w:t>
      </w:r>
      <w:r w:rsidR="004E57DD">
        <w:t>artificiais</w:t>
      </w:r>
      <w:r w:rsidRPr="00807871">
        <w:t xml:space="preserve"> </w:t>
      </w:r>
      <w:r w:rsidR="008D5DB5" w:rsidRPr="00807871">
        <w:t>levaram a</w:t>
      </w:r>
      <w:r w:rsidRPr="00807871">
        <w:t xml:space="preserve"> que fossem </w:t>
      </w:r>
      <w:r w:rsidR="0009419A" w:rsidRPr="00807871">
        <w:t>desenvolvidas</w:t>
      </w:r>
      <w:r w:rsidRPr="00807871">
        <w:t xml:space="preserve"> nov</w:t>
      </w:r>
      <w:r w:rsidR="00B01EE6">
        <w:t>a</w:t>
      </w:r>
      <w:r w:rsidRPr="00807871">
        <w:t>s</w:t>
      </w:r>
      <w:r w:rsidR="00B01EE6">
        <w:t xml:space="preserve"> ferramentas</w:t>
      </w:r>
      <w:r w:rsidRPr="00807871">
        <w:t xml:space="preserve"> </w:t>
      </w:r>
      <w:r w:rsidR="00241983" w:rsidRPr="00807871">
        <w:t>basead</w:t>
      </w:r>
      <w:r w:rsidR="00AC6C03">
        <w:t>a</w:t>
      </w:r>
      <w:r w:rsidR="00241983" w:rsidRPr="00807871">
        <w:t xml:space="preserve">s </w:t>
      </w:r>
      <w:r w:rsidR="00AC6C03">
        <w:t>no funcionamento d</w:t>
      </w:r>
      <w:r w:rsidR="00E96C27">
        <w:t>e</w:t>
      </w:r>
      <w:r w:rsidRPr="00807871">
        <w:t xml:space="preserve"> redes neur</w:t>
      </w:r>
      <w:r w:rsidR="00241983" w:rsidRPr="00807871">
        <w:t>ais</w:t>
      </w:r>
      <w:r w:rsidRPr="00807871">
        <w:t xml:space="preserve"> profundas para poder trabalhar com a vasta quantidade de dados obtida pelos </w:t>
      </w:r>
      <w:r w:rsidR="00CB6335">
        <w:t>medidores inteligentes</w:t>
      </w:r>
      <w:r w:rsidR="00B8695F" w:rsidRPr="00807871">
        <w:t xml:space="preserve"> e assim poder obter resultados mais corretos</w:t>
      </w:r>
      <w:r w:rsidRPr="00807871">
        <w:t xml:space="preserve">. </w:t>
      </w:r>
      <w:r w:rsidR="0066654F">
        <w:t>Nesta nova extensão</w:t>
      </w:r>
      <w:r w:rsidR="006B37EF">
        <w:t xml:space="preserve">, o </w:t>
      </w:r>
      <w:proofErr w:type="spellStart"/>
      <w:r w:rsidR="006B37EF">
        <w:t>Deep-NILM</w:t>
      </w:r>
      <w:r w:rsidR="0066654F">
        <w:t>tk</w:t>
      </w:r>
      <w:proofErr w:type="spellEnd"/>
      <w:r w:rsidR="0066654F">
        <w:t>,</w:t>
      </w:r>
      <w:r w:rsidR="00AC6C03">
        <w:t xml:space="preserve"> desenvolvida para adicionar tais ferramentas, </w:t>
      </w:r>
      <w:r w:rsidR="0082053E">
        <w:t xml:space="preserve">foi adicionada </w:t>
      </w:r>
      <w:r w:rsidR="00D85EDD">
        <w:t xml:space="preserve">compatibilidade </w:t>
      </w:r>
      <w:r w:rsidR="0082053E">
        <w:t xml:space="preserve">com diversas </w:t>
      </w:r>
      <w:r w:rsidR="00F179B1">
        <w:t>estruturas</w:t>
      </w:r>
      <w:r w:rsidR="0082053E">
        <w:t xml:space="preserve"> de </w:t>
      </w:r>
      <w:r w:rsidR="007B7C67">
        <w:t>aprendizagem profunda</w:t>
      </w:r>
      <w:r w:rsidR="0082053E">
        <w:t xml:space="preserve">, </w:t>
      </w:r>
      <w:r w:rsidR="00D533A2">
        <w:t>conjuntos de processos</w:t>
      </w:r>
      <w:r w:rsidR="0082053E">
        <w:t xml:space="preserve"> de </w:t>
      </w:r>
      <w:r w:rsidR="007B7C67">
        <w:t>NILM</w:t>
      </w:r>
      <w:r w:rsidR="0082053E">
        <w:t xml:space="preserve"> customizáveis, </w:t>
      </w:r>
      <w:proofErr w:type="spellStart"/>
      <w:r w:rsidR="0066654F">
        <w:t>template</w:t>
      </w:r>
      <w:r w:rsidR="00F56C1C">
        <w:t>s</w:t>
      </w:r>
      <w:proofErr w:type="spellEnd"/>
      <w:r w:rsidR="007552F9">
        <w:t xml:space="preserve"> de experi</w:t>
      </w:r>
      <w:r w:rsidR="006B37EF">
        <w:t>ê</w:t>
      </w:r>
      <w:r w:rsidR="007552F9">
        <w:t>ncias</w:t>
      </w:r>
      <w:r w:rsidR="0009419A">
        <w:t xml:space="preserve"> e</w:t>
      </w:r>
      <w:r w:rsidR="007552F9">
        <w:t xml:space="preserve"> </w:t>
      </w:r>
      <w:r w:rsidR="00A14807" w:rsidRPr="00A14807">
        <w:t>ferramentas de aprendizagem automática</w:t>
      </w:r>
      <w:r w:rsidR="00A14807">
        <w:t>.</w:t>
      </w:r>
    </w:p>
    <w:p w14:paraId="73526C2D" w14:textId="77777777" w:rsidR="00A14807" w:rsidRDefault="00A14807" w:rsidP="00A14807">
      <w:pPr>
        <w:ind w:firstLine="706"/>
        <w:jc w:val="both"/>
      </w:pPr>
    </w:p>
    <w:p w14:paraId="60D359CE" w14:textId="28762C32" w:rsidR="0000592C" w:rsidRDefault="0000592C" w:rsidP="009D2FA3">
      <w:pPr>
        <w:pStyle w:val="Heading4"/>
        <w:numPr>
          <w:ilvl w:val="3"/>
          <w:numId w:val="10"/>
        </w:numPr>
      </w:pPr>
      <w:r>
        <w:t>Conjuntos de Dados</w:t>
      </w:r>
    </w:p>
    <w:p w14:paraId="3ED198CE" w14:textId="0160DA50" w:rsidR="00E62A66" w:rsidRDefault="00924B63" w:rsidP="0000592C">
      <w:pPr>
        <w:ind w:firstLine="706"/>
        <w:jc w:val="both"/>
      </w:pPr>
      <w:r>
        <w:t>Existem diversos conjuntos de dados disponíveis para facilitar o trabalho com o NILMTK</w:t>
      </w:r>
      <w:r w:rsidR="009871C3">
        <w:t>,</w:t>
      </w:r>
      <w:r>
        <w:t xml:space="preserve"> </w:t>
      </w:r>
      <w:r w:rsidR="009871C3">
        <w:t>e</w:t>
      </w:r>
      <w:r w:rsidR="00794BAB">
        <w:t xml:space="preserve">stes conjuntos de dados </w:t>
      </w:r>
      <w:r w:rsidR="005604F1">
        <w:t>foram obtidos de diferentes edifícios, desde conjuntos habitacionais</w:t>
      </w:r>
      <w:r w:rsidR="009871C3">
        <w:t xml:space="preserve"> </w:t>
      </w:r>
      <w:r w:rsidR="005604F1">
        <w:t>a edifícios comerciais</w:t>
      </w:r>
      <w:r w:rsidR="009871C3">
        <w:t>, entre outros, e são armazenados</w:t>
      </w:r>
      <w:r w:rsidR="00794BAB">
        <w:t xml:space="preserve"> em diversos formatos desde </w:t>
      </w:r>
      <w:r w:rsidR="00F0322E">
        <w:t>frequências</w:t>
      </w:r>
      <w:r w:rsidR="00794BAB">
        <w:t xml:space="preserve"> a valores numéricos e como tal </w:t>
      </w:r>
      <w:r w:rsidR="009871C3">
        <w:t>o NILMTK</w:t>
      </w:r>
      <w:r w:rsidR="003A3F09">
        <w:t xml:space="preserve"> facilita a conversão destes conjuntos de dados em valores que possam ser utilizados para treinar modelos</w:t>
      </w:r>
      <w:r w:rsidR="009871C3">
        <w:t>, ou seja, convertem os diferentes tipo</w:t>
      </w:r>
      <w:r w:rsidR="00F94B6A">
        <w:t>s</w:t>
      </w:r>
      <w:r w:rsidR="009871C3">
        <w:t xml:space="preserve"> de dados </w:t>
      </w:r>
      <w:r w:rsidR="000E37DC">
        <w:t>n</w:t>
      </w:r>
      <w:r w:rsidR="009871C3">
        <w:t>um formato unificado e percetível pelos algoritmos de desagregação de energia.</w:t>
      </w:r>
    </w:p>
    <w:p w14:paraId="76058A8C" w14:textId="0FC6D18C" w:rsidR="00E62A66" w:rsidRDefault="00AD0750" w:rsidP="0047149E">
      <w:pPr>
        <w:ind w:firstLine="706"/>
        <w:jc w:val="both"/>
      </w:pPr>
      <w:r>
        <w:t xml:space="preserve">Na Tabela 1 podemos observar </w:t>
      </w:r>
      <w:r w:rsidR="00D63CE9">
        <w:t>de forma resumida a informação de alguns conjuntos de dados que estão disponíveis publicamente.</w:t>
      </w:r>
    </w:p>
    <w:p w14:paraId="595BF820" w14:textId="77777777" w:rsidR="000E37DC" w:rsidRDefault="000E37DC" w:rsidP="0047149E">
      <w:pPr>
        <w:ind w:firstLine="706"/>
        <w:jc w:val="both"/>
      </w:pPr>
    </w:p>
    <w:tbl>
      <w:tblPr>
        <w:tblStyle w:val="PlainTable5"/>
        <w:tblW w:w="10890" w:type="dxa"/>
        <w:jc w:val="center"/>
        <w:tblLayout w:type="fixed"/>
        <w:tblLook w:val="04A0" w:firstRow="1" w:lastRow="0" w:firstColumn="1" w:lastColumn="0" w:noHBand="0" w:noVBand="1"/>
      </w:tblPr>
      <w:tblGrid>
        <w:gridCol w:w="1800"/>
        <w:gridCol w:w="1620"/>
        <w:gridCol w:w="1350"/>
        <w:gridCol w:w="1620"/>
        <w:gridCol w:w="1170"/>
        <w:gridCol w:w="1530"/>
        <w:gridCol w:w="1800"/>
      </w:tblGrid>
      <w:tr w:rsidR="00F858F1" w14:paraId="4757B136" w14:textId="77777777" w:rsidTr="000D1E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0" w:type="dxa"/>
          </w:tcPr>
          <w:p w14:paraId="45242061" w14:textId="0B0990D5" w:rsidR="00B80D82" w:rsidRPr="00D74A63" w:rsidRDefault="003C25EB" w:rsidP="005F5748">
            <w:pPr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lastRenderedPageBreak/>
              <w:t>Conjunto de Dados</w:t>
            </w:r>
          </w:p>
        </w:tc>
        <w:tc>
          <w:tcPr>
            <w:tcW w:w="1620" w:type="dxa"/>
          </w:tcPr>
          <w:p w14:paraId="15FAF19F" w14:textId="66FC2099" w:rsidR="00B80D82" w:rsidRPr="00D74A63" w:rsidRDefault="003C25EB" w:rsidP="005F5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>
              <w:rPr>
                <w:sz w:val="22"/>
                <w:szCs w:val="18"/>
                <w:lang w:val="en-US"/>
              </w:rPr>
              <w:t>Instituição</w:t>
            </w:r>
            <w:proofErr w:type="spellEnd"/>
          </w:p>
        </w:tc>
        <w:tc>
          <w:tcPr>
            <w:tcW w:w="1350" w:type="dxa"/>
          </w:tcPr>
          <w:p w14:paraId="57142612" w14:textId="18C1498E" w:rsidR="00B80D82" w:rsidRPr="00D74A63" w:rsidRDefault="003C25EB" w:rsidP="005F5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>
              <w:rPr>
                <w:sz w:val="22"/>
                <w:szCs w:val="18"/>
                <w:lang w:val="en-US"/>
              </w:rPr>
              <w:t>Localização</w:t>
            </w:r>
            <w:proofErr w:type="spellEnd"/>
          </w:p>
        </w:tc>
        <w:tc>
          <w:tcPr>
            <w:tcW w:w="1620" w:type="dxa"/>
          </w:tcPr>
          <w:p w14:paraId="3B055B0E" w14:textId="1F7A08BC" w:rsidR="00B80D82" w:rsidRPr="00D74A63" w:rsidRDefault="003C25EB" w:rsidP="005F5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>
              <w:rPr>
                <w:sz w:val="22"/>
                <w:szCs w:val="18"/>
                <w:lang w:val="en-US"/>
              </w:rPr>
              <w:t>Duração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18"/>
                <w:lang w:val="en-US"/>
              </w:rPr>
              <w:t>por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casa</w:t>
            </w:r>
          </w:p>
        </w:tc>
        <w:tc>
          <w:tcPr>
            <w:tcW w:w="1170" w:type="dxa"/>
          </w:tcPr>
          <w:p w14:paraId="5782EBBF" w14:textId="6BCCFD01" w:rsidR="00B80D82" w:rsidRPr="00D74A63" w:rsidRDefault="003C25EB" w:rsidP="005F5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>
              <w:rPr>
                <w:sz w:val="22"/>
                <w:szCs w:val="18"/>
                <w:lang w:val="en-US"/>
              </w:rPr>
              <w:t>Número</w:t>
            </w:r>
            <w:proofErr w:type="spellEnd"/>
            <w:r>
              <w:rPr>
                <w:sz w:val="22"/>
                <w:szCs w:val="18"/>
                <w:lang w:val="en-US"/>
              </w:rPr>
              <w:t xml:space="preserve"> de casas</w:t>
            </w:r>
          </w:p>
        </w:tc>
        <w:tc>
          <w:tcPr>
            <w:tcW w:w="1530" w:type="dxa"/>
          </w:tcPr>
          <w:p w14:paraId="549AD90D" w14:textId="01BF1C53" w:rsidR="00B80D82" w:rsidRPr="00F858F1" w:rsidRDefault="00F858F1" w:rsidP="005F5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</w:rPr>
            </w:pPr>
            <w:r w:rsidRPr="00F858F1">
              <w:rPr>
                <w:sz w:val="22"/>
                <w:szCs w:val="18"/>
              </w:rPr>
              <w:t>Frequência de amostragem dos aparelhos</w:t>
            </w:r>
          </w:p>
        </w:tc>
        <w:tc>
          <w:tcPr>
            <w:tcW w:w="1800" w:type="dxa"/>
          </w:tcPr>
          <w:p w14:paraId="53859952" w14:textId="3BA274C7" w:rsidR="00B80D82" w:rsidRPr="00D74A63" w:rsidRDefault="00F858F1" w:rsidP="005F57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 w:rsidRPr="00F858F1">
              <w:rPr>
                <w:sz w:val="22"/>
                <w:szCs w:val="18"/>
                <w:lang w:val="en-US"/>
              </w:rPr>
              <w:t>Frequência</w:t>
            </w:r>
            <w:proofErr w:type="spellEnd"/>
            <w:r w:rsidRPr="00F858F1">
              <w:rPr>
                <w:sz w:val="22"/>
                <w:szCs w:val="18"/>
                <w:lang w:val="en-US"/>
              </w:rPr>
              <w:t xml:space="preserve"> de </w:t>
            </w:r>
            <w:proofErr w:type="spellStart"/>
            <w:r w:rsidRPr="00F858F1">
              <w:rPr>
                <w:sz w:val="22"/>
                <w:szCs w:val="18"/>
                <w:lang w:val="en-US"/>
              </w:rPr>
              <w:t>amostragem</w:t>
            </w:r>
            <w:proofErr w:type="spellEnd"/>
            <w:r w:rsidRPr="00F858F1">
              <w:rPr>
                <w:sz w:val="22"/>
                <w:szCs w:val="18"/>
                <w:lang w:val="en-US"/>
              </w:rPr>
              <w:t xml:space="preserve"> </w:t>
            </w:r>
            <w:proofErr w:type="spellStart"/>
            <w:r w:rsidRPr="00F858F1">
              <w:rPr>
                <w:sz w:val="22"/>
                <w:szCs w:val="18"/>
                <w:lang w:val="en-US"/>
              </w:rPr>
              <w:t>agregada</w:t>
            </w:r>
            <w:proofErr w:type="spellEnd"/>
          </w:p>
        </w:tc>
      </w:tr>
      <w:tr w:rsidR="00F858F1" w14:paraId="1309DBB2" w14:textId="77777777" w:rsidTr="000D1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0A3636F8" w14:textId="77777777" w:rsidR="00B80D82" w:rsidRPr="00D74A63" w:rsidRDefault="00F07F19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D74A63">
              <w:rPr>
                <w:sz w:val="22"/>
                <w:szCs w:val="18"/>
                <w:lang w:val="en-US"/>
              </w:rPr>
              <w:t>REDD (2011)</w:t>
            </w:r>
          </w:p>
        </w:tc>
        <w:tc>
          <w:tcPr>
            <w:tcW w:w="1620" w:type="dxa"/>
          </w:tcPr>
          <w:p w14:paraId="5CE76D1B" w14:textId="542CB238" w:rsidR="00B80D82" w:rsidRPr="005E7F69" w:rsidRDefault="00E612C7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MIT</w:t>
            </w:r>
          </w:p>
        </w:tc>
        <w:tc>
          <w:tcPr>
            <w:tcW w:w="1350" w:type="dxa"/>
          </w:tcPr>
          <w:p w14:paraId="35519AAC" w14:textId="51D0892A" w:rsidR="00B80D82" w:rsidRPr="005E7F69" w:rsidRDefault="009D38B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MA, USA</w:t>
            </w:r>
          </w:p>
        </w:tc>
        <w:tc>
          <w:tcPr>
            <w:tcW w:w="1620" w:type="dxa"/>
          </w:tcPr>
          <w:p w14:paraId="16A7879D" w14:textId="1EFFBAD7" w:rsidR="00B80D82" w:rsidRPr="005E7F69" w:rsidRDefault="00896CF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3–19 days</w:t>
            </w:r>
          </w:p>
        </w:tc>
        <w:tc>
          <w:tcPr>
            <w:tcW w:w="1170" w:type="dxa"/>
          </w:tcPr>
          <w:p w14:paraId="340A3E52" w14:textId="55A994B9" w:rsidR="00B80D82" w:rsidRPr="005E7F69" w:rsidRDefault="00CB47F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530" w:type="dxa"/>
          </w:tcPr>
          <w:p w14:paraId="080590AE" w14:textId="78E751F1" w:rsidR="00B80D82" w:rsidRPr="005E7F69" w:rsidRDefault="0019151E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3 sec</w:t>
            </w:r>
          </w:p>
        </w:tc>
        <w:tc>
          <w:tcPr>
            <w:tcW w:w="1800" w:type="dxa"/>
          </w:tcPr>
          <w:p w14:paraId="588C2239" w14:textId="49E485BA" w:rsidR="00B80D82" w:rsidRPr="005E7F69" w:rsidRDefault="00C04CB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sec &amp; 15kHz</w:t>
            </w:r>
          </w:p>
        </w:tc>
      </w:tr>
      <w:tr w:rsidR="00180BCD" w14:paraId="72809749" w14:textId="77777777" w:rsidTr="000D1EB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7C3E0038" w14:textId="0D3BE416" w:rsidR="00B80D82" w:rsidRPr="00D74A63" w:rsidRDefault="0015784A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D74A63">
              <w:rPr>
                <w:sz w:val="22"/>
                <w:szCs w:val="18"/>
                <w:lang w:val="en-US"/>
              </w:rPr>
              <w:t>BLUED (2012)</w:t>
            </w:r>
          </w:p>
        </w:tc>
        <w:tc>
          <w:tcPr>
            <w:tcW w:w="1620" w:type="dxa"/>
          </w:tcPr>
          <w:p w14:paraId="719B6C43" w14:textId="509EDBE7" w:rsidR="00B80D82" w:rsidRPr="005E7F69" w:rsidRDefault="00E612C7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CMU</w:t>
            </w:r>
          </w:p>
        </w:tc>
        <w:tc>
          <w:tcPr>
            <w:tcW w:w="1350" w:type="dxa"/>
          </w:tcPr>
          <w:p w14:paraId="7295335C" w14:textId="749D7587" w:rsidR="00B80D82" w:rsidRPr="005E7F69" w:rsidRDefault="009D38BA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PA, USA</w:t>
            </w:r>
          </w:p>
        </w:tc>
        <w:tc>
          <w:tcPr>
            <w:tcW w:w="1620" w:type="dxa"/>
          </w:tcPr>
          <w:p w14:paraId="60E03559" w14:textId="47B85B71" w:rsidR="00B80D82" w:rsidRPr="005E7F69" w:rsidRDefault="00896CF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8 days</w:t>
            </w:r>
          </w:p>
        </w:tc>
        <w:tc>
          <w:tcPr>
            <w:tcW w:w="1170" w:type="dxa"/>
          </w:tcPr>
          <w:p w14:paraId="146B8AF3" w14:textId="65BB5A44" w:rsidR="00B80D82" w:rsidRPr="005E7F69" w:rsidRDefault="00CB47FA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30" w:type="dxa"/>
          </w:tcPr>
          <w:p w14:paraId="7CBE4A2A" w14:textId="31E3FD0D" w:rsidR="00B80D82" w:rsidRPr="005E7F69" w:rsidRDefault="0019151E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N / A*</w:t>
            </w:r>
          </w:p>
        </w:tc>
        <w:tc>
          <w:tcPr>
            <w:tcW w:w="1800" w:type="dxa"/>
          </w:tcPr>
          <w:p w14:paraId="2B302ECF" w14:textId="51DA41AC" w:rsidR="00B80D82" w:rsidRPr="005E7F69" w:rsidRDefault="00C04CB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12 kHz</w:t>
            </w:r>
          </w:p>
        </w:tc>
      </w:tr>
      <w:tr w:rsidR="00F858F1" w14:paraId="5D478C63" w14:textId="77777777" w:rsidTr="000D1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4A38AE6D" w14:textId="3D3FC7BE" w:rsidR="00B80D82" w:rsidRPr="00D74A63" w:rsidRDefault="0015784A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D74A63">
              <w:rPr>
                <w:sz w:val="22"/>
                <w:szCs w:val="18"/>
                <w:lang w:val="en-US"/>
              </w:rPr>
              <w:t>Smart* (2012)</w:t>
            </w:r>
          </w:p>
        </w:tc>
        <w:tc>
          <w:tcPr>
            <w:tcW w:w="1620" w:type="dxa"/>
          </w:tcPr>
          <w:p w14:paraId="7B885C71" w14:textId="26CBD8F6" w:rsidR="00B80D82" w:rsidRPr="005E7F69" w:rsidRDefault="00E612C7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UMass</w:t>
            </w:r>
          </w:p>
        </w:tc>
        <w:tc>
          <w:tcPr>
            <w:tcW w:w="1350" w:type="dxa"/>
          </w:tcPr>
          <w:p w14:paraId="394F5AE1" w14:textId="1826BC0E" w:rsidR="00B80D82" w:rsidRPr="005E7F69" w:rsidRDefault="009D38B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MA, USA</w:t>
            </w:r>
          </w:p>
        </w:tc>
        <w:tc>
          <w:tcPr>
            <w:tcW w:w="1620" w:type="dxa"/>
          </w:tcPr>
          <w:p w14:paraId="345E3F15" w14:textId="7AC5DFB9" w:rsidR="00B80D82" w:rsidRPr="005E7F69" w:rsidRDefault="00896CF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3 months</w:t>
            </w:r>
          </w:p>
        </w:tc>
        <w:tc>
          <w:tcPr>
            <w:tcW w:w="1170" w:type="dxa"/>
          </w:tcPr>
          <w:p w14:paraId="1EA6DE33" w14:textId="5F82D378" w:rsidR="00B80D82" w:rsidRPr="005E7F69" w:rsidRDefault="00CB47F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30" w:type="dxa"/>
          </w:tcPr>
          <w:p w14:paraId="02A70EA4" w14:textId="69DC3378" w:rsidR="00B80D82" w:rsidRPr="005E7F69" w:rsidRDefault="0019151E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sec</w:t>
            </w:r>
          </w:p>
        </w:tc>
        <w:tc>
          <w:tcPr>
            <w:tcW w:w="1800" w:type="dxa"/>
          </w:tcPr>
          <w:p w14:paraId="5DE96153" w14:textId="4BC05AC5" w:rsidR="00B80D82" w:rsidRPr="005E7F69" w:rsidRDefault="00C04CB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sec</w:t>
            </w:r>
          </w:p>
        </w:tc>
      </w:tr>
      <w:tr w:rsidR="00180BCD" w14:paraId="0027FB02" w14:textId="77777777" w:rsidTr="000D1EB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1CE19DA4" w14:textId="52ABD165" w:rsidR="00B80D82" w:rsidRPr="00D74A63" w:rsidRDefault="0015784A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proofErr w:type="spellStart"/>
            <w:r w:rsidRPr="00D74A63">
              <w:rPr>
                <w:sz w:val="22"/>
                <w:szCs w:val="18"/>
                <w:lang w:val="en-US"/>
              </w:rPr>
              <w:t>Tracebase</w:t>
            </w:r>
            <w:proofErr w:type="spellEnd"/>
            <w:r w:rsidRPr="00D74A63">
              <w:rPr>
                <w:sz w:val="22"/>
                <w:szCs w:val="18"/>
                <w:lang w:val="en-US"/>
              </w:rPr>
              <w:t xml:space="preserve"> (2012)</w:t>
            </w:r>
          </w:p>
        </w:tc>
        <w:tc>
          <w:tcPr>
            <w:tcW w:w="1620" w:type="dxa"/>
          </w:tcPr>
          <w:p w14:paraId="166950BB" w14:textId="1C162170" w:rsidR="00B80D82" w:rsidRPr="005E7F69" w:rsidRDefault="00055232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Darmstadt</w:t>
            </w:r>
          </w:p>
        </w:tc>
        <w:tc>
          <w:tcPr>
            <w:tcW w:w="1350" w:type="dxa"/>
          </w:tcPr>
          <w:p w14:paraId="614AD998" w14:textId="6D120225" w:rsidR="00B80D82" w:rsidRPr="005E7F69" w:rsidRDefault="009D38BA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Germany</w:t>
            </w:r>
          </w:p>
        </w:tc>
        <w:tc>
          <w:tcPr>
            <w:tcW w:w="1620" w:type="dxa"/>
          </w:tcPr>
          <w:p w14:paraId="0F8A76E3" w14:textId="2727E1CA" w:rsidR="00B80D82" w:rsidRPr="005E7F69" w:rsidRDefault="00896CF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N / A</w:t>
            </w:r>
          </w:p>
        </w:tc>
        <w:tc>
          <w:tcPr>
            <w:tcW w:w="1170" w:type="dxa"/>
          </w:tcPr>
          <w:p w14:paraId="4DFF8DB3" w14:textId="47908F0F" w:rsidR="00B80D82" w:rsidRPr="005E7F69" w:rsidRDefault="00CB47FA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N / A</w:t>
            </w:r>
          </w:p>
        </w:tc>
        <w:tc>
          <w:tcPr>
            <w:tcW w:w="1530" w:type="dxa"/>
          </w:tcPr>
          <w:p w14:paraId="5FEBDE72" w14:textId="4D5CDAB9" w:rsidR="00B80D82" w:rsidRPr="005E7F69" w:rsidRDefault="0019151E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1–10 sec</w:t>
            </w:r>
          </w:p>
        </w:tc>
        <w:tc>
          <w:tcPr>
            <w:tcW w:w="1800" w:type="dxa"/>
          </w:tcPr>
          <w:p w14:paraId="76C1B41F" w14:textId="6B9E9172" w:rsidR="00B80D82" w:rsidRPr="005E7F69" w:rsidRDefault="00C04CB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N / A</w:t>
            </w:r>
          </w:p>
        </w:tc>
      </w:tr>
      <w:tr w:rsidR="00F858F1" w14:paraId="76EB0E47" w14:textId="77777777" w:rsidTr="000D1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18D52504" w14:textId="50998BB5" w:rsidR="00B80D82" w:rsidRPr="00D74A63" w:rsidRDefault="006F7473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D74A63">
              <w:rPr>
                <w:sz w:val="22"/>
                <w:szCs w:val="18"/>
                <w:lang w:val="en-US"/>
              </w:rPr>
              <w:t>Sample (2013)</w:t>
            </w:r>
          </w:p>
        </w:tc>
        <w:tc>
          <w:tcPr>
            <w:tcW w:w="1620" w:type="dxa"/>
          </w:tcPr>
          <w:p w14:paraId="43F9C127" w14:textId="34A12EA3" w:rsidR="00B80D82" w:rsidRPr="005E7F69" w:rsidRDefault="00055232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Pecan Street</w:t>
            </w:r>
          </w:p>
        </w:tc>
        <w:tc>
          <w:tcPr>
            <w:tcW w:w="1350" w:type="dxa"/>
          </w:tcPr>
          <w:p w14:paraId="5F73CDF0" w14:textId="51811B4A" w:rsidR="00B80D82" w:rsidRPr="005E7F69" w:rsidRDefault="009D38B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TX, USA</w:t>
            </w:r>
          </w:p>
        </w:tc>
        <w:tc>
          <w:tcPr>
            <w:tcW w:w="1620" w:type="dxa"/>
          </w:tcPr>
          <w:p w14:paraId="78B05B42" w14:textId="2F42E373" w:rsidR="00B80D82" w:rsidRPr="005E7F69" w:rsidRDefault="00896CF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7 days</w:t>
            </w:r>
          </w:p>
        </w:tc>
        <w:tc>
          <w:tcPr>
            <w:tcW w:w="1170" w:type="dxa"/>
          </w:tcPr>
          <w:p w14:paraId="20A9E279" w14:textId="49153C47" w:rsidR="00B80D82" w:rsidRPr="005E7F69" w:rsidRDefault="00CB47F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530" w:type="dxa"/>
          </w:tcPr>
          <w:p w14:paraId="3061FA39" w14:textId="29C19B9D" w:rsidR="00B80D82" w:rsidRPr="005E7F69" w:rsidRDefault="0019151E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min</w:t>
            </w:r>
          </w:p>
        </w:tc>
        <w:tc>
          <w:tcPr>
            <w:tcW w:w="1800" w:type="dxa"/>
          </w:tcPr>
          <w:p w14:paraId="39C93460" w14:textId="679EA8DF" w:rsidR="00B80D82" w:rsidRPr="005E7F69" w:rsidRDefault="00C04CB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min</w:t>
            </w:r>
          </w:p>
        </w:tc>
      </w:tr>
      <w:tr w:rsidR="00180BCD" w14:paraId="3ADEED40" w14:textId="77777777" w:rsidTr="000D1EB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328FBDF8" w14:textId="386B7B99" w:rsidR="00B80D82" w:rsidRPr="00D74A63" w:rsidRDefault="006F7473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D74A63">
              <w:rPr>
                <w:sz w:val="22"/>
                <w:szCs w:val="18"/>
                <w:lang w:val="en-US"/>
              </w:rPr>
              <w:t>HES (2013)</w:t>
            </w:r>
          </w:p>
        </w:tc>
        <w:tc>
          <w:tcPr>
            <w:tcW w:w="1620" w:type="dxa"/>
          </w:tcPr>
          <w:p w14:paraId="4F779674" w14:textId="553C2C96" w:rsidR="00B80D82" w:rsidRPr="005E7F69" w:rsidRDefault="00055232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DECC, DEFRA</w:t>
            </w:r>
          </w:p>
        </w:tc>
        <w:tc>
          <w:tcPr>
            <w:tcW w:w="1350" w:type="dxa"/>
          </w:tcPr>
          <w:p w14:paraId="39D3C54B" w14:textId="373E859C" w:rsidR="00B80D82" w:rsidRPr="005E7F69" w:rsidRDefault="00896CF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UK</w:t>
            </w:r>
          </w:p>
        </w:tc>
        <w:tc>
          <w:tcPr>
            <w:tcW w:w="1620" w:type="dxa"/>
          </w:tcPr>
          <w:p w14:paraId="0C44B055" w14:textId="6D5EC996" w:rsidR="00B80D82" w:rsidRPr="005E7F69" w:rsidRDefault="00896CF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or 12 months</w:t>
            </w:r>
          </w:p>
        </w:tc>
        <w:tc>
          <w:tcPr>
            <w:tcW w:w="1170" w:type="dxa"/>
          </w:tcPr>
          <w:p w14:paraId="422D5770" w14:textId="4D22F4BA" w:rsidR="00B80D82" w:rsidRPr="005E7F69" w:rsidRDefault="00CB47FA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251</w:t>
            </w:r>
          </w:p>
        </w:tc>
        <w:tc>
          <w:tcPr>
            <w:tcW w:w="1530" w:type="dxa"/>
          </w:tcPr>
          <w:p w14:paraId="6080441E" w14:textId="3965F830" w:rsidR="00B80D82" w:rsidRPr="005E7F69" w:rsidRDefault="0019151E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2 or 10 min</w:t>
            </w:r>
          </w:p>
        </w:tc>
        <w:tc>
          <w:tcPr>
            <w:tcW w:w="1800" w:type="dxa"/>
          </w:tcPr>
          <w:p w14:paraId="33C22A56" w14:textId="60618B29" w:rsidR="00B80D82" w:rsidRPr="005E7F69" w:rsidRDefault="00C04CB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2 or 10 min</w:t>
            </w:r>
          </w:p>
        </w:tc>
      </w:tr>
      <w:tr w:rsidR="00F858F1" w14:paraId="2E7244E6" w14:textId="77777777" w:rsidTr="000D1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15407915" w14:textId="682E73F6" w:rsidR="00B80D82" w:rsidRPr="00D74A63" w:rsidRDefault="006F7473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proofErr w:type="spellStart"/>
            <w:r w:rsidRPr="00D74A63">
              <w:rPr>
                <w:sz w:val="22"/>
                <w:szCs w:val="18"/>
                <w:lang w:val="en-US"/>
              </w:rPr>
              <w:t>AMPds</w:t>
            </w:r>
            <w:proofErr w:type="spellEnd"/>
            <w:r w:rsidRPr="00D74A63">
              <w:rPr>
                <w:sz w:val="22"/>
                <w:szCs w:val="18"/>
                <w:lang w:val="en-US"/>
              </w:rPr>
              <w:t xml:space="preserve"> (2013)</w:t>
            </w:r>
          </w:p>
        </w:tc>
        <w:tc>
          <w:tcPr>
            <w:tcW w:w="1620" w:type="dxa"/>
          </w:tcPr>
          <w:p w14:paraId="6571E362" w14:textId="11DA8591" w:rsidR="00055232" w:rsidRPr="005E7F69" w:rsidRDefault="00055232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 xml:space="preserve">Simon </w:t>
            </w:r>
            <w:proofErr w:type="spellStart"/>
            <w:r w:rsidRPr="005E7F69">
              <w:rPr>
                <w:sz w:val="20"/>
                <w:szCs w:val="20"/>
                <w:lang w:val="en-US"/>
              </w:rPr>
              <w:t>Farser</w:t>
            </w:r>
            <w:proofErr w:type="spellEnd"/>
            <w:r w:rsidRPr="005E7F69">
              <w:rPr>
                <w:sz w:val="20"/>
                <w:szCs w:val="20"/>
                <w:lang w:val="en-US"/>
              </w:rPr>
              <w:t xml:space="preserve"> U.</w:t>
            </w:r>
          </w:p>
        </w:tc>
        <w:tc>
          <w:tcPr>
            <w:tcW w:w="1350" w:type="dxa"/>
          </w:tcPr>
          <w:p w14:paraId="5D2D0EC0" w14:textId="12F6AC20" w:rsidR="00B80D82" w:rsidRPr="005E7F69" w:rsidRDefault="00896CF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BC, Canada</w:t>
            </w:r>
          </w:p>
        </w:tc>
        <w:tc>
          <w:tcPr>
            <w:tcW w:w="1620" w:type="dxa"/>
          </w:tcPr>
          <w:p w14:paraId="249BC806" w14:textId="1A64E80E" w:rsidR="00B80D82" w:rsidRPr="005E7F69" w:rsidRDefault="00896CF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year</w:t>
            </w:r>
          </w:p>
        </w:tc>
        <w:tc>
          <w:tcPr>
            <w:tcW w:w="1170" w:type="dxa"/>
          </w:tcPr>
          <w:p w14:paraId="075553B8" w14:textId="4B874A3E" w:rsidR="00B80D82" w:rsidRPr="005E7F69" w:rsidRDefault="0019151E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30" w:type="dxa"/>
          </w:tcPr>
          <w:p w14:paraId="6F795C88" w14:textId="5B30FC87" w:rsidR="00B80D82" w:rsidRPr="005E7F69" w:rsidRDefault="00C04CB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min</w:t>
            </w:r>
          </w:p>
        </w:tc>
        <w:tc>
          <w:tcPr>
            <w:tcW w:w="1800" w:type="dxa"/>
          </w:tcPr>
          <w:p w14:paraId="1DDFD16F" w14:textId="6743BE90" w:rsidR="00B80D82" w:rsidRPr="005E7F69" w:rsidRDefault="00C04CB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min</w:t>
            </w:r>
          </w:p>
        </w:tc>
      </w:tr>
      <w:tr w:rsidR="00180BCD" w14:paraId="25C51629" w14:textId="77777777" w:rsidTr="000D1EB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0D8081F3" w14:textId="3222ADFB" w:rsidR="006F7473" w:rsidRPr="00D74A63" w:rsidRDefault="00E612C7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proofErr w:type="spellStart"/>
            <w:r w:rsidRPr="00D74A63">
              <w:rPr>
                <w:sz w:val="22"/>
                <w:szCs w:val="18"/>
                <w:lang w:val="en-US"/>
              </w:rPr>
              <w:t>iAWE</w:t>
            </w:r>
            <w:proofErr w:type="spellEnd"/>
            <w:r w:rsidRPr="00D74A63">
              <w:rPr>
                <w:sz w:val="22"/>
                <w:szCs w:val="18"/>
                <w:lang w:val="en-US"/>
              </w:rPr>
              <w:t xml:space="preserve"> (2013)</w:t>
            </w:r>
          </w:p>
        </w:tc>
        <w:tc>
          <w:tcPr>
            <w:tcW w:w="1620" w:type="dxa"/>
          </w:tcPr>
          <w:p w14:paraId="1605F36A" w14:textId="2945CEFA" w:rsidR="006F7473" w:rsidRPr="005E7F69" w:rsidRDefault="009D38BA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IIIT Delhi</w:t>
            </w:r>
          </w:p>
        </w:tc>
        <w:tc>
          <w:tcPr>
            <w:tcW w:w="1350" w:type="dxa"/>
          </w:tcPr>
          <w:p w14:paraId="7D57DC75" w14:textId="6DAAEFCF" w:rsidR="006F7473" w:rsidRPr="005E7F69" w:rsidRDefault="00896CF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Delhi, India</w:t>
            </w:r>
          </w:p>
        </w:tc>
        <w:tc>
          <w:tcPr>
            <w:tcW w:w="1620" w:type="dxa"/>
          </w:tcPr>
          <w:p w14:paraId="2EB16220" w14:textId="6C3C913E" w:rsidR="006F7473" w:rsidRPr="005E7F69" w:rsidRDefault="00CB47FA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73 days</w:t>
            </w:r>
          </w:p>
        </w:tc>
        <w:tc>
          <w:tcPr>
            <w:tcW w:w="1170" w:type="dxa"/>
          </w:tcPr>
          <w:p w14:paraId="660E3592" w14:textId="2037FD00" w:rsidR="006F7473" w:rsidRPr="005E7F69" w:rsidRDefault="0019151E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530" w:type="dxa"/>
          </w:tcPr>
          <w:p w14:paraId="4A2A1AF9" w14:textId="11A5B1EF" w:rsidR="006F7473" w:rsidRPr="005E7F69" w:rsidRDefault="00C04CBC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or 6 sec</w:t>
            </w:r>
          </w:p>
        </w:tc>
        <w:tc>
          <w:tcPr>
            <w:tcW w:w="1800" w:type="dxa"/>
          </w:tcPr>
          <w:p w14:paraId="4C59A2BD" w14:textId="1BAAAF58" w:rsidR="006F7473" w:rsidRPr="005E7F69" w:rsidRDefault="008F673F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 sec</w:t>
            </w:r>
          </w:p>
        </w:tc>
      </w:tr>
      <w:tr w:rsidR="00F858F1" w14:paraId="2BDF0198" w14:textId="77777777" w:rsidTr="000D1E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286707B1" w14:textId="737E70C2" w:rsidR="006F7473" w:rsidRPr="00D74A63" w:rsidRDefault="00E612C7" w:rsidP="005E7F69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D74A63">
              <w:rPr>
                <w:sz w:val="22"/>
                <w:szCs w:val="18"/>
                <w:lang w:val="en-US"/>
              </w:rPr>
              <w:t>UK-DALE (2014)</w:t>
            </w:r>
          </w:p>
        </w:tc>
        <w:tc>
          <w:tcPr>
            <w:tcW w:w="1620" w:type="dxa"/>
          </w:tcPr>
          <w:p w14:paraId="139EDD0E" w14:textId="525C5838" w:rsidR="006F7473" w:rsidRPr="005E7F69" w:rsidRDefault="009D38B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Imperial College</w:t>
            </w:r>
          </w:p>
        </w:tc>
        <w:tc>
          <w:tcPr>
            <w:tcW w:w="1350" w:type="dxa"/>
          </w:tcPr>
          <w:p w14:paraId="50932E10" w14:textId="71851F82" w:rsidR="006F7473" w:rsidRPr="005E7F69" w:rsidRDefault="00896CF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London, UK</w:t>
            </w:r>
          </w:p>
        </w:tc>
        <w:tc>
          <w:tcPr>
            <w:tcW w:w="1620" w:type="dxa"/>
          </w:tcPr>
          <w:p w14:paraId="395AFCB2" w14:textId="3BBD7692" w:rsidR="006F7473" w:rsidRPr="005E7F69" w:rsidRDefault="00CB47FA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3–17 months</w:t>
            </w:r>
          </w:p>
        </w:tc>
        <w:tc>
          <w:tcPr>
            <w:tcW w:w="1170" w:type="dxa"/>
          </w:tcPr>
          <w:p w14:paraId="729D0D2E" w14:textId="3AA1DA12" w:rsidR="006F7473" w:rsidRPr="005E7F69" w:rsidRDefault="0019151E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530" w:type="dxa"/>
          </w:tcPr>
          <w:p w14:paraId="0E0F99B8" w14:textId="1553CDD8" w:rsidR="006F7473" w:rsidRPr="005E7F69" w:rsidRDefault="00C04CBC" w:rsidP="005E7F6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6 sec</w:t>
            </w:r>
          </w:p>
        </w:tc>
        <w:tc>
          <w:tcPr>
            <w:tcW w:w="1800" w:type="dxa"/>
          </w:tcPr>
          <w:p w14:paraId="0788F300" w14:textId="7154598F" w:rsidR="006F7473" w:rsidRPr="005E7F69" w:rsidRDefault="008F673F" w:rsidP="00B36581">
            <w:pPr>
              <w:keepNext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5E7F69">
              <w:rPr>
                <w:sz w:val="20"/>
                <w:szCs w:val="20"/>
                <w:lang w:val="en-US"/>
              </w:rPr>
              <w:t>1–6 sec &amp; 16 kHz</w:t>
            </w:r>
          </w:p>
        </w:tc>
      </w:tr>
      <w:tr w:rsidR="0093490F" w14:paraId="7E347550" w14:textId="77777777" w:rsidTr="000D1EB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08B513A3" w14:textId="6AF6FE95" w:rsidR="0093490F" w:rsidRPr="00F40DE8" w:rsidRDefault="0093490F" w:rsidP="005E7F69">
            <w:pPr>
              <w:spacing w:line="360" w:lineRule="auto"/>
              <w:jc w:val="center"/>
              <w:rPr>
                <w:sz w:val="22"/>
                <w:lang w:val="en-US"/>
              </w:rPr>
            </w:pPr>
            <w:r w:rsidRPr="00F40DE8">
              <w:rPr>
                <w:sz w:val="22"/>
                <w:lang w:val="en-US"/>
              </w:rPr>
              <w:t>REFIT (</w:t>
            </w:r>
            <w:r w:rsidR="00760CE3" w:rsidRPr="00F40DE8">
              <w:rPr>
                <w:sz w:val="22"/>
                <w:lang w:val="en-US"/>
              </w:rPr>
              <w:t>2014</w:t>
            </w:r>
            <w:r w:rsidRPr="00F40DE8">
              <w:rPr>
                <w:sz w:val="22"/>
                <w:lang w:val="en-US"/>
              </w:rPr>
              <w:t>)</w:t>
            </w:r>
          </w:p>
        </w:tc>
        <w:tc>
          <w:tcPr>
            <w:tcW w:w="1620" w:type="dxa"/>
          </w:tcPr>
          <w:p w14:paraId="25BEF69C" w14:textId="0C2BD3BB" w:rsidR="0093490F" w:rsidRPr="005E7F69" w:rsidRDefault="007C4B55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C4B55">
              <w:rPr>
                <w:sz w:val="20"/>
                <w:szCs w:val="20"/>
                <w:lang w:val="en-US"/>
              </w:rPr>
              <w:t>University of Strathclyde</w:t>
            </w:r>
          </w:p>
        </w:tc>
        <w:tc>
          <w:tcPr>
            <w:tcW w:w="1350" w:type="dxa"/>
          </w:tcPr>
          <w:p w14:paraId="2A078076" w14:textId="54BC782F" w:rsidR="0093490F" w:rsidRPr="005E7F69" w:rsidRDefault="00180BCD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180BCD">
              <w:rPr>
                <w:sz w:val="20"/>
                <w:szCs w:val="20"/>
                <w:lang w:val="en-US"/>
              </w:rPr>
              <w:t>Loughborough</w:t>
            </w:r>
            <w:r>
              <w:rPr>
                <w:sz w:val="20"/>
                <w:szCs w:val="20"/>
                <w:lang w:val="en-US"/>
              </w:rPr>
              <w:t xml:space="preserve">, </w:t>
            </w:r>
            <w:r w:rsidR="00284D35">
              <w:rPr>
                <w:sz w:val="20"/>
                <w:szCs w:val="20"/>
                <w:lang w:val="en-US"/>
              </w:rPr>
              <w:t>UK</w:t>
            </w:r>
          </w:p>
        </w:tc>
        <w:tc>
          <w:tcPr>
            <w:tcW w:w="1620" w:type="dxa"/>
          </w:tcPr>
          <w:p w14:paraId="7CD7F4C6" w14:textId="65D580CC" w:rsidR="0093490F" w:rsidRPr="005E7F69" w:rsidRDefault="00FD1768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 years</w:t>
            </w:r>
          </w:p>
        </w:tc>
        <w:tc>
          <w:tcPr>
            <w:tcW w:w="1170" w:type="dxa"/>
          </w:tcPr>
          <w:p w14:paraId="03D63BD5" w14:textId="775D9C46" w:rsidR="0093490F" w:rsidRPr="005E7F69" w:rsidRDefault="00284D35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1530" w:type="dxa"/>
          </w:tcPr>
          <w:p w14:paraId="4CC1FD12" w14:textId="557981A6" w:rsidR="0093490F" w:rsidRPr="005E7F69" w:rsidRDefault="00AE4AF8" w:rsidP="005E7F6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6-8 sec</w:t>
            </w:r>
          </w:p>
        </w:tc>
        <w:tc>
          <w:tcPr>
            <w:tcW w:w="1800" w:type="dxa"/>
          </w:tcPr>
          <w:p w14:paraId="49167933" w14:textId="274EB8FE" w:rsidR="0093490F" w:rsidRPr="005E7F69" w:rsidRDefault="0093490F" w:rsidP="0047149E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</w:p>
        </w:tc>
      </w:tr>
    </w:tbl>
    <w:p w14:paraId="4564433E" w14:textId="423865A0" w:rsidR="0047149E" w:rsidRDefault="0047149E" w:rsidP="0078711B">
      <w:pPr>
        <w:pStyle w:val="Caption"/>
      </w:pPr>
      <w:bookmarkStart w:id="6" w:name="_Toc139754169"/>
      <w:bookmarkStart w:id="7" w:name="_Toc139754263"/>
      <w:bookmarkStart w:id="8" w:name="_Toc139754670"/>
      <w:r>
        <w:t xml:space="preserve">Tabela </w:t>
      </w:r>
      <w:r w:rsidR="00747410">
        <w:fldChar w:fldCharType="begin"/>
      </w:r>
      <w:r w:rsidR="00747410">
        <w:instrText xml:space="preserve"> SEQ Tabela \* ARABIC </w:instrText>
      </w:r>
      <w:r w:rsidR="00747410">
        <w:fldChar w:fldCharType="separate"/>
      </w:r>
      <w:r w:rsidR="00747410">
        <w:rPr>
          <w:noProof/>
        </w:rPr>
        <w:t>1</w:t>
      </w:r>
      <w:r w:rsidR="00747410">
        <w:rPr>
          <w:noProof/>
        </w:rPr>
        <w:fldChar w:fldCharType="end"/>
      </w:r>
      <w:r>
        <w:t xml:space="preserve">: </w:t>
      </w:r>
      <w:r w:rsidRPr="00085FE3">
        <w:t>Comparação de conjuntos de dados energéticos domésticos. *BLUED rotula as transições de estado para cada aparelho.</w:t>
      </w:r>
      <w:bookmarkEnd w:id="6"/>
      <w:bookmarkEnd w:id="7"/>
      <w:bookmarkEnd w:id="8"/>
    </w:p>
    <w:p w14:paraId="6502017C" w14:textId="08AEDB2F" w:rsidR="008C6DA3" w:rsidRDefault="00757C76" w:rsidP="000F56BD">
      <w:pPr>
        <w:ind w:firstLine="706"/>
        <w:jc w:val="both"/>
      </w:pPr>
      <w:r>
        <w:t>Para o desenvolvi</w:t>
      </w:r>
      <w:r w:rsidR="00CE6EC6">
        <w:t xml:space="preserve">mento deste projeto foi utilizado </w:t>
      </w:r>
      <w:r w:rsidR="00513057">
        <w:t xml:space="preserve">o </w:t>
      </w:r>
      <w:r w:rsidR="005A6BAC">
        <w:t xml:space="preserve">conjunto de dados </w:t>
      </w:r>
      <w:r w:rsidR="00513057">
        <w:t>REFIT</w:t>
      </w:r>
      <w:r w:rsidR="00051600">
        <w:t>,</w:t>
      </w:r>
      <w:r w:rsidR="00513057">
        <w:t xml:space="preserve"> </w:t>
      </w:r>
      <w:r w:rsidR="005A6BAC">
        <w:t>pois este co</w:t>
      </w:r>
      <w:r w:rsidR="008C1DAE">
        <w:t>n</w:t>
      </w:r>
      <w:r w:rsidR="005A6BAC">
        <w:t>t</w:t>
      </w:r>
      <w:r w:rsidR="008C1DAE">
        <w:t>é</w:t>
      </w:r>
      <w:r w:rsidR="005A6BAC">
        <w:t xml:space="preserve">m </w:t>
      </w:r>
      <w:r w:rsidR="008C1DAE">
        <w:t>bastante informação</w:t>
      </w:r>
      <w:r w:rsidR="00051600">
        <w:t>,</w:t>
      </w:r>
      <w:r w:rsidR="008C1DAE">
        <w:t xml:space="preserve"> sendo que foram coletados dados de 2 anos sobre 20 </w:t>
      </w:r>
      <w:r w:rsidR="000F56BD">
        <w:t>edifícios</w:t>
      </w:r>
      <w:r w:rsidR="00590D04">
        <w:t>.</w:t>
      </w:r>
      <w:r w:rsidR="006B2AEC">
        <w:t xml:space="preserve"> O</w:t>
      </w:r>
      <w:r w:rsidR="00F76FFD">
        <w:t>s</w:t>
      </w:r>
      <w:r w:rsidR="006B2AEC">
        <w:t xml:space="preserve"> resultados das </w:t>
      </w:r>
      <w:r w:rsidR="00E34B3F">
        <w:t xml:space="preserve">desagregações energéticas </w:t>
      </w:r>
      <w:r w:rsidR="00F76FFD">
        <w:t>realizadas a este conjunto de dados</w:t>
      </w:r>
      <w:r w:rsidR="006B2AEC">
        <w:t xml:space="preserve"> foram previamente fornecidos</w:t>
      </w:r>
      <w:r w:rsidR="000F56BD">
        <w:t xml:space="preserve"> pelo orientador</w:t>
      </w:r>
      <w:r w:rsidR="00F76FFD">
        <w:t>.</w:t>
      </w:r>
    </w:p>
    <w:p w14:paraId="11AE175A" w14:textId="77777777" w:rsidR="00983E2E" w:rsidRDefault="00983E2E" w:rsidP="000F56BD">
      <w:pPr>
        <w:ind w:firstLine="706"/>
        <w:jc w:val="both"/>
      </w:pPr>
    </w:p>
    <w:p w14:paraId="4FBEAD2B" w14:textId="7BE33441" w:rsidR="00993EE2" w:rsidRDefault="00993EE2" w:rsidP="009D2FA3">
      <w:pPr>
        <w:pStyle w:val="Heading4"/>
        <w:numPr>
          <w:ilvl w:val="3"/>
          <w:numId w:val="10"/>
        </w:numPr>
      </w:pPr>
      <w:r>
        <w:t>Métricas de Estimação de Energia</w:t>
      </w:r>
    </w:p>
    <w:p w14:paraId="78953A9B" w14:textId="4C2E3496" w:rsidR="00B40360" w:rsidRDefault="00C212E9" w:rsidP="00B40360">
      <w:pPr>
        <w:ind w:firstLine="708"/>
        <w:jc w:val="both"/>
      </w:pPr>
      <w:r w:rsidRPr="00C212E9">
        <w:t>As métricas de estima</w:t>
      </w:r>
      <w:r w:rsidR="006E695F">
        <w:t>ção</w:t>
      </w:r>
      <w:r w:rsidRPr="00C212E9">
        <w:t xml:space="preserve"> de energia no NILM</w:t>
      </w:r>
      <w:r>
        <w:t xml:space="preserve"> </w:t>
      </w:r>
      <w:r w:rsidRPr="00C212E9">
        <w:t>são utilizadas para avaliar o desempenho e a precisão dos algoritmos NILM na estima</w:t>
      </w:r>
      <w:r w:rsidR="006E695F">
        <w:t>ção</w:t>
      </w:r>
      <w:r w:rsidRPr="00C212E9">
        <w:t xml:space="preserve"> do consumo de energia ao nível dos aparelhos.</w:t>
      </w:r>
      <w:r w:rsidR="00B40360">
        <w:t xml:space="preserve"> </w:t>
      </w:r>
      <w:r w:rsidR="00B40360" w:rsidRPr="00B40360">
        <w:t>Estas métricas ajudam os investigadores a avaliar o desempenho dos algoritmos NILM, a comparar diferentes abordagens e a identificar áreas de melhoria.</w:t>
      </w:r>
    </w:p>
    <w:p w14:paraId="4E0A335C" w14:textId="2687F73A" w:rsidR="002D5358" w:rsidRDefault="009919C6" w:rsidP="002D5358">
      <w:pPr>
        <w:ind w:firstLine="708"/>
        <w:jc w:val="both"/>
      </w:pPr>
      <w:r>
        <w:lastRenderedPageBreak/>
        <w:t>Na</w:t>
      </w:r>
      <w:r w:rsidR="00B40360">
        <w:t xml:space="preserve"> </w:t>
      </w:r>
      <w:r>
        <w:t xml:space="preserve">Tabela 2 </w:t>
      </w:r>
      <w:r w:rsidR="00B40360">
        <w:t xml:space="preserve">encontram-se algumas </w:t>
      </w:r>
      <w:r>
        <w:t xml:space="preserve">das </w:t>
      </w:r>
      <w:r w:rsidR="00B40360">
        <w:t>métricas utilizad</w:t>
      </w:r>
      <w:r>
        <w:t>a</w:t>
      </w:r>
      <w:r w:rsidR="00B40360">
        <w:t>s no desenvolvimento deste projeto</w:t>
      </w:r>
      <w:r>
        <w:t>.</w:t>
      </w:r>
    </w:p>
    <w:tbl>
      <w:tblPr>
        <w:tblStyle w:val="PlainTable5"/>
        <w:tblW w:w="10114" w:type="dxa"/>
        <w:jc w:val="center"/>
        <w:tblLook w:val="04A0" w:firstRow="1" w:lastRow="0" w:firstColumn="1" w:lastColumn="0" w:noHBand="0" w:noVBand="1"/>
      </w:tblPr>
      <w:tblGrid>
        <w:gridCol w:w="1009"/>
        <w:gridCol w:w="6639"/>
        <w:gridCol w:w="2466"/>
      </w:tblGrid>
      <w:tr w:rsidR="00993EE2" w14:paraId="23BE1AC2" w14:textId="77777777" w:rsidTr="001D3F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9" w:type="dxa"/>
            <w:hideMark/>
          </w:tcPr>
          <w:p w14:paraId="5E42A4A5" w14:textId="246DE853" w:rsidR="00993EE2" w:rsidRPr="002606B3" w:rsidRDefault="00993EE2" w:rsidP="001D3FD3">
            <w:pPr>
              <w:jc w:val="center"/>
              <w:rPr>
                <w:sz w:val="22"/>
                <w:szCs w:val="18"/>
                <w:lang w:val="en-US"/>
              </w:rPr>
            </w:pPr>
            <w:proofErr w:type="spellStart"/>
            <w:r w:rsidRPr="002606B3">
              <w:rPr>
                <w:sz w:val="22"/>
                <w:szCs w:val="18"/>
                <w:lang w:val="en-US"/>
              </w:rPr>
              <w:t>M</w:t>
            </w:r>
            <w:r w:rsidR="009919C6">
              <w:rPr>
                <w:sz w:val="22"/>
                <w:szCs w:val="18"/>
                <w:lang w:val="en-US"/>
              </w:rPr>
              <w:t>é</w:t>
            </w:r>
            <w:r w:rsidRPr="002606B3">
              <w:rPr>
                <w:sz w:val="22"/>
                <w:szCs w:val="18"/>
                <w:lang w:val="en-US"/>
              </w:rPr>
              <w:t>tric</w:t>
            </w:r>
            <w:r w:rsidR="009919C6">
              <w:rPr>
                <w:sz w:val="22"/>
                <w:szCs w:val="18"/>
                <w:lang w:val="en-US"/>
              </w:rPr>
              <w:t>a</w:t>
            </w:r>
            <w:proofErr w:type="spellEnd"/>
          </w:p>
        </w:tc>
        <w:tc>
          <w:tcPr>
            <w:tcW w:w="6639" w:type="dxa"/>
            <w:hideMark/>
          </w:tcPr>
          <w:p w14:paraId="3DB33438" w14:textId="7295001C" w:rsidR="00993EE2" w:rsidRPr="002606B3" w:rsidRDefault="009919C6" w:rsidP="001D3F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>
              <w:rPr>
                <w:sz w:val="22"/>
                <w:szCs w:val="18"/>
                <w:lang w:val="en-US"/>
              </w:rPr>
              <w:t>Descrição</w:t>
            </w:r>
            <w:proofErr w:type="spellEnd"/>
          </w:p>
        </w:tc>
        <w:tc>
          <w:tcPr>
            <w:tcW w:w="2466" w:type="dxa"/>
            <w:hideMark/>
          </w:tcPr>
          <w:p w14:paraId="1EE71FDD" w14:textId="05B0C2A1" w:rsidR="00993EE2" w:rsidRPr="002606B3" w:rsidRDefault="009919C6" w:rsidP="001D3F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>
              <w:rPr>
                <w:sz w:val="22"/>
                <w:szCs w:val="18"/>
                <w:lang w:val="en-US"/>
              </w:rPr>
              <w:t>Equação</w:t>
            </w:r>
            <w:proofErr w:type="spellEnd"/>
          </w:p>
        </w:tc>
      </w:tr>
      <w:tr w:rsidR="00993EE2" w14:paraId="1D01046B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4F15442A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RE</w:t>
            </w:r>
          </w:p>
        </w:tc>
        <w:tc>
          <w:tcPr>
            <w:tcW w:w="6639" w:type="dxa"/>
            <w:hideMark/>
          </w:tcPr>
          <w:p w14:paraId="7DE4E83B" w14:textId="2F55C60D" w:rsidR="00993EE2" w:rsidRPr="001635C6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1635C6">
              <w:rPr>
                <w:rFonts w:cstheme="minorHAnsi"/>
                <w:color w:val="000000"/>
                <w:sz w:val="20"/>
                <w:szCs w:val="20"/>
              </w:rPr>
              <w:t>O erro relativo</w:t>
            </w:r>
            <w:r w:rsidR="00532F61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r w:rsidRPr="001635C6">
              <w:rPr>
                <w:rFonts w:cstheme="minorHAnsi"/>
                <w:color w:val="000000"/>
                <w:sz w:val="20"/>
                <w:szCs w:val="20"/>
              </w:rPr>
              <w:t xml:space="preserve">dá uma indicação da qualidade da estimativa de energia </w:t>
            </w:r>
            <w:r>
              <w:rPr>
                <w:rFonts w:cstheme="minorHAnsi"/>
                <w:color w:val="000000"/>
                <w:sz w:val="20"/>
                <w:szCs w:val="20"/>
              </w:rPr>
              <w:t>relativamente</w:t>
            </w:r>
            <w:r w:rsidRPr="001635C6">
              <w:rPr>
                <w:rFonts w:cstheme="minorHAnsi"/>
                <w:color w:val="000000"/>
                <w:sz w:val="20"/>
                <w:szCs w:val="20"/>
              </w:rPr>
              <w:t xml:space="preserve"> aos dados de referência.</w:t>
            </w:r>
          </w:p>
        </w:tc>
        <w:tc>
          <w:tcPr>
            <w:tcW w:w="2466" w:type="dxa"/>
            <w:hideMark/>
          </w:tcPr>
          <w:p w14:paraId="51AE0BA1" w14:textId="77777777" w:rsidR="00993EE2" w:rsidRPr="002606B3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22135F36" wp14:editId="5C385B94">
                  <wp:extent cx="780415" cy="335280"/>
                  <wp:effectExtent l="0" t="0" r="635" b="7620"/>
                  <wp:docPr id="91439524" name="Picture 91439524" descr="urn:x-wiley:19424787:media:widm1265:widm1265-math-0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urn:x-wiley:19424787:media:widm1265:widm1265-math-0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6C22CF4F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4B134A0C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RMSE</w:t>
            </w:r>
          </w:p>
        </w:tc>
        <w:tc>
          <w:tcPr>
            <w:tcW w:w="6639" w:type="dxa"/>
            <w:hideMark/>
          </w:tcPr>
          <w:p w14:paraId="3E0C8BA5" w14:textId="089B9F24" w:rsidR="00993EE2" w:rsidRPr="008047D2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8047D2">
              <w:rPr>
                <w:rFonts w:cstheme="minorHAnsi"/>
                <w:color w:val="000000"/>
                <w:sz w:val="20"/>
                <w:szCs w:val="20"/>
              </w:rPr>
              <w:t>A raiz do erro quadrático é o desvio padrão dos erros de estimativa da energia. O RMSE informa sobre o grau de dispersão destes erros. Por outras palavras, diz-nos quão concentradas estão as estimativas em torno dos valores reais. O RMSE é apresentado na mesma unidade que os dados, o que o torna uma métrica intuitiva.</w:t>
            </w:r>
          </w:p>
        </w:tc>
        <w:tc>
          <w:tcPr>
            <w:tcW w:w="2466" w:type="dxa"/>
            <w:hideMark/>
          </w:tcPr>
          <w:p w14:paraId="02561841" w14:textId="77777777" w:rsidR="00993EE2" w:rsidRPr="008047D2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  <w:p w14:paraId="3BED2AE3" w14:textId="77777777" w:rsidR="00993EE2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791E291C" wp14:editId="151C0A0A">
                  <wp:extent cx="1292225" cy="237490"/>
                  <wp:effectExtent l="0" t="0" r="3175" b="0"/>
                  <wp:docPr id="169352566" name="Picture 169352566" descr="urn:x-wiley:19424787:media:widm1265:widm1265-math-0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urn:x-wiley:19424787:media:widm1265:widm1265-math-0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225" cy="23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9325EE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14:paraId="0DF967EE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0E77FE37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AE</w:t>
            </w:r>
          </w:p>
        </w:tc>
        <w:tc>
          <w:tcPr>
            <w:tcW w:w="6639" w:type="dxa"/>
            <w:hideMark/>
          </w:tcPr>
          <w:p w14:paraId="2C6048D7" w14:textId="741ABA61" w:rsidR="00993EE2" w:rsidRPr="00331A72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331A72">
              <w:rPr>
                <w:rFonts w:cstheme="minorHAnsi"/>
                <w:color w:val="000000"/>
                <w:sz w:val="20"/>
                <w:szCs w:val="20"/>
              </w:rPr>
              <w:t>O erro médio</w:t>
            </w:r>
            <w:r w:rsidR="00532F61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r w:rsidRPr="00331A72">
              <w:rPr>
                <w:rFonts w:cstheme="minorHAnsi"/>
                <w:color w:val="000000"/>
                <w:sz w:val="20"/>
                <w:szCs w:val="20"/>
              </w:rPr>
              <w:t xml:space="preserve">indica se a energia estimada está, em média, sobrestimada ou subestimada. Um </w:t>
            </w:r>
            <w:r w:rsidR="002D5358">
              <w:rPr>
                <w:rFonts w:cstheme="minorHAnsi"/>
                <w:color w:val="000000"/>
                <w:sz w:val="20"/>
                <w:szCs w:val="20"/>
              </w:rPr>
              <w:t>AE</w:t>
            </w:r>
            <w:r w:rsidRPr="00331A72">
              <w:rPr>
                <w:rFonts w:cstheme="minorHAnsi"/>
                <w:color w:val="000000"/>
                <w:sz w:val="20"/>
                <w:szCs w:val="20"/>
              </w:rPr>
              <w:t xml:space="preserve"> positivo implica uma maior proporção global de sobrestimação, um </w:t>
            </w:r>
            <w:r w:rsidR="002D5358">
              <w:rPr>
                <w:rFonts w:cstheme="minorHAnsi"/>
                <w:color w:val="000000"/>
                <w:sz w:val="20"/>
                <w:szCs w:val="20"/>
              </w:rPr>
              <w:t>AE</w:t>
            </w:r>
            <w:r w:rsidRPr="00331A72">
              <w:rPr>
                <w:rFonts w:cstheme="minorHAnsi"/>
                <w:color w:val="000000"/>
                <w:sz w:val="20"/>
                <w:szCs w:val="20"/>
              </w:rPr>
              <w:t xml:space="preserve"> negativo implica uma maior proporção de subestimação.</w:t>
            </w:r>
          </w:p>
        </w:tc>
        <w:tc>
          <w:tcPr>
            <w:tcW w:w="2466" w:type="dxa"/>
            <w:hideMark/>
          </w:tcPr>
          <w:p w14:paraId="04D7372D" w14:textId="77777777" w:rsidR="00993EE2" w:rsidRPr="00331A72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  <w:p w14:paraId="4F6C6F5F" w14:textId="77777777" w:rsidR="00993EE2" w:rsidRPr="002606B3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6FB9E6A4" wp14:editId="49D20695">
                  <wp:extent cx="603250" cy="182880"/>
                  <wp:effectExtent l="0" t="0" r="6350" b="7620"/>
                  <wp:docPr id="1784192825" name="Picture 1784192825" descr="urn:x-wiley:19424787:media:widm1265:widm1265-math-0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urn:x-wiley:19424787:media:widm1265:widm1265-math-00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0C359E1B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3414D5D3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SDE</w:t>
            </w:r>
          </w:p>
        </w:tc>
        <w:tc>
          <w:tcPr>
            <w:tcW w:w="6639" w:type="dxa"/>
            <w:hideMark/>
          </w:tcPr>
          <w:p w14:paraId="1E5BDA9E" w14:textId="07FBF207" w:rsidR="00993EE2" w:rsidRPr="00E54C7A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E54C7A">
              <w:rPr>
                <w:rFonts w:cstheme="minorHAnsi"/>
                <w:color w:val="000000"/>
                <w:sz w:val="20"/>
                <w:szCs w:val="20"/>
              </w:rPr>
              <w:t xml:space="preserve">O desvio-padrão do erro indica o grau de dispersão das diferenças em torno da estimativa do </w:t>
            </w:r>
            <w:r w:rsidR="002D5358">
              <w:rPr>
                <w:rFonts w:cstheme="minorHAnsi"/>
                <w:color w:val="000000"/>
                <w:sz w:val="20"/>
                <w:szCs w:val="20"/>
              </w:rPr>
              <w:t>AE</w:t>
            </w:r>
            <w:r w:rsidRPr="00E54C7A">
              <w:rPr>
                <w:rFonts w:cstheme="minorHAnsi"/>
                <w:color w:val="000000"/>
                <w:sz w:val="20"/>
                <w:szCs w:val="20"/>
              </w:rPr>
              <w:t>. Um SDE maior implica uma dispersão mais alargada dos valores individuais estimados, um SDE menor implica distribuições mais apertadas.</w:t>
            </w:r>
          </w:p>
        </w:tc>
        <w:tc>
          <w:tcPr>
            <w:tcW w:w="2466" w:type="dxa"/>
            <w:hideMark/>
          </w:tcPr>
          <w:p w14:paraId="44DEA681" w14:textId="77777777" w:rsidR="00993EE2" w:rsidRPr="00E54C7A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  <w:p w14:paraId="2CA68B2A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19535647" wp14:editId="2D219499">
                  <wp:extent cx="1207135" cy="323215"/>
                  <wp:effectExtent l="0" t="0" r="0" b="635"/>
                  <wp:docPr id="1207472691" name="Picture 1207472691" descr="urn:x-wiley:19424787:media:widm1265:widm1265-math-0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urn:x-wiley:19424787:media:widm1265:widm1265-math-0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0284E88A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7FFF2F19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r2</w:t>
            </w:r>
          </w:p>
        </w:tc>
        <w:tc>
          <w:tcPr>
            <w:tcW w:w="6639" w:type="dxa"/>
            <w:hideMark/>
          </w:tcPr>
          <w:p w14:paraId="7BBEC23F" w14:textId="1328FB20" w:rsidR="00993EE2" w:rsidRPr="00E54C7A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E54C7A">
              <w:rPr>
                <w:rFonts w:cstheme="minorHAnsi"/>
                <w:color w:val="000000"/>
                <w:sz w:val="20"/>
                <w:szCs w:val="20"/>
              </w:rPr>
              <w:t>O R-quadrado é uma medida estatística da proximidade entre as estimativas e os dados do terreno verdadeiro. Quanto maior o coeficiente, maior a percentagem de estimativas que está em linha com a verdade terrestre. Valores de 1 ou 0 indicam que a estimativa representa todos ou nenhum dos dados, respetivamente.</w:t>
            </w:r>
          </w:p>
        </w:tc>
        <w:tc>
          <w:tcPr>
            <w:tcW w:w="2466" w:type="dxa"/>
            <w:hideMark/>
          </w:tcPr>
          <w:p w14:paraId="602EE7F1" w14:textId="77777777" w:rsidR="00993EE2" w:rsidRPr="002606B3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7C4E6AE6" wp14:editId="6767F808">
                  <wp:extent cx="883920" cy="323215"/>
                  <wp:effectExtent l="0" t="0" r="0" b="635"/>
                  <wp:docPr id="2094860831" name="Picture 2094860831" descr="urn:x-wiley:19424787:media:widm1265:widm1265-math-0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urn:x-wiley:19424787:media:widm1265:widm1265-math-00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7BCD6657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3FD99D65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%</w:t>
            </w:r>
            <w:proofErr w:type="spellStart"/>
            <w:r w:rsidRPr="002606B3">
              <w:rPr>
                <w:sz w:val="22"/>
                <w:szCs w:val="18"/>
                <w:lang w:val="en-US"/>
              </w:rPr>
              <w:t>SDx</w:t>
            </w:r>
            <w:proofErr w:type="spellEnd"/>
          </w:p>
        </w:tc>
        <w:tc>
          <w:tcPr>
            <w:tcW w:w="6639" w:type="dxa"/>
            <w:hideMark/>
          </w:tcPr>
          <w:p w14:paraId="1A780C6E" w14:textId="2636C914" w:rsidR="00993EE2" w:rsidRPr="00E54C7A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E54C7A">
              <w:rPr>
                <w:rFonts w:cstheme="minorHAnsi"/>
                <w:color w:val="000000"/>
                <w:sz w:val="20"/>
                <w:szCs w:val="20"/>
              </w:rPr>
              <w:t>A percentagem (%) de desvio-padrão explicado é a percentagem em que o desvio-padrão dos erros é inferior ao desvio-padrão dos dados medidos. Acredita-se que seja mais intuitivo do que o r2, uma vez que é apresentado nas mesmas unidades que os dados reais.</w:t>
            </w:r>
          </w:p>
        </w:tc>
        <w:tc>
          <w:tcPr>
            <w:tcW w:w="2466" w:type="dxa"/>
            <w:hideMark/>
          </w:tcPr>
          <w:p w14:paraId="0A818F30" w14:textId="77777777" w:rsidR="00993EE2" w:rsidRPr="00E54C7A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  <w:p w14:paraId="275ED2E5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1AA33C20" wp14:editId="03465CB7">
                  <wp:extent cx="572770" cy="133985"/>
                  <wp:effectExtent l="0" t="0" r="0" b="0"/>
                  <wp:docPr id="34629237" name="Picture 34629237" descr="urn:x-wiley:19424787:media:widm1265:widm1265-math-0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urn:x-wiley:19424787:media:widm1265:widm1265-math-0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13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08409428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11DC1EEE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EE</w:t>
            </w:r>
          </w:p>
        </w:tc>
        <w:tc>
          <w:tcPr>
            <w:tcW w:w="6639" w:type="dxa"/>
            <w:hideMark/>
          </w:tcPr>
          <w:p w14:paraId="449B45BC" w14:textId="5583CAAF" w:rsidR="00993EE2" w:rsidRPr="00AD1AD2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AD1AD2">
              <w:rPr>
                <w:rFonts w:cstheme="minorHAnsi"/>
                <w:color w:val="000000"/>
                <w:sz w:val="20"/>
                <w:szCs w:val="20"/>
              </w:rPr>
              <w:t>A métrica do erro de energia é o rácio entre a diferença absoluta entre a energia estimada e a energia real e a quantidade total de energia real.</w:t>
            </w:r>
          </w:p>
        </w:tc>
        <w:tc>
          <w:tcPr>
            <w:tcW w:w="2466" w:type="dxa"/>
            <w:hideMark/>
          </w:tcPr>
          <w:p w14:paraId="13CF1CC2" w14:textId="532E880D" w:rsidR="00993EE2" w:rsidRPr="00AD1AD2" w:rsidRDefault="00516E45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3B263FE0" wp14:editId="456D5675">
                  <wp:extent cx="560705" cy="335280"/>
                  <wp:effectExtent l="0" t="0" r="0" b="7620"/>
                  <wp:docPr id="771090451" name="Picture 771090451" descr="urn:x-wiley:19424787:media:widm1265:widm1265-math-0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urn:x-wiley:19424787:media:widm1265:widm1265-math-00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F01B1" w14:textId="181ACFE5" w:rsidR="00993EE2" w:rsidRPr="002606B3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14:paraId="0C288983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3080867E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EAv1</w:t>
            </w:r>
          </w:p>
        </w:tc>
        <w:tc>
          <w:tcPr>
            <w:tcW w:w="6639" w:type="dxa"/>
            <w:hideMark/>
          </w:tcPr>
          <w:p w14:paraId="4DB45FF2" w14:textId="0C8A30FB" w:rsidR="00993EE2" w:rsidRPr="00AD1AD2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AD1AD2">
              <w:rPr>
                <w:rFonts w:cstheme="minorHAnsi"/>
                <w:color w:val="000000"/>
                <w:sz w:val="20"/>
                <w:szCs w:val="20"/>
              </w:rPr>
              <w:t xml:space="preserve">A exatidão da energia foi proposta como uma tentativa de reportar o erro de energia entre 0 e 1. </w:t>
            </w:r>
          </w:p>
        </w:tc>
        <w:tc>
          <w:tcPr>
            <w:tcW w:w="2466" w:type="dxa"/>
            <w:hideMark/>
          </w:tcPr>
          <w:p w14:paraId="561C063F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i/>
                <w:iCs/>
                <w:color w:val="000000"/>
                <w:sz w:val="20"/>
                <w:szCs w:val="20"/>
              </w:rPr>
              <w:t>e</w:t>
            </w:r>
            <w:r w:rsidRPr="002606B3">
              <w:rPr>
                <w:rFonts w:cstheme="minorHAnsi"/>
                <w:color w:val="000000"/>
                <w:sz w:val="20"/>
                <w:szCs w:val="20"/>
                <w:vertAlign w:val="superscript"/>
              </w:rPr>
              <w:t>−</w:t>
            </w:r>
            <w:r w:rsidRPr="002606B3">
              <w:rPr>
                <w:rFonts w:cstheme="minorHAnsi"/>
                <w:i/>
                <w:iCs/>
                <w:color w:val="000000"/>
                <w:sz w:val="20"/>
                <w:szCs w:val="20"/>
                <w:vertAlign w:val="superscript"/>
              </w:rPr>
              <w:t>α</w:t>
            </w:r>
            <w:r w:rsidRPr="002606B3">
              <w:rPr>
                <w:rFonts w:cstheme="minorHAnsi"/>
                <w:color w:val="000000"/>
                <w:sz w:val="20"/>
                <w:szCs w:val="20"/>
                <w:vertAlign w:val="superscript"/>
              </w:rPr>
              <w:t>(</w:t>
            </w:r>
            <w:r w:rsidRPr="002606B3">
              <w:rPr>
                <w:rFonts w:cstheme="minorHAnsi"/>
                <w:i/>
                <w:iCs/>
                <w:color w:val="000000"/>
                <w:sz w:val="20"/>
                <w:szCs w:val="20"/>
                <w:vertAlign w:val="superscript"/>
              </w:rPr>
              <w:t>EE</w:t>
            </w:r>
            <w:r w:rsidRPr="002606B3">
              <w:rPr>
                <w:rFonts w:cstheme="minorHAnsi"/>
                <w:color w:val="000000"/>
                <w:sz w:val="20"/>
                <w:szCs w:val="20"/>
                <w:vertAlign w:val="superscript"/>
              </w:rPr>
              <w:t>)</w:t>
            </w:r>
          </w:p>
        </w:tc>
      </w:tr>
      <w:tr w:rsidR="00993EE2" w14:paraId="7962DC3D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0A302C47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MR</w:t>
            </w:r>
          </w:p>
        </w:tc>
        <w:tc>
          <w:tcPr>
            <w:tcW w:w="6639" w:type="dxa"/>
            <w:hideMark/>
          </w:tcPr>
          <w:p w14:paraId="751F506B" w14:textId="23D11AC7" w:rsidR="00993EE2" w:rsidRPr="002606B3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F07D94">
              <w:rPr>
                <w:rFonts w:cstheme="minorHAnsi"/>
                <w:color w:val="000000"/>
                <w:sz w:val="20"/>
                <w:szCs w:val="20"/>
              </w:rPr>
              <w:t>A taxa de correspondência é uma métrica em que a avaliação se baseia na taxa de sobreposição da energia verdadeira e estimada. Varia entre 0 e 1. Quando o valor tende para 1, a métrica indica uma forte correspondência entre a energia estimada e a verdadeira. Pelo contrário, um valor que tende para 0 indica uma fraca correspondência. Um valor de zero só é possível se a energia verdadeira e a energia estimada forem zero.</w:t>
            </w:r>
          </w:p>
        </w:tc>
        <w:tc>
          <w:tcPr>
            <w:tcW w:w="2466" w:type="dxa"/>
            <w:hideMark/>
          </w:tcPr>
          <w:p w14:paraId="4D5D14A7" w14:textId="77777777" w:rsidR="00993EE2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  <w:p w14:paraId="06EE2735" w14:textId="77777777" w:rsidR="00993EE2" w:rsidRPr="002606B3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76B4B9C2" wp14:editId="0E4740F0">
                  <wp:extent cx="841375" cy="335280"/>
                  <wp:effectExtent l="0" t="0" r="0" b="7620"/>
                  <wp:docPr id="1632273786" name="Picture 1632273786" descr="urn:x-wiley:19424787:media:widm1265:widm1265-math-0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urn:x-wiley:19424787:media:widm1265:widm1265-math-0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37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387F8EB4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60A81502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lastRenderedPageBreak/>
              <w:t>SEM</w:t>
            </w:r>
          </w:p>
        </w:tc>
        <w:tc>
          <w:tcPr>
            <w:tcW w:w="6639" w:type="dxa"/>
            <w:hideMark/>
          </w:tcPr>
          <w:p w14:paraId="2B3AC984" w14:textId="27FD09E7" w:rsidR="00993EE2" w:rsidRPr="00F07D94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F07D94">
              <w:rPr>
                <w:rFonts w:cstheme="minorHAnsi"/>
                <w:color w:val="000000"/>
                <w:sz w:val="20"/>
                <w:szCs w:val="20"/>
              </w:rPr>
              <w:t>O erro padrão da média informa sobre a forma como a média varia com diferentes experiências que medem a mesma quantidade. No caso da estimativa de energia, se houver erros significativos, o SEM será mais elevado. Pelo contrário, se houver poucos ou nenhuns erros significativos, o SEM tenderá para zero.</w:t>
            </w:r>
          </w:p>
        </w:tc>
        <w:tc>
          <w:tcPr>
            <w:tcW w:w="2466" w:type="dxa"/>
            <w:hideMark/>
          </w:tcPr>
          <w:p w14:paraId="095193FD" w14:textId="77777777" w:rsidR="00993EE2" w:rsidRPr="00F07D94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  <w:p w14:paraId="19A70BE2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5E92FB98" wp14:editId="47CAF034">
                  <wp:extent cx="152400" cy="170815"/>
                  <wp:effectExtent l="0" t="0" r="0" b="635"/>
                  <wp:docPr id="356255321" name="Picture 356255321" descr="urn:x-wiley:19424787:media:widm1265:widm1265-math-0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urn:x-wiley:19424787:media:widm1265:widm1265-math-0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2A6FDB4D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109272AD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FEE</w:t>
            </w:r>
          </w:p>
        </w:tc>
        <w:tc>
          <w:tcPr>
            <w:tcW w:w="6639" w:type="dxa"/>
            <w:hideMark/>
          </w:tcPr>
          <w:p w14:paraId="5D45FDCF" w14:textId="24B670FB" w:rsidR="00993EE2" w:rsidRPr="00F07D94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F07D94">
              <w:rPr>
                <w:rFonts w:cstheme="minorHAnsi"/>
                <w:color w:val="000000"/>
                <w:sz w:val="20"/>
                <w:szCs w:val="20"/>
              </w:rPr>
              <w:t>A fração de energia explicada</w:t>
            </w:r>
            <w:r w:rsidR="00516E45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r w:rsidRPr="00F07D94">
              <w:rPr>
                <w:rFonts w:cstheme="minorHAnsi"/>
                <w:color w:val="000000"/>
                <w:sz w:val="20"/>
                <w:szCs w:val="20"/>
              </w:rPr>
              <w:t xml:space="preserve">é o rácio entre a energia total estimada e a energia efetivamente utilizada. Em </w:t>
            </w:r>
            <w:proofErr w:type="spellStart"/>
            <w:r w:rsidRPr="00F07D94">
              <w:rPr>
                <w:rFonts w:cstheme="minorHAnsi"/>
                <w:color w:val="000000"/>
                <w:sz w:val="20"/>
                <w:szCs w:val="20"/>
              </w:rPr>
              <w:t>Berges</w:t>
            </w:r>
            <w:proofErr w:type="spellEnd"/>
            <w:r w:rsidRPr="00F07D94">
              <w:rPr>
                <w:rFonts w:cstheme="minorHAnsi"/>
                <w:color w:val="000000"/>
                <w:sz w:val="20"/>
                <w:szCs w:val="20"/>
              </w:rPr>
              <w:t xml:space="preserve"> (2010), esta métrica é designada por taxa de identificação de energia (EIR).</w:t>
            </w:r>
          </w:p>
        </w:tc>
        <w:tc>
          <w:tcPr>
            <w:tcW w:w="2466" w:type="dxa"/>
            <w:hideMark/>
          </w:tcPr>
          <w:p w14:paraId="6126D96B" w14:textId="77777777" w:rsidR="00993EE2" w:rsidRPr="002606B3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inline distT="0" distB="0" distL="0" distR="0" wp14:anchorId="4F6DC9A4" wp14:editId="41DD6EBF">
                  <wp:extent cx="353695" cy="335280"/>
                  <wp:effectExtent l="0" t="0" r="8255" b="7620"/>
                  <wp:docPr id="66261090" name="Picture 66261090" descr="urn:x-wiley:19424787:media:widm1265:widm1265-math-0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urn:x-wiley:19424787:media:widm1265:widm1265-math-0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EE2" w14:paraId="1B24D50F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203CF55D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TECA</w:t>
            </w:r>
          </w:p>
        </w:tc>
        <w:tc>
          <w:tcPr>
            <w:tcW w:w="6639" w:type="dxa"/>
            <w:hideMark/>
          </w:tcPr>
          <w:p w14:paraId="5D9DA2D6" w14:textId="18C0B922" w:rsidR="00993EE2" w:rsidRPr="00AB66BF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AB66BF">
              <w:rPr>
                <w:rFonts w:cstheme="minorHAnsi"/>
                <w:color w:val="000000"/>
                <w:sz w:val="20"/>
                <w:szCs w:val="20"/>
              </w:rPr>
              <w:t>A energia total corretamente atribuída</w:t>
            </w:r>
            <w:r w:rsidR="00516E45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r w:rsidRPr="00AB66BF">
              <w:rPr>
                <w:rFonts w:cstheme="minorHAnsi"/>
                <w:color w:val="000000"/>
                <w:sz w:val="20"/>
                <w:szCs w:val="20"/>
              </w:rPr>
              <w:t>é o erro total na energia atribuída, normalizado pelo consumo real de energia em cada fatia de tempo, calculada a média de todos os aparelhos.</w:t>
            </w:r>
          </w:p>
        </w:tc>
        <w:tc>
          <w:tcPr>
            <w:tcW w:w="2466" w:type="dxa"/>
            <w:hideMark/>
          </w:tcPr>
          <w:p w14:paraId="037CD279" w14:textId="77777777" w:rsidR="00993EE2" w:rsidRPr="00AB66BF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66EE6AE1" wp14:editId="32F16D6F">
                  <wp:simplePos x="0" y="0"/>
                  <wp:positionH relativeFrom="column">
                    <wp:posOffset>197136</wp:posOffset>
                  </wp:positionH>
                  <wp:positionV relativeFrom="paragraph">
                    <wp:posOffset>182152</wp:posOffset>
                  </wp:positionV>
                  <wp:extent cx="1103630" cy="359410"/>
                  <wp:effectExtent l="0" t="0" r="1270" b="2540"/>
                  <wp:wrapNone/>
                  <wp:docPr id="502552353" name="Picture 502552353" descr="urn:x-wiley:19424787:media:widm1265:widm1265-math-0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urn:x-wiley:19424787:media:widm1265:widm1265-math-00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63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6A3208E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14:paraId="2873F672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6F0E6262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ETEA</w:t>
            </w:r>
          </w:p>
        </w:tc>
        <w:tc>
          <w:tcPr>
            <w:tcW w:w="6639" w:type="dxa"/>
            <w:hideMark/>
          </w:tcPr>
          <w:p w14:paraId="15E143D0" w14:textId="3062A224" w:rsidR="00993EE2" w:rsidRPr="00AB66BF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AB66BF">
              <w:rPr>
                <w:rFonts w:cstheme="minorHAnsi"/>
                <w:color w:val="000000"/>
                <w:sz w:val="20"/>
                <w:szCs w:val="20"/>
              </w:rPr>
              <w:t>O erro em Energia total atribuída</w:t>
            </w:r>
            <w:r w:rsidR="002D5358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r w:rsidRPr="00AB66BF">
              <w:rPr>
                <w:rFonts w:cstheme="minorHAnsi"/>
                <w:color w:val="000000"/>
                <w:sz w:val="20"/>
                <w:szCs w:val="20"/>
              </w:rPr>
              <w:t>é a diferença entre a energia total atribuída e a energia efetivamente consumida por um determinado aparelho no conjunto de dados.</w:t>
            </w:r>
          </w:p>
        </w:tc>
        <w:tc>
          <w:tcPr>
            <w:tcW w:w="2466" w:type="dxa"/>
            <w:hideMark/>
          </w:tcPr>
          <w:p w14:paraId="7DF33FED" w14:textId="77777777" w:rsidR="00993EE2" w:rsidRPr="00AB66BF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60288" behindDoc="1" locked="0" layoutInCell="1" allowOverlap="1" wp14:anchorId="5179B5C1" wp14:editId="453E8BF9">
                  <wp:simplePos x="0" y="0"/>
                  <wp:positionH relativeFrom="column">
                    <wp:posOffset>143489</wp:posOffset>
                  </wp:positionH>
                  <wp:positionV relativeFrom="paragraph">
                    <wp:posOffset>318483</wp:posOffset>
                  </wp:positionV>
                  <wp:extent cx="1207135" cy="255905"/>
                  <wp:effectExtent l="0" t="0" r="0" b="0"/>
                  <wp:wrapTight wrapText="bothSides">
                    <wp:wrapPolygon edited="0">
                      <wp:start x="0" y="0"/>
                      <wp:lineTo x="0" y="19295"/>
                      <wp:lineTo x="21134" y="19295"/>
                      <wp:lineTo x="21134" y="0"/>
                      <wp:lineTo x="0" y="0"/>
                    </wp:wrapPolygon>
                  </wp:wrapTight>
                  <wp:docPr id="1590141657" name="Picture 1590141657" descr="urn:x-wiley:19424787:media:widm1265:widm1265-math-0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urn:x-wiley:19424787:media:widm1265:widm1265-math-00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25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7E85E3B" w14:textId="77777777" w:rsidR="00993EE2" w:rsidRPr="002606B3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14:paraId="26EE828E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03C23462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Dev</w:t>
            </w:r>
          </w:p>
        </w:tc>
        <w:tc>
          <w:tcPr>
            <w:tcW w:w="6639" w:type="dxa"/>
            <w:hideMark/>
          </w:tcPr>
          <w:p w14:paraId="4C603339" w14:textId="52F31984" w:rsidR="00993EE2" w:rsidRPr="00AB66BF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AB66BF">
              <w:rPr>
                <w:rFonts w:cstheme="minorHAnsi"/>
                <w:color w:val="000000"/>
                <w:sz w:val="20"/>
                <w:szCs w:val="20"/>
              </w:rPr>
              <w:t>O desvio determina o desvio entre o consumo de eletricidade inferido e o consumo real de eletricidade no conjunto de dados. É o rácio entre a ETEA e a energia efetivamente consumida.</w:t>
            </w:r>
          </w:p>
        </w:tc>
        <w:tc>
          <w:tcPr>
            <w:tcW w:w="2466" w:type="dxa"/>
            <w:hideMark/>
          </w:tcPr>
          <w:p w14:paraId="2199DE36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606B3">
              <w:rPr>
                <w:rFonts w:cstheme="minorHAnsi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0B8CA7A7" wp14:editId="2E085D21">
                  <wp:simplePos x="0" y="0"/>
                  <wp:positionH relativeFrom="column">
                    <wp:posOffset>562651</wp:posOffset>
                  </wp:positionH>
                  <wp:positionV relativeFrom="paragraph">
                    <wp:posOffset>247773</wp:posOffset>
                  </wp:positionV>
                  <wp:extent cx="420370" cy="237490"/>
                  <wp:effectExtent l="0" t="0" r="0" b="0"/>
                  <wp:wrapTight wrapText="bothSides">
                    <wp:wrapPolygon edited="0">
                      <wp:start x="0" y="0"/>
                      <wp:lineTo x="0" y="19059"/>
                      <wp:lineTo x="20556" y="19059"/>
                      <wp:lineTo x="20556" y="0"/>
                      <wp:lineTo x="0" y="0"/>
                    </wp:wrapPolygon>
                  </wp:wrapTight>
                  <wp:docPr id="66953755" name="Picture 66953755" descr="urn:x-wiley:19424787:media:widm1265:widm1265-math-0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urn:x-wiley:19424787:media:widm1265:widm1265-math-00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3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3EE2" w:rsidRPr="009B45BD" w14:paraId="4F215974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3E43ACFD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T</w:t>
            </w:r>
          </w:p>
        </w:tc>
        <w:tc>
          <w:tcPr>
            <w:tcW w:w="6639" w:type="dxa"/>
            <w:hideMark/>
          </w:tcPr>
          <w:p w14:paraId="455041EC" w14:textId="77777777" w:rsidR="00993EE2" w:rsidRPr="009B45BD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9B45BD">
              <w:rPr>
                <w:rFonts w:cstheme="minorHAnsi"/>
                <w:color w:val="000000"/>
                <w:sz w:val="20"/>
                <w:szCs w:val="20"/>
              </w:rPr>
              <w:t>Número de observações ou eventos com base em cada passo de tempo</w:t>
            </w:r>
          </w:p>
        </w:tc>
        <w:tc>
          <w:tcPr>
            <w:tcW w:w="2466" w:type="dxa"/>
            <w:hideMark/>
          </w:tcPr>
          <w:p w14:paraId="32FDD6AC" w14:textId="77777777" w:rsidR="00993EE2" w:rsidRPr="009B45BD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:rsidRPr="000A7357" w14:paraId="348F067A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4D71903B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w:r w:rsidRPr="002606B3">
              <w:rPr>
                <w:sz w:val="22"/>
                <w:szCs w:val="18"/>
                <w:lang w:val="en-US"/>
              </w:rPr>
              <w:t>A</w:t>
            </w:r>
          </w:p>
        </w:tc>
        <w:tc>
          <w:tcPr>
            <w:tcW w:w="6639" w:type="dxa"/>
            <w:hideMark/>
          </w:tcPr>
          <w:p w14:paraId="18B70027" w14:textId="77777777" w:rsidR="00993EE2" w:rsidRPr="00230312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230312">
              <w:rPr>
                <w:rFonts w:cstheme="minorHAnsi"/>
                <w:color w:val="000000"/>
                <w:sz w:val="20"/>
                <w:szCs w:val="20"/>
              </w:rPr>
              <w:t>Número de aparelhos considerados</w:t>
            </w:r>
          </w:p>
        </w:tc>
        <w:tc>
          <w:tcPr>
            <w:tcW w:w="2466" w:type="dxa"/>
            <w:hideMark/>
          </w:tcPr>
          <w:p w14:paraId="3F8D8E0B" w14:textId="77777777" w:rsidR="00993EE2" w:rsidRPr="002606B3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</w:p>
        </w:tc>
      </w:tr>
      <w:tr w:rsidR="00993EE2" w:rsidRPr="006534ED" w14:paraId="01E1C5C5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6DF83EEC" w14:textId="77777777" w:rsidR="00993EE2" w:rsidRPr="002606B3" w:rsidRDefault="00747410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 w:val="0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Cs w:val="18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639" w:type="dxa"/>
            <w:hideMark/>
          </w:tcPr>
          <w:p w14:paraId="6792E44F" w14:textId="77777777" w:rsidR="00993EE2" w:rsidRPr="006534ED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6534ED">
              <w:rPr>
                <w:rFonts w:cstheme="minorHAnsi"/>
                <w:color w:val="000000"/>
                <w:sz w:val="20"/>
                <w:szCs w:val="20"/>
              </w:rPr>
              <w:t>Energia medida no intervalo de tempo t</w:t>
            </w:r>
          </w:p>
        </w:tc>
        <w:tc>
          <w:tcPr>
            <w:tcW w:w="2466" w:type="dxa"/>
            <w:hideMark/>
          </w:tcPr>
          <w:p w14:paraId="094D9F37" w14:textId="77777777" w:rsidR="00993EE2" w:rsidRPr="006534ED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:rsidRPr="006534ED" w14:paraId="38E883C1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4D6CC04D" w14:textId="77777777" w:rsidR="00993EE2" w:rsidRPr="00AF79F8" w:rsidRDefault="00747410" w:rsidP="001D3FD3">
            <w:pPr>
              <w:spacing w:line="360" w:lineRule="auto"/>
              <w:jc w:val="center"/>
              <w:rPr>
                <w:rFonts w:cstheme="majorHAnsi"/>
                <w:sz w:val="22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 w:cstheme="majorHAnsi"/>
                        <w:iCs w:val="0"/>
                        <w:sz w:val="22"/>
                        <w:szCs w:val="1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theme="majorHAnsi"/>
                        <w:sz w:val="22"/>
                        <w:szCs w:val="1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22"/>
                        <w:szCs w:val="14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theme="majorHAnsi"/>
                        <w:sz w:val="22"/>
                        <w:szCs w:val="14"/>
                        <w:lang w:val="en-US"/>
                      </w:rPr>
                      <m:t>(a)</m:t>
                    </m:r>
                  </m:sup>
                </m:sSubSup>
              </m:oMath>
            </m:oMathPara>
          </w:p>
        </w:tc>
        <w:tc>
          <w:tcPr>
            <w:tcW w:w="6639" w:type="dxa"/>
            <w:hideMark/>
          </w:tcPr>
          <w:p w14:paraId="601A2A7B" w14:textId="77777777" w:rsidR="00993EE2" w:rsidRPr="006534ED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6534ED">
              <w:rPr>
                <w:rFonts w:cstheme="minorHAnsi"/>
                <w:color w:val="000000"/>
                <w:sz w:val="20"/>
                <w:szCs w:val="20"/>
              </w:rPr>
              <w:t xml:space="preserve">Energia medida para o aparelho </w:t>
            </w:r>
            <w:r>
              <w:rPr>
                <w:rFonts w:cstheme="minorHAnsi"/>
                <w:color w:val="000000"/>
                <w:sz w:val="20"/>
                <w:szCs w:val="20"/>
              </w:rPr>
              <w:t>‘</w:t>
            </w:r>
            <w:r w:rsidRPr="006534ED">
              <w:rPr>
                <w:rFonts w:cstheme="minorHAnsi"/>
                <w:color w:val="000000"/>
                <w:sz w:val="20"/>
                <w:szCs w:val="20"/>
              </w:rPr>
              <w:t>a</w:t>
            </w:r>
            <w:r>
              <w:rPr>
                <w:rFonts w:cstheme="minorHAnsi"/>
                <w:color w:val="000000"/>
                <w:sz w:val="20"/>
                <w:szCs w:val="20"/>
              </w:rPr>
              <w:t>’</w:t>
            </w:r>
            <w:r w:rsidRPr="006534ED">
              <w:rPr>
                <w:rFonts w:cstheme="minorHAnsi"/>
                <w:color w:val="000000"/>
                <w:sz w:val="20"/>
                <w:szCs w:val="20"/>
              </w:rPr>
              <w:t xml:space="preserve"> no intervalo t</w:t>
            </w:r>
          </w:p>
        </w:tc>
        <w:tc>
          <w:tcPr>
            <w:tcW w:w="2466" w:type="dxa"/>
            <w:hideMark/>
          </w:tcPr>
          <w:p w14:paraId="66DC9FBA" w14:textId="77777777" w:rsidR="00993EE2" w:rsidRPr="006534ED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:rsidRPr="00C10A2E" w14:paraId="43629195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4B134D24" w14:textId="77777777" w:rsidR="00993EE2" w:rsidRPr="00AF79F8" w:rsidRDefault="00747410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Cs w:val="0"/>
                        <w:szCs w:val="1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18"/>
                        <w:lang w:val="en-US"/>
                      </w:rPr>
                      <m:t>E</m:t>
                    </m:r>
                  </m:e>
                </m:acc>
              </m:oMath>
            </m:oMathPara>
          </w:p>
        </w:tc>
        <w:tc>
          <w:tcPr>
            <w:tcW w:w="6639" w:type="dxa"/>
            <w:hideMark/>
          </w:tcPr>
          <w:p w14:paraId="3E83499A" w14:textId="77777777" w:rsidR="00993EE2" w:rsidRPr="00C10A2E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C10A2E">
              <w:rPr>
                <w:rFonts w:cstheme="minorHAnsi"/>
                <w:color w:val="000000"/>
                <w:sz w:val="20"/>
                <w:szCs w:val="20"/>
              </w:rPr>
              <w:t>Energia média medida no conjunto de dados</w:t>
            </w:r>
          </w:p>
        </w:tc>
        <w:tc>
          <w:tcPr>
            <w:tcW w:w="2466" w:type="dxa"/>
            <w:hideMark/>
          </w:tcPr>
          <w:p w14:paraId="4DAB6586" w14:textId="77777777" w:rsidR="00993EE2" w:rsidRPr="00C10A2E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:rsidRPr="00C10A2E" w14:paraId="2C4A92A6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3777DB0B" w14:textId="77777777" w:rsidR="00993EE2" w:rsidRPr="002606B3" w:rsidRDefault="00747410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 w:val="0"/>
                        <w:szCs w:val="18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Cs w:val="0"/>
                            <w:szCs w:val="1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18"/>
                            <w:lang w:val="en-US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18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639" w:type="dxa"/>
            <w:hideMark/>
          </w:tcPr>
          <w:p w14:paraId="0C1B0DA4" w14:textId="77777777" w:rsidR="00993EE2" w:rsidRPr="00C10A2E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C10A2E">
              <w:rPr>
                <w:rFonts w:cstheme="minorHAnsi"/>
                <w:color w:val="000000"/>
                <w:sz w:val="20"/>
                <w:szCs w:val="20"/>
              </w:rPr>
              <w:t>Energia estimada no instante t</w:t>
            </w:r>
          </w:p>
        </w:tc>
        <w:tc>
          <w:tcPr>
            <w:tcW w:w="2466" w:type="dxa"/>
            <w:hideMark/>
          </w:tcPr>
          <w:p w14:paraId="04E6FB7D" w14:textId="77777777" w:rsidR="00993EE2" w:rsidRPr="00C10A2E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93EE2" w:rsidRPr="00C10A2E" w14:paraId="626758AC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43E8B289" w14:textId="77777777" w:rsidR="00993EE2" w:rsidRPr="002606B3" w:rsidRDefault="00747410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Cs w:val="0"/>
                        <w:szCs w:val="18"/>
                        <w:lang w:val="en-US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Cs w:val="0"/>
                            <w:szCs w:val="1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18"/>
                            <w:lang w:val="en-US"/>
                          </w:rPr>
                          <m:t>E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18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Cs w:val="18"/>
                        <w:lang w:val="en-US"/>
                      </w:rPr>
                      <m:t>(a)</m:t>
                    </m:r>
                  </m:sup>
                </m:sSubSup>
              </m:oMath>
            </m:oMathPara>
          </w:p>
        </w:tc>
        <w:tc>
          <w:tcPr>
            <w:tcW w:w="6639" w:type="dxa"/>
            <w:hideMark/>
          </w:tcPr>
          <w:p w14:paraId="51160F81" w14:textId="77777777" w:rsidR="00993EE2" w:rsidRPr="00C10A2E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C10A2E">
              <w:rPr>
                <w:rFonts w:cstheme="minorHAnsi"/>
                <w:color w:val="000000"/>
                <w:sz w:val="20"/>
                <w:szCs w:val="20"/>
              </w:rPr>
              <w:t xml:space="preserve">Energia estimada para o aparelho </w:t>
            </w:r>
            <w:r>
              <w:rPr>
                <w:rFonts w:cstheme="minorHAnsi"/>
                <w:color w:val="000000"/>
                <w:sz w:val="20"/>
                <w:szCs w:val="20"/>
              </w:rPr>
              <w:t>‘</w:t>
            </w:r>
            <w:r w:rsidRPr="00C10A2E">
              <w:rPr>
                <w:rFonts w:cstheme="minorHAnsi"/>
                <w:color w:val="000000"/>
                <w:sz w:val="20"/>
                <w:szCs w:val="20"/>
              </w:rPr>
              <w:t>a</w:t>
            </w:r>
            <w:r>
              <w:rPr>
                <w:rFonts w:cstheme="minorHAnsi"/>
                <w:color w:val="000000"/>
                <w:sz w:val="20"/>
                <w:szCs w:val="20"/>
              </w:rPr>
              <w:t>’</w:t>
            </w:r>
            <w:r w:rsidRPr="00C10A2E">
              <w:rPr>
                <w:rFonts w:cstheme="minorHAnsi"/>
                <w:color w:val="000000"/>
                <w:sz w:val="20"/>
                <w:szCs w:val="20"/>
              </w:rPr>
              <w:t xml:space="preserve"> no instante t</w:t>
            </w:r>
          </w:p>
        </w:tc>
        <w:tc>
          <w:tcPr>
            <w:tcW w:w="2466" w:type="dxa"/>
            <w:hideMark/>
          </w:tcPr>
          <w:p w14:paraId="565DAA9E" w14:textId="77777777" w:rsidR="00993EE2" w:rsidRPr="00C10A2E" w:rsidRDefault="00993EE2" w:rsidP="001D3FD3">
            <w:pPr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  <w:tr w:rsidR="00993EE2" w:rsidRPr="00BA36B2" w14:paraId="58ABF2A9" w14:textId="77777777" w:rsidTr="001D3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31C1A031" w14:textId="77777777" w:rsidR="00993EE2" w:rsidRPr="002606B3" w:rsidRDefault="00993EE2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18"/>
                    <w:vertAlign w:val="subscript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Cs w:val="0"/>
                        <w:szCs w:val="1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18"/>
                        <w:vertAlign w:val="subscript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Cs w:val="18"/>
                        <w:vertAlign w:val="subscript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639" w:type="dxa"/>
            <w:hideMark/>
          </w:tcPr>
          <w:p w14:paraId="6C2B4C3E" w14:textId="77777777" w:rsidR="00993EE2" w:rsidRPr="00BA36B2" w:rsidRDefault="00993EE2" w:rsidP="001D3FD3">
            <w:pPr>
              <w:spacing w:after="2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BA36B2">
              <w:rPr>
                <w:rFonts w:cstheme="minorHAnsi"/>
                <w:color w:val="000000"/>
                <w:sz w:val="20"/>
                <w:szCs w:val="20"/>
              </w:rPr>
              <w:t>Erro entre os dados da NILM e os dados medidos no instante t</w:t>
            </w:r>
          </w:p>
        </w:tc>
        <w:tc>
          <w:tcPr>
            <w:tcW w:w="2466" w:type="dxa"/>
            <w:hideMark/>
          </w:tcPr>
          <w:p w14:paraId="5418DB8F" w14:textId="77777777" w:rsidR="00993EE2" w:rsidRPr="00BA36B2" w:rsidRDefault="00993EE2" w:rsidP="001D3FD3">
            <w:pPr>
              <w:spacing w:after="2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93EE2" w:rsidRPr="00BA36B2" w14:paraId="7802E4E0" w14:textId="77777777" w:rsidTr="001D3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hideMark/>
          </w:tcPr>
          <w:p w14:paraId="578924F2" w14:textId="77777777" w:rsidR="00993EE2" w:rsidRPr="002606B3" w:rsidRDefault="00747410" w:rsidP="001D3FD3">
            <w:pPr>
              <w:spacing w:line="360" w:lineRule="auto"/>
              <w:jc w:val="center"/>
              <w:rPr>
                <w:sz w:val="22"/>
                <w:szCs w:val="18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Cs w:val="0"/>
                        <w:szCs w:val="18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szCs w:val="18"/>
                        <w:lang w:val="en-US"/>
                      </w:rPr>
                      <m:t>∆E</m:t>
                    </m:r>
                  </m:e>
                </m:bar>
              </m:oMath>
            </m:oMathPara>
          </w:p>
        </w:tc>
        <w:tc>
          <w:tcPr>
            <w:tcW w:w="6639" w:type="dxa"/>
            <w:hideMark/>
          </w:tcPr>
          <w:p w14:paraId="435B32CD" w14:textId="77777777" w:rsidR="00993EE2" w:rsidRPr="00BA36B2" w:rsidRDefault="00993EE2" w:rsidP="001D3FD3">
            <w:pPr>
              <w:spacing w:after="2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  <w:r w:rsidRPr="00BA36B2">
              <w:rPr>
                <w:rFonts w:cstheme="minorHAnsi"/>
                <w:color w:val="000000"/>
                <w:sz w:val="20"/>
                <w:szCs w:val="20"/>
              </w:rPr>
              <w:t>Erro entre o NILM e os dados medidos em todo o conjunto de dados</w:t>
            </w:r>
          </w:p>
        </w:tc>
        <w:tc>
          <w:tcPr>
            <w:tcW w:w="2466" w:type="dxa"/>
            <w:hideMark/>
          </w:tcPr>
          <w:p w14:paraId="1CB8C8FA" w14:textId="77777777" w:rsidR="00993EE2" w:rsidRPr="00BA36B2" w:rsidRDefault="00993EE2" w:rsidP="0047149E">
            <w:pPr>
              <w:keepNext/>
              <w:spacing w:after="2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</w:rPr>
            </w:pPr>
          </w:p>
        </w:tc>
      </w:tr>
    </w:tbl>
    <w:p w14:paraId="0C38750C" w14:textId="019BFF32" w:rsidR="0044667B" w:rsidRDefault="0047149E" w:rsidP="0047149E">
      <w:pPr>
        <w:pStyle w:val="Caption"/>
      </w:pPr>
      <w:bookmarkStart w:id="9" w:name="_Toc139754170"/>
      <w:bookmarkStart w:id="10" w:name="_Toc139754264"/>
      <w:bookmarkStart w:id="11" w:name="_Toc139754671"/>
      <w:r>
        <w:t xml:space="preserve">Tabela </w:t>
      </w:r>
      <w:r w:rsidR="00747410">
        <w:fldChar w:fldCharType="begin"/>
      </w:r>
      <w:r w:rsidR="00747410">
        <w:instrText xml:space="preserve"> SEQ Tabela \* ARABIC </w:instrText>
      </w:r>
      <w:r w:rsidR="00747410">
        <w:fldChar w:fldCharType="separate"/>
      </w:r>
      <w:r w:rsidR="00747410">
        <w:rPr>
          <w:noProof/>
        </w:rPr>
        <w:t>2</w:t>
      </w:r>
      <w:r w:rsidR="00747410">
        <w:rPr>
          <w:noProof/>
        </w:rPr>
        <w:fldChar w:fldCharType="end"/>
      </w:r>
      <w:r w:rsidRPr="00465B57">
        <w:t>: Visão geral dos indicadores de desempenho na categoria de estimativa de energia.</w:t>
      </w:r>
      <w:bookmarkEnd w:id="9"/>
      <w:bookmarkEnd w:id="10"/>
      <w:bookmarkEnd w:id="11"/>
    </w:p>
    <w:p w14:paraId="41E330AD" w14:textId="77777777" w:rsidR="00983E2E" w:rsidRPr="00983E2E" w:rsidRDefault="00983E2E" w:rsidP="00983E2E"/>
    <w:p w14:paraId="50680F43" w14:textId="5C1E52CE" w:rsidR="000F56BD" w:rsidRDefault="01688842" w:rsidP="00900418">
      <w:pPr>
        <w:pStyle w:val="Heading3"/>
        <w:numPr>
          <w:ilvl w:val="2"/>
          <w:numId w:val="10"/>
        </w:numPr>
      </w:pPr>
      <w:bookmarkStart w:id="12" w:name="_Toc139754645"/>
      <w:r>
        <w:lastRenderedPageBreak/>
        <w:t>Instalação do</w:t>
      </w:r>
      <w:r w:rsidR="007705BC">
        <w:t xml:space="preserve">s </w:t>
      </w:r>
      <w:proofErr w:type="spellStart"/>
      <w:r w:rsidR="001117C8">
        <w:t>T</w:t>
      </w:r>
      <w:r w:rsidR="007705BC">
        <w:t>oolkits</w:t>
      </w:r>
      <w:proofErr w:type="spellEnd"/>
      <w:r w:rsidR="001117C8">
        <w:t xml:space="preserve"> - T</w:t>
      </w:r>
      <w:r>
        <w:t>utorial</w:t>
      </w:r>
      <w:bookmarkEnd w:id="12"/>
    </w:p>
    <w:p w14:paraId="446BD586" w14:textId="7220742B" w:rsidR="003E31A6" w:rsidRDefault="000F56BD" w:rsidP="000F56BD">
      <w:pPr>
        <w:ind w:firstLine="706"/>
        <w:jc w:val="both"/>
      </w:pPr>
      <w:r>
        <w:t>P</w:t>
      </w:r>
      <w:r w:rsidR="006A78D5" w:rsidRPr="003E31A6">
        <w:t xml:space="preserve">reparar </w:t>
      </w:r>
      <w:r w:rsidR="00965A37" w:rsidRPr="003E31A6">
        <w:t xml:space="preserve">uma máquina </w:t>
      </w:r>
      <w:r w:rsidR="00CD51BD" w:rsidRPr="003E31A6">
        <w:t xml:space="preserve">para trabalhar </w:t>
      </w:r>
      <w:r w:rsidR="00965A37" w:rsidRPr="003E31A6">
        <w:t xml:space="preserve">com </w:t>
      </w:r>
      <w:r>
        <w:t>o NILMTK</w:t>
      </w:r>
      <w:r w:rsidR="00965A37" w:rsidRPr="003E31A6">
        <w:t xml:space="preserve"> foi um desafio bastante grande.</w:t>
      </w:r>
      <w:r w:rsidR="00DA788D" w:rsidRPr="003E31A6">
        <w:t xml:space="preserve"> A instalação do</w:t>
      </w:r>
      <w:r w:rsidR="00965A37" w:rsidRPr="003E31A6">
        <w:t xml:space="preserve"> </w:t>
      </w:r>
      <w:proofErr w:type="spellStart"/>
      <w:r w:rsidR="00965A37" w:rsidRPr="003E31A6">
        <w:t>toolkit</w:t>
      </w:r>
      <w:proofErr w:type="spellEnd"/>
      <w:r w:rsidR="00965A37" w:rsidRPr="003E31A6">
        <w:t xml:space="preserve"> </w:t>
      </w:r>
      <w:r w:rsidR="000B781B" w:rsidRPr="003E31A6">
        <w:t>não é</w:t>
      </w:r>
      <w:r w:rsidR="00965A37" w:rsidRPr="003E31A6">
        <w:t xml:space="preserve"> tão simples</w:t>
      </w:r>
      <w:r w:rsidR="0057543A" w:rsidRPr="003E31A6">
        <w:t>, e a escassez de documentação de como instalar o mesmo</w:t>
      </w:r>
      <w:r w:rsidR="008C02E2">
        <w:t xml:space="preserve"> </w:t>
      </w:r>
      <w:r w:rsidR="0057543A" w:rsidRPr="003E31A6">
        <w:t>não ajudou no processo.</w:t>
      </w:r>
      <w:r w:rsidR="000856D2" w:rsidRPr="003E31A6">
        <w:t xml:space="preserve"> </w:t>
      </w:r>
      <w:r w:rsidR="006117E7" w:rsidRPr="003E31A6">
        <w:t>Após alguma pesquisa</w:t>
      </w:r>
      <w:r w:rsidR="00F6343E" w:rsidRPr="003E31A6">
        <w:t xml:space="preserve"> e tentativa e erro</w:t>
      </w:r>
      <w:r w:rsidR="007E12C6" w:rsidRPr="003E31A6">
        <w:t xml:space="preserve"> a</w:t>
      </w:r>
      <w:r w:rsidR="00965A37" w:rsidRPr="003E31A6">
        <w:t xml:space="preserve"> instalação</w:t>
      </w:r>
      <w:r w:rsidR="007C10BC">
        <w:t xml:space="preserve"> acabou por ser </w:t>
      </w:r>
      <w:r w:rsidR="003E31A6" w:rsidRPr="003E31A6">
        <w:t>bem-sucedida</w:t>
      </w:r>
      <w:r w:rsidR="007C10BC">
        <w:t xml:space="preserve"> na minha máquina</w:t>
      </w:r>
      <w:r w:rsidR="007E12C6" w:rsidRPr="003E31A6">
        <w:t xml:space="preserve">, </w:t>
      </w:r>
      <w:r w:rsidR="00965A37" w:rsidRPr="003E31A6">
        <w:t xml:space="preserve">pelo que levei algum tempo </w:t>
      </w:r>
      <w:r w:rsidR="007E12C6" w:rsidRPr="003E31A6">
        <w:t>para conseguir estabilizar um ambiente</w:t>
      </w:r>
      <w:r w:rsidR="003E31A6" w:rsidRPr="003E31A6">
        <w:t xml:space="preserve"> com</w:t>
      </w:r>
      <w:r w:rsidR="00965A37" w:rsidRPr="003E31A6">
        <w:t xml:space="preserve"> este </w:t>
      </w:r>
      <w:proofErr w:type="spellStart"/>
      <w:r w:rsidR="00965A37" w:rsidRPr="003E31A6">
        <w:t>toolkit</w:t>
      </w:r>
      <w:proofErr w:type="spellEnd"/>
      <w:r w:rsidR="00965A37" w:rsidRPr="003E31A6">
        <w:t>.</w:t>
      </w:r>
    </w:p>
    <w:p w14:paraId="57D97FC2" w14:textId="17A6A806" w:rsidR="006A78D5" w:rsidRPr="009D3748" w:rsidRDefault="00965A37" w:rsidP="008E7F89">
      <w:pPr>
        <w:ind w:firstLine="706"/>
        <w:jc w:val="both"/>
      </w:pPr>
      <w:r w:rsidRPr="009D3748">
        <w:t xml:space="preserve">Para </w:t>
      </w:r>
      <w:r w:rsidR="00B702B9" w:rsidRPr="009D3748">
        <w:t>instalar</w:t>
      </w:r>
      <w:r w:rsidRPr="009D3748">
        <w:t xml:space="preserve"> </w:t>
      </w:r>
      <w:r w:rsidR="00B702B9" w:rsidRPr="009D3748">
        <w:t>o</w:t>
      </w:r>
      <w:r w:rsidRPr="009D3748">
        <w:t xml:space="preserve"> </w:t>
      </w:r>
      <w:proofErr w:type="spellStart"/>
      <w:r w:rsidRPr="009D3748">
        <w:t>toolkit</w:t>
      </w:r>
      <w:proofErr w:type="spellEnd"/>
      <w:r w:rsidRPr="009D3748">
        <w:t xml:space="preserve"> recomenda-se a utilização do Anaconda, um </w:t>
      </w:r>
      <w:r w:rsidR="005D4979" w:rsidRPr="009D3748">
        <w:t>software</w:t>
      </w:r>
      <w:r w:rsidRPr="009D3748">
        <w:t xml:space="preserve"> que permite criar ambientes de </w:t>
      </w:r>
      <w:r w:rsidR="005D4979" w:rsidRPr="009D3748">
        <w:t xml:space="preserve">desenvolvimento em </w:t>
      </w:r>
      <w:r w:rsidR="005573B7" w:rsidRPr="009D3748">
        <w:t>P</w:t>
      </w:r>
      <w:r w:rsidRPr="009D3748">
        <w:t>ython</w:t>
      </w:r>
      <w:r w:rsidR="005D4979" w:rsidRPr="009D3748">
        <w:t xml:space="preserve"> ou R</w:t>
      </w:r>
      <w:r w:rsidRPr="009D3748">
        <w:t xml:space="preserve"> </w:t>
      </w:r>
      <w:r w:rsidR="00CC1B73" w:rsidRPr="009D3748">
        <w:t>onde é possível criar ambientes separados para aplicações distintas, é</w:t>
      </w:r>
      <w:r w:rsidR="00C175CF" w:rsidRPr="009D3748">
        <w:t xml:space="preserve"> bastante eficiente quando quere</w:t>
      </w:r>
      <w:r w:rsidR="00B138BD" w:rsidRPr="009D3748">
        <w:t>mos</w:t>
      </w:r>
      <w:r w:rsidR="00C175CF" w:rsidRPr="009D3748">
        <w:t xml:space="preserve"> desenvolver</w:t>
      </w:r>
      <w:r w:rsidR="00B138BD" w:rsidRPr="009D3748">
        <w:t xml:space="preserve"> alguma</w:t>
      </w:r>
      <w:r w:rsidR="00C175CF" w:rsidRPr="009D3748">
        <w:t xml:space="preserve"> pesquisa ou</w:t>
      </w:r>
      <w:r w:rsidR="00B138BD" w:rsidRPr="009D3748">
        <w:t xml:space="preserve"> ciência</w:t>
      </w:r>
      <w:r w:rsidR="002E589F" w:rsidRPr="009D3748">
        <w:t xml:space="preserve">. </w:t>
      </w:r>
      <w:r w:rsidR="00F738DF" w:rsidRPr="009D3748">
        <w:t>No A</w:t>
      </w:r>
      <w:r w:rsidR="002E589F" w:rsidRPr="009D3748">
        <w:t xml:space="preserve">naconda são disponibilizados vários </w:t>
      </w:r>
      <w:r w:rsidR="00F738DF" w:rsidRPr="009D3748">
        <w:t xml:space="preserve">canais onde podemos obter </w:t>
      </w:r>
      <w:r w:rsidR="002E589F" w:rsidRPr="009D3748">
        <w:t xml:space="preserve">pacotes </w:t>
      </w:r>
      <w:r w:rsidR="002C0496">
        <w:t>d</w:t>
      </w:r>
      <w:r w:rsidR="00F738DF" w:rsidRPr="009D3748">
        <w:t xml:space="preserve">e ferramentas </w:t>
      </w:r>
      <w:r w:rsidR="009B613D" w:rsidRPr="009D3748">
        <w:t>P</w:t>
      </w:r>
      <w:r w:rsidR="00F738DF" w:rsidRPr="009D3748">
        <w:t>ython tal e qual fazemos no</w:t>
      </w:r>
      <w:r w:rsidR="009878F2">
        <w:t xml:space="preserve"> gestor de pacotes</w:t>
      </w:r>
      <w:r w:rsidR="00F738DF" w:rsidRPr="009D3748">
        <w:t xml:space="preserve"> </w:t>
      </w:r>
      <w:r w:rsidR="002A118B">
        <w:t>Python</w:t>
      </w:r>
      <w:r w:rsidR="009B613D" w:rsidRPr="009D3748">
        <w:t>. O pacote do NILMTK bem como do NILMTK-</w:t>
      </w:r>
      <w:proofErr w:type="spellStart"/>
      <w:r w:rsidR="009B613D" w:rsidRPr="009D3748">
        <w:t>contrib</w:t>
      </w:r>
      <w:proofErr w:type="spellEnd"/>
      <w:r w:rsidR="009D3748" w:rsidRPr="009D3748">
        <w:t xml:space="preserve"> está disponível através do </w:t>
      </w:r>
      <w:hyperlink r:id="rId23" w:history="1">
        <w:r w:rsidR="009D3748" w:rsidRPr="00FB1E18">
          <w:rPr>
            <w:rStyle w:val="Hyperlink"/>
          </w:rPr>
          <w:t xml:space="preserve">canal </w:t>
        </w:r>
        <w:proofErr w:type="spellStart"/>
        <w:r w:rsidR="009D3748" w:rsidRPr="00FB1E18">
          <w:rPr>
            <w:rStyle w:val="Hyperlink"/>
          </w:rPr>
          <w:t>nilmtk</w:t>
        </w:r>
        <w:proofErr w:type="spellEnd"/>
      </w:hyperlink>
      <w:r w:rsidR="009D3748" w:rsidRPr="009D3748">
        <w:t xml:space="preserve"> no Anaconda de onde pode ser instalado</w:t>
      </w:r>
      <w:r w:rsidR="002E589F" w:rsidRPr="009D3748">
        <w:t>.</w:t>
      </w:r>
    </w:p>
    <w:p w14:paraId="5AD92EE9" w14:textId="77777777" w:rsidR="00BE0241" w:rsidRDefault="002E589F" w:rsidP="00FB1E18">
      <w:pPr>
        <w:ind w:firstLine="706"/>
        <w:jc w:val="both"/>
      </w:pPr>
      <w:r w:rsidRPr="00121BFC">
        <w:t xml:space="preserve">Para conseguir </w:t>
      </w:r>
      <w:r w:rsidR="00FB1E18">
        <w:t>o</w:t>
      </w:r>
      <w:r w:rsidR="00121BFC" w:rsidRPr="00121BFC">
        <w:t xml:space="preserve"> ambiente</w:t>
      </w:r>
      <w:r w:rsidR="00FB1E18">
        <w:t xml:space="preserve"> de Anaconda</w:t>
      </w:r>
      <w:r w:rsidR="00121BFC" w:rsidRPr="00121BFC">
        <w:t xml:space="preserve"> com</w:t>
      </w:r>
      <w:r w:rsidRPr="00121BFC">
        <w:t xml:space="preserve"> o </w:t>
      </w:r>
      <w:r w:rsidR="005573B7" w:rsidRPr="00121BFC">
        <w:t>NILMTK</w:t>
      </w:r>
      <w:r w:rsidRPr="00121BFC">
        <w:t xml:space="preserve"> a funcionar corretamente na minha máquina tive de instalar cada requisito </w:t>
      </w:r>
      <w:r w:rsidR="00FB1E18">
        <w:t xml:space="preserve">do pacote </w:t>
      </w:r>
      <w:r w:rsidRPr="00121BFC">
        <w:t xml:space="preserve">na versão </w:t>
      </w:r>
      <w:r w:rsidR="00FB1E18">
        <w:t xml:space="preserve">indicada pelos </w:t>
      </w:r>
      <w:r w:rsidR="003D4CDE">
        <w:t xml:space="preserve">proprietários </w:t>
      </w:r>
      <w:r w:rsidRPr="00121BFC">
        <w:t xml:space="preserve">para poder instalar o </w:t>
      </w:r>
      <w:proofErr w:type="spellStart"/>
      <w:r w:rsidRPr="00121BFC">
        <w:t>toolkit</w:t>
      </w:r>
      <w:proofErr w:type="spellEnd"/>
      <w:r w:rsidR="00121BFC" w:rsidRPr="00121BFC">
        <w:t xml:space="preserve"> </w:t>
      </w:r>
      <w:r w:rsidRPr="00121BFC">
        <w:t>corretamente</w:t>
      </w:r>
      <w:r w:rsidR="00347FD5" w:rsidRPr="00121BFC">
        <w:t>.</w:t>
      </w:r>
      <w:r w:rsidR="00121BFC">
        <w:t xml:space="preserve"> </w:t>
      </w:r>
    </w:p>
    <w:p w14:paraId="7B9B0469" w14:textId="19D6A734" w:rsidR="002E589F" w:rsidRDefault="00121BFC" w:rsidP="00FB1E18">
      <w:pPr>
        <w:ind w:firstLine="706"/>
        <w:jc w:val="both"/>
      </w:pPr>
      <w:bookmarkStart w:id="13" w:name="_Processo"/>
      <w:bookmarkEnd w:id="13"/>
      <w:r>
        <w:t>O processo que funcionou corretamente para a instalação na minha máquina foi o seguinte:</w:t>
      </w:r>
    </w:p>
    <w:p w14:paraId="01809233" w14:textId="1BF762EA" w:rsidR="00121BFC" w:rsidRDefault="00121BFC" w:rsidP="00121BFC">
      <w:pPr>
        <w:pStyle w:val="ListParagraph"/>
        <w:numPr>
          <w:ilvl w:val="0"/>
          <w:numId w:val="3"/>
        </w:numPr>
        <w:jc w:val="both"/>
      </w:pPr>
      <w:r>
        <w:t>Instalar o Anaconda</w:t>
      </w:r>
      <w:r w:rsidR="004626FE">
        <w:t xml:space="preserve"> e abrir o Anaconda </w:t>
      </w:r>
      <w:proofErr w:type="spellStart"/>
      <w:r w:rsidR="004626FE">
        <w:t>Promp</w:t>
      </w:r>
      <w:r w:rsidR="00777A38">
        <w:t>t</w:t>
      </w:r>
      <w:proofErr w:type="spellEnd"/>
      <w:r w:rsidR="002F271C">
        <w:t>;</w:t>
      </w:r>
    </w:p>
    <w:p w14:paraId="42B42468" w14:textId="0BC8C49C" w:rsidR="00B7799B" w:rsidRDefault="008B22F3" w:rsidP="00B7799B">
      <w:pPr>
        <w:pStyle w:val="ListParagraph"/>
        <w:numPr>
          <w:ilvl w:val="0"/>
          <w:numId w:val="3"/>
        </w:numPr>
        <w:jc w:val="both"/>
      </w:pPr>
      <w:r>
        <w:t>Criar um ambiente no Anaconda com o Python na versão 3.6.x</w:t>
      </w:r>
      <w:r w:rsidR="008D5440">
        <w:t>:</w:t>
      </w:r>
    </w:p>
    <w:p w14:paraId="5FB6F2E5" w14:textId="566074CC" w:rsidR="003366AB" w:rsidRDefault="003366AB" w:rsidP="0008328E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08328E">
        <w:rPr>
          <w:lang w:val="en-US"/>
        </w:rPr>
        <w:t>conda</w:t>
      </w:r>
      <w:proofErr w:type="spellEnd"/>
      <w:r w:rsidRPr="0008328E">
        <w:rPr>
          <w:lang w:val="en-US"/>
        </w:rPr>
        <w:t xml:space="preserve"> create -n &lt;environment-name&gt; python=3.6</w:t>
      </w:r>
    </w:p>
    <w:p w14:paraId="233672E8" w14:textId="4C54E5E8" w:rsidR="00E316CD" w:rsidRPr="0008328E" w:rsidRDefault="00E316CD" w:rsidP="0008328E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>
        <w:rPr>
          <w:lang w:val="en-US"/>
        </w:rPr>
        <w:t>conda</w:t>
      </w:r>
      <w:proofErr w:type="spellEnd"/>
      <w:r>
        <w:rPr>
          <w:lang w:val="en-US"/>
        </w:rPr>
        <w:t xml:space="preserve"> activate </w:t>
      </w:r>
      <w:r w:rsidRPr="0008328E">
        <w:rPr>
          <w:lang w:val="en-US"/>
        </w:rPr>
        <w:t>&lt;environment-name&gt;</w:t>
      </w:r>
    </w:p>
    <w:p w14:paraId="5F38C293" w14:textId="17CCA004" w:rsidR="00312618" w:rsidRDefault="005B5B25" w:rsidP="00312618">
      <w:pPr>
        <w:pStyle w:val="ListParagraph"/>
        <w:numPr>
          <w:ilvl w:val="0"/>
          <w:numId w:val="3"/>
        </w:numPr>
        <w:jc w:val="both"/>
      </w:pPr>
      <w:r>
        <w:t>Fazer o download do pacote do NILMTK</w:t>
      </w:r>
      <w:r w:rsidR="000E7305">
        <w:t>,</w:t>
      </w:r>
      <w:r>
        <w:t xml:space="preserve"> NILMTK-</w:t>
      </w:r>
      <w:proofErr w:type="spellStart"/>
      <w:r>
        <w:t>contrib</w:t>
      </w:r>
      <w:proofErr w:type="spellEnd"/>
      <w:r w:rsidR="000E7305">
        <w:t xml:space="preserve"> e NILM </w:t>
      </w:r>
      <w:proofErr w:type="spellStart"/>
      <w:r w:rsidR="000E7305">
        <w:t>Metadata</w:t>
      </w:r>
      <w:proofErr w:type="spellEnd"/>
      <w:r>
        <w:t xml:space="preserve"> diretamente do </w:t>
      </w:r>
      <w:r w:rsidR="002F271C">
        <w:t xml:space="preserve">canal do </w:t>
      </w:r>
      <w:proofErr w:type="spellStart"/>
      <w:r w:rsidR="002F271C">
        <w:t>nilmtk</w:t>
      </w:r>
      <w:proofErr w:type="spellEnd"/>
      <w:r w:rsidR="002F271C">
        <w:t xml:space="preserve"> no </w:t>
      </w:r>
      <w:r>
        <w:t>Anaconda.org</w:t>
      </w:r>
      <w:r w:rsidR="002F271C">
        <w:t xml:space="preserve"> (</w:t>
      </w:r>
      <w:hyperlink r:id="rId24" w:history="1">
        <w:r w:rsidR="00FF5275" w:rsidRPr="00F74026">
          <w:rPr>
            <w:rStyle w:val="Hyperlink"/>
          </w:rPr>
          <w:t>https://anaconda.org/nilmtk/repo</w:t>
        </w:r>
      </w:hyperlink>
      <w:r w:rsidR="002F271C">
        <w:t>)</w:t>
      </w:r>
      <w:r w:rsidR="008D5440">
        <w:t>:</w:t>
      </w:r>
    </w:p>
    <w:tbl>
      <w:tblPr>
        <w:tblStyle w:val="PlainTable4"/>
        <w:tblW w:w="8581" w:type="dxa"/>
        <w:tblLook w:val="04A0" w:firstRow="1" w:lastRow="0" w:firstColumn="1" w:lastColumn="0" w:noHBand="0" w:noVBand="1"/>
      </w:tblPr>
      <w:tblGrid>
        <w:gridCol w:w="3012"/>
        <w:gridCol w:w="2899"/>
        <w:gridCol w:w="2670"/>
      </w:tblGrid>
      <w:tr w:rsidR="00746338" w14:paraId="5D7C275B" w14:textId="77777777" w:rsidTr="00787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2" w:type="dxa"/>
          </w:tcPr>
          <w:p w14:paraId="7F7F6B2A" w14:textId="77777777" w:rsidR="0078711B" w:rsidRDefault="00312618" w:rsidP="0078711B">
            <w:pPr>
              <w:keepNext/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24E253" wp14:editId="6DBAEA77">
                  <wp:extent cx="1305464" cy="1308815"/>
                  <wp:effectExtent l="0" t="0" r="9525" b="5715"/>
                  <wp:docPr id="364775193" name="Picture 364775193" descr="A screenshot of a box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775193" name="Picture 1" descr="A screenshot of a box&#10;&#10;Description automatically generated with low confidence"/>
                          <pic:cNvPicPr/>
                        </pic:nvPicPr>
                        <pic:blipFill rotWithShape="1">
                          <a:blip r:embed="rId25"/>
                          <a:srcRect r="37311"/>
                          <a:stretch/>
                        </pic:blipFill>
                        <pic:spPr bwMode="auto">
                          <a:xfrm>
                            <a:off x="0" y="0"/>
                            <a:ext cx="1331204" cy="1334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4E6C14" w14:textId="31D7100F" w:rsidR="00312618" w:rsidRDefault="0078711B" w:rsidP="0078711B">
            <w:pPr>
              <w:pStyle w:val="Caption"/>
              <w:jc w:val="center"/>
            </w:pPr>
            <w:bookmarkStart w:id="14" w:name="_Toc139754704"/>
            <w:r>
              <w:t xml:space="preserve">Figura </w:t>
            </w:r>
            <w:r>
              <w:fldChar w:fldCharType="begin"/>
            </w:r>
            <w:r>
              <w:rPr>
                <w:b w:val="0"/>
                <w:bCs w:val="0"/>
              </w:rPr>
              <w:instrText xml:space="preserve"> </w:instrText>
            </w:r>
            <w:r>
              <w:instrText xml:space="preserve">SEQ </w:instrText>
            </w:r>
            <w:r>
              <w:rPr>
                <w:b w:val="0"/>
                <w:bCs w:val="0"/>
              </w:rPr>
              <w:instrText xml:space="preserve">Figura \* ARABIC </w:instrText>
            </w:r>
            <w:r>
              <w:fldChar w:fldCharType="separate"/>
            </w:r>
            <w:r w:rsidR="00747410">
              <w:rPr>
                <w:noProof/>
              </w:rPr>
              <w:t>1</w:t>
            </w:r>
            <w:r>
              <w:fldChar w:fldCharType="end"/>
            </w:r>
            <w:r>
              <w:t>: Pacote do Anaconda.</w:t>
            </w:r>
            <w:bookmarkEnd w:id="14"/>
          </w:p>
        </w:tc>
        <w:tc>
          <w:tcPr>
            <w:tcW w:w="2899" w:type="dxa"/>
          </w:tcPr>
          <w:p w14:paraId="4279C6F5" w14:textId="77777777" w:rsidR="00746338" w:rsidRDefault="00746338" w:rsidP="00FF527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930E376" w14:textId="77777777" w:rsidR="00746338" w:rsidRDefault="00746338" w:rsidP="00FF527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ECD3F7" w14:textId="77777777" w:rsidR="0078711B" w:rsidRDefault="00312618" w:rsidP="0078711B">
            <w:pPr>
              <w:keepNext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E00CCF5" wp14:editId="51FDFA98">
                  <wp:extent cx="1465472" cy="408604"/>
                  <wp:effectExtent l="0" t="0" r="1905" b="0"/>
                  <wp:docPr id="1533503539" name="Picture 1533503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503539" name=""/>
                          <pic:cNvPicPr/>
                        </pic:nvPicPr>
                        <pic:blipFill rotWithShape="1">
                          <a:blip r:embed="rId26"/>
                          <a:srcRect l="4625" t="-2265" r="32965"/>
                          <a:stretch/>
                        </pic:blipFill>
                        <pic:spPr bwMode="auto">
                          <a:xfrm>
                            <a:off x="0" y="0"/>
                            <a:ext cx="1511223" cy="42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8C92F5" w14:textId="6E5AE1D9" w:rsidR="0078711B" w:rsidRDefault="0078711B" w:rsidP="0078711B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5" w:name="_Toc139754705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2</w:t>
            </w:r>
            <w:r w:rsidR="00747410">
              <w:rPr>
                <w:noProof/>
              </w:rPr>
              <w:fldChar w:fldCharType="end"/>
            </w:r>
            <w:r>
              <w:t>: Aba de ficheiros para download do pacote.</w:t>
            </w:r>
            <w:bookmarkEnd w:id="15"/>
          </w:p>
          <w:p w14:paraId="3B953673" w14:textId="45B8499D" w:rsidR="00312618" w:rsidRDefault="00312618" w:rsidP="00FF527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0" w:type="dxa"/>
          </w:tcPr>
          <w:p w14:paraId="49836B00" w14:textId="77777777" w:rsidR="00746338" w:rsidRDefault="00746338" w:rsidP="00FF527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99974C" w14:textId="77777777" w:rsidR="0078711B" w:rsidRDefault="00746338" w:rsidP="0078711B">
            <w:pPr>
              <w:keepNext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892056E" wp14:editId="2DBE7DE5">
                  <wp:extent cx="1540858" cy="974521"/>
                  <wp:effectExtent l="0" t="0" r="2540" b="0"/>
                  <wp:docPr id="778236767" name="Picture 778236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236767" name=""/>
                          <pic:cNvPicPr/>
                        </pic:nvPicPr>
                        <pic:blipFill rotWithShape="1">
                          <a:blip r:embed="rId27"/>
                          <a:srcRect l="16953" r="8582"/>
                          <a:stretch/>
                        </pic:blipFill>
                        <pic:spPr bwMode="auto">
                          <a:xfrm>
                            <a:off x="0" y="0"/>
                            <a:ext cx="1543157" cy="97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6A4EE" w14:textId="7AE0C318" w:rsidR="00746338" w:rsidRDefault="0078711B" w:rsidP="0078711B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6" w:name="_Toc139754706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3</w:t>
            </w:r>
            <w:r w:rsidR="00747410">
              <w:rPr>
                <w:noProof/>
              </w:rPr>
              <w:fldChar w:fldCharType="end"/>
            </w:r>
            <w:r>
              <w:t>: Ficheiro do pacote Anaconda para descarregar.</w:t>
            </w:r>
            <w:bookmarkEnd w:id="16"/>
          </w:p>
        </w:tc>
      </w:tr>
    </w:tbl>
    <w:p w14:paraId="1B2E8833" w14:textId="3DE31234" w:rsidR="00FF5275" w:rsidRDefault="00746338" w:rsidP="00746338">
      <w:pPr>
        <w:pStyle w:val="ListParagraph"/>
        <w:numPr>
          <w:ilvl w:val="0"/>
          <w:numId w:val="4"/>
        </w:numPr>
      </w:pPr>
      <w:r>
        <w:t>Repetir o processo para os 3 pacotes.</w:t>
      </w:r>
    </w:p>
    <w:p w14:paraId="02C91A9E" w14:textId="2D7266DF" w:rsidR="00B7799B" w:rsidRDefault="00B7799B" w:rsidP="00B7799B">
      <w:pPr>
        <w:pStyle w:val="ListParagraph"/>
        <w:numPr>
          <w:ilvl w:val="0"/>
          <w:numId w:val="3"/>
        </w:numPr>
        <w:jc w:val="both"/>
      </w:pPr>
      <w:r>
        <w:t>Instalar as dependências</w:t>
      </w:r>
      <w:r w:rsidR="00D00A17">
        <w:t xml:space="preserve"> do NILMTK</w:t>
      </w:r>
      <w:r>
        <w:t xml:space="preserve"> que se encontram no </w:t>
      </w:r>
      <w:proofErr w:type="spellStart"/>
      <w:r>
        <w:t>environment.yml</w:t>
      </w:r>
      <w:proofErr w:type="spellEnd"/>
      <w:r>
        <w:t xml:space="preserve"> (</w:t>
      </w:r>
      <w:hyperlink r:id="rId28" w:history="1">
        <w:r w:rsidRPr="00E316CD">
          <w:rPr>
            <w:rStyle w:val="Hyperlink"/>
          </w:rPr>
          <w:t>https://github.com/nilmtk/nilmtk/blob/master/environment.yml</w:t>
        </w:r>
      </w:hyperlink>
      <w:r>
        <w:t xml:space="preserve">) do repositório do </w:t>
      </w:r>
      <w:proofErr w:type="spellStart"/>
      <w:r>
        <w:t>nilmtk</w:t>
      </w:r>
      <w:proofErr w:type="spellEnd"/>
      <w:r w:rsidR="008D5440">
        <w:t xml:space="preserve"> utilizando o </w:t>
      </w:r>
      <w:proofErr w:type="spellStart"/>
      <w:r w:rsidR="008D5440">
        <w:t>pip</w:t>
      </w:r>
      <w:proofErr w:type="spellEnd"/>
      <w:r w:rsidR="008D5440">
        <w:t xml:space="preserve"> que é o Python package manager que vem definido por defeito no ambiente Anaconda:</w:t>
      </w:r>
    </w:p>
    <w:p w14:paraId="44A5E1E3" w14:textId="4D88BDC5" w:rsidR="0008328E" w:rsidRDefault="005B5B25" w:rsidP="0008328E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numpy</w:t>
      </w:r>
      <w:proofErr w:type="spellEnd"/>
      <w:r w:rsidR="00B7799B">
        <w:t>=</w:t>
      </w:r>
      <w:r>
        <w:t>=</w:t>
      </w:r>
      <w:r w:rsidR="00B7799B">
        <w:t>1.</w:t>
      </w:r>
      <w:r w:rsidR="00A1678D">
        <w:t>13</w:t>
      </w:r>
      <w:r w:rsidR="00B7799B">
        <w:t>.</w:t>
      </w:r>
      <w:r w:rsidR="00A1678D">
        <w:t>3</w:t>
      </w:r>
    </w:p>
    <w:p w14:paraId="4CB5D3E1" w14:textId="606608A6" w:rsidR="0008328E" w:rsidRDefault="00A1678D" w:rsidP="0008328E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tables</w:t>
      </w:r>
      <w:proofErr w:type="spellEnd"/>
    </w:p>
    <w:p w14:paraId="0ED790E5" w14:textId="6A23BA0F" w:rsidR="0008328E" w:rsidRDefault="00A1678D" w:rsidP="0008328E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pandas=</w:t>
      </w:r>
      <w:r>
        <w:t>=</w:t>
      </w:r>
      <w:r w:rsidR="00B7799B">
        <w:t>0.25.3</w:t>
      </w:r>
    </w:p>
    <w:p w14:paraId="4D721BE2" w14:textId="57D473DD" w:rsidR="0008328E" w:rsidRDefault="00A1678D" w:rsidP="0008328E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matplotlib</w:t>
      </w:r>
      <w:proofErr w:type="spellEnd"/>
      <w:r>
        <w:t>=</w:t>
      </w:r>
      <w:r w:rsidR="00B7799B">
        <w:t>=3.1.0</w:t>
      </w:r>
    </w:p>
    <w:p w14:paraId="4A3C4056" w14:textId="735EA35F" w:rsidR="0008328E" w:rsidRDefault="00A1678D" w:rsidP="0008328E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networkx</w:t>
      </w:r>
      <w:proofErr w:type="spellEnd"/>
      <w:r w:rsidR="00B7799B">
        <w:t>=</w:t>
      </w:r>
      <w:r>
        <w:t>=</w:t>
      </w:r>
      <w:r w:rsidR="00B7799B">
        <w:t>2.1</w:t>
      </w:r>
    </w:p>
    <w:p w14:paraId="6E591ACB" w14:textId="64673662" w:rsidR="0008328E" w:rsidRDefault="00A1678D" w:rsidP="0008328E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scipy</w:t>
      </w:r>
      <w:proofErr w:type="spellEnd"/>
      <w:r>
        <w:t>==1.0.0</w:t>
      </w:r>
    </w:p>
    <w:p w14:paraId="1861487B" w14:textId="1D37A8EF" w:rsidR="00D05020" w:rsidRDefault="00A1678D" w:rsidP="00D05020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scikit-learn</w:t>
      </w:r>
      <w:proofErr w:type="spellEnd"/>
      <w:r>
        <w:t>==0.21.2</w:t>
      </w:r>
    </w:p>
    <w:p w14:paraId="1F07FD2D" w14:textId="7D31663A" w:rsidR="00D05020" w:rsidRDefault="00A1678D" w:rsidP="00D05020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jupyterlab</w:t>
      </w:r>
      <w:proofErr w:type="spellEnd"/>
    </w:p>
    <w:p w14:paraId="1A789C94" w14:textId="73703276" w:rsidR="00D05020" w:rsidRDefault="00A1678D" w:rsidP="00D05020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 w:rsidR="00B7799B">
        <w:t xml:space="preserve"> </w:t>
      </w:r>
      <w:proofErr w:type="spellStart"/>
      <w:r w:rsidR="00B7799B">
        <w:t>install</w:t>
      </w:r>
      <w:proofErr w:type="spellEnd"/>
      <w:r w:rsidR="00B7799B">
        <w:t xml:space="preserve"> </w:t>
      </w:r>
      <w:proofErr w:type="spellStart"/>
      <w:r w:rsidR="00B7799B">
        <w:t>nose</w:t>
      </w:r>
      <w:proofErr w:type="spellEnd"/>
    </w:p>
    <w:p w14:paraId="43DE67F2" w14:textId="59A89D39" w:rsidR="004626FE" w:rsidRDefault="000E7305" w:rsidP="004626FE">
      <w:pPr>
        <w:pStyle w:val="ListParagraph"/>
        <w:numPr>
          <w:ilvl w:val="0"/>
          <w:numId w:val="5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hmmlearn</w:t>
      </w:r>
      <w:proofErr w:type="spellEnd"/>
    </w:p>
    <w:p w14:paraId="54451D94" w14:textId="15969708" w:rsidR="00D00A17" w:rsidRDefault="001E39ED" w:rsidP="001E39ED">
      <w:pPr>
        <w:pStyle w:val="ListParagraph"/>
        <w:numPr>
          <w:ilvl w:val="0"/>
          <w:numId w:val="3"/>
        </w:numPr>
        <w:jc w:val="both"/>
      </w:pPr>
      <w:r>
        <w:t>Instalar as dependências do NILMTK-</w:t>
      </w:r>
      <w:proofErr w:type="spellStart"/>
      <w:r>
        <w:t>contrib</w:t>
      </w:r>
      <w:proofErr w:type="spellEnd"/>
      <w:r>
        <w:t xml:space="preserve"> que se encontram no setup.py (</w:t>
      </w:r>
      <w:hyperlink r:id="rId29" w:history="1">
        <w:r w:rsidR="001D1E7A" w:rsidRPr="00E316CD">
          <w:rPr>
            <w:rStyle w:val="Hyperlink"/>
          </w:rPr>
          <w:t>https://github.com/nilmtk/nilmtk-contrib/blob/master/setup.py</w:t>
        </w:r>
      </w:hyperlink>
      <w:r>
        <w:t xml:space="preserve">) do repositório do </w:t>
      </w:r>
      <w:proofErr w:type="spellStart"/>
      <w:r>
        <w:t>nilmtk</w:t>
      </w:r>
      <w:r w:rsidR="006E4140">
        <w:t>-contrib</w:t>
      </w:r>
      <w:proofErr w:type="spellEnd"/>
      <w:r w:rsidR="00594A93" w:rsidRPr="00594A93">
        <w:t xml:space="preserve"> </w:t>
      </w:r>
      <w:r w:rsidR="00594A93">
        <w:t xml:space="preserve">utilizando o </w:t>
      </w:r>
      <w:proofErr w:type="spellStart"/>
      <w:r w:rsidR="00594A93">
        <w:t>pip</w:t>
      </w:r>
      <w:proofErr w:type="spellEnd"/>
      <w:r w:rsidR="00594A93">
        <w:t xml:space="preserve"> que é o Python package manager que vem definido por defeito no ambiente Anaconda:</w:t>
      </w:r>
    </w:p>
    <w:p w14:paraId="701B2E8A" w14:textId="5D83CEB9" w:rsidR="006E4140" w:rsidRDefault="006E4140" w:rsidP="006E4140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>==2.0</w:t>
      </w:r>
    </w:p>
    <w:p w14:paraId="6DE2CF80" w14:textId="7E7F5783" w:rsidR="006E4140" w:rsidRDefault="006E4140" w:rsidP="006E4140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 w:rsidR="007A43B4">
        <w:t>cvxpy</w:t>
      </w:r>
      <w:proofErr w:type="spellEnd"/>
      <w:r w:rsidR="007A43B4">
        <w:t>=1.0.0</w:t>
      </w:r>
    </w:p>
    <w:p w14:paraId="0A3C3F6D" w14:textId="062CA0BB" w:rsidR="007A43B4" w:rsidRDefault="007A43B4" w:rsidP="006E4140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keras</w:t>
      </w:r>
      <w:proofErr w:type="spellEnd"/>
      <w:r>
        <w:t>==2.2.4</w:t>
      </w:r>
    </w:p>
    <w:p w14:paraId="22D1E81F" w14:textId="34CF8BC2" w:rsidR="004626FE" w:rsidRDefault="004626FE" w:rsidP="004626FE">
      <w:pPr>
        <w:pStyle w:val="ListParagraph"/>
        <w:numPr>
          <w:ilvl w:val="0"/>
          <w:numId w:val="3"/>
        </w:numPr>
        <w:jc w:val="both"/>
      </w:pPr>
      <w:r>
        <w:t xml:space="preserve">Instalar </w:t>
      </w:r>
      <w:r w:rsidR="00777A38">
        <w:t xml:space="preserve">os pacotes descarregados no passo </w:t>
      </w:r>
      <w:hyperlink w:anchor="_Processo" w:history="1">
        <w:r w:rsidR="00777A38" w:rsidRPr="00594A93">
          <w:rPr>
            <w:rStyle w:val="Hyperlink"/>
          </w:rPr>
          <w:t>3.</w:t>
        </w:r>
      </w:hyperlink>
      <w:r w:rsidR="006743DC">
        <w:t xml:space="preserve"> </w:t>
      </w:r>
      <w:r w:rsidR="00AC62A4">
        <w:t>navega</w:t>
      </w:r>
      <w:r w:rsidR="006743DC">
        <w:t>ndo</w:t>
      </w:r>
      <w:r w:rsidR="00AC62A4">
        <w:t xml:space="preserve"> no Anaconda </w:t>
      </w:r>
      <w:proofErr w:type="spellStart"/>
      <w:r w:rsidR="00AC62A4">
        <w:t>Prompt</w:t>
      </w:r>
      <w:proofErr w:type="spellEnd"/>
      <w:r w:rsidR="00AC62A4">
        <w:t xml:space="preserve"> para o diretório onde se encontram os arquivos</w:t>
      </w:r>
      <w:r w:rsidR="00AA3D17">
        <w:t xml:space="preserve"> descarregados</w:t>
      </w:r>
      <w:r w:rsidR="00AC62A4">
        <w:t xml:space="preserve">. Uma vez no diretório só temos de </w:t>
      </w:r>
      <w:r w:rsidR="00DE1A47">
        <w:t>executar os seguintes comandos</w:t>
      </w:r>
      <w:r w:rsidR="00AA3D17">
        <w:t xml:space="preserve"> através do instalador de pacotes do Anaconda</w:t>
      </w:r>
      <w:r w:rsidR="00DE1A47">
        <w:t>:</w:t>
      </w:r>
    </w:p>
    <w:p w14:paraId="61C6FEED" w14:textId="46F56582" w:rsidR="00DE1A47" w:rsidRDefault="00DE1A47" w:rsidP="00DE1A47">
      <w:pPr>
        <w:pStyle w:val="ListParagraph"/>
        <w:numPr>
          <w:ilvl w:val="1"/>
          <w:numId w:val="3"/>
        </w:numPr>
        <w:jc w:val="both"/>
      </w:pPr>
      <w:r>
        <w:lastRenderedPageBreak/>
        <w:t xml:space="preserve">conda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nilm_metadata-x.x.x</w:t>
      </w:r>
      <w:proofErr w:type="spellEnd"/>
    </w:p>
    <w:p w14:paraId="3E52C4F7" w14:textId="1611E11A" w:rsidR="00FC184F" w:rsidRDefault="00FC184F" w:rsidP="00DE1A47">
      <w:pPr>
        <w:pStyle w:val="ListParagraph"/>
        <w:numPr>
          <w:ilvl w:val="1"/>
          <w:numId w:val="3"/>
        </w:numPr>
        <w:jc w:val="both"/>
      </w:pPr>
      <w:r>
        <w:t xml:space="preserve">conda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nilmtk</w:t>
      </w:r>
      <w:r w:rsidR="00185ECB">
        <w:t>-x.x.x</w:t>
      </w:r>
      <w:proofErr w:type="spellEnd"/>
    </w:p>
    <w:p w14:paraId="7D2E486D" w14:textId="64FD7459" w:rsidR="00185ECB" w:rsidRDefault="00185ECB" w:rsidP="00DE1A47">
      <w:pPr>
        <w:pStyle w:val="ListParagraph"/>
        <w:numPr>
          <w:ilvl w:val="1"/>
          <w:numId w:val="3"/>
        </w:numPr>
        <w:jc w:val="both"/>
      </w:pPr>
      <w:r>
        <w:t xml:space="preserve">conda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nilmtk-contrib-x.x.x</w:t>
      </w:r>
      <w:proofErr w:type="spellEnd"/>
    </w:p>
    <w:p w14:paraId="76D510D8" w14:textId="616066A3" w:rsidR="009D79F3" w:rsidRDefault="009D79F3" w:rsidP="009D79F3">
      <w:pPr>
        <w:pStyle w:val="ListParagraph"/>
        <w:numPr>
          <w:ilvl w:val="0"/>
          <w:numId w:val="3"/>
        </w:numPr>
        <w:jc w:val="both"/>
      </w:pPr>
      <w:r>
        <w:t xml:space="preserve">Por fim temos o </w:t>
      </w:r>
      <w:r w:rsidR="00AA3D17">
        <w:t>NILMTK e NILMTK-</w:t>
      </w:r>
      <w:proofErr w:type="spellStart"/>
      <w:r w:rsidR="00AA3D17">
        <w:t>contrib</w:t>
      </w:r>
      <w:proofErr w:type="spellEnd"/>
      <w:r>
        <w:t xml:space="preserve"> complet</w:t>
      </w:r>
      <w:r w:rsidR="006A1D5D">
        <w:t>amente</w:t>
      </w:r>
      <w:r>
        <w:t xml:space="preserve"> instalado e podemos utiliz</w:t>
      </w:r>
      <w:r w:rsidR="006A1D5D">
        <w:t>á-lo</w:t>
      </w:r>
      <w:r>
        <w:t xml:space="preserve"> através do </w:t>
      </w:r>
      <w:proofErr w:type="spellStart"/>
      <w:r w:rsidR="00B4247C">
        <w:t>J</w:t>
      </w:r>
      <w:r>
        <w:t>upyter</w:t>
      </w:r>
      <w:proofErr w:type="spellEnd"/>
      <w:r w:rsidR="006A1D5D">
        <w:t xml:space="preserve"> ou através do seu IDE </w:t>
      </w:r>
      <w:r w:rsidR="00B4247C">
        <w:t>de eleição.</w:t>
      </w:r>
      <w:r w:rsidR="00825A86">
        <w:t xml:space="preserve"> Em certos </w:t>
      </w:r>
      <w:proofErr w:type="spellStart"/>
      <w:r w:rsidR="00825A86">
        <w:t>IDE’s</w:t>
      </w:r>
      <w:proofErr w:type="spellEnd"/>
      <w:r w:rsidR="00825A86">
        <w:t xml:space="preserve"> poderá ser necessário instalar um </w:t>
      </w:r>
      <w:r w:rsidR="000A477A">
        <w:t>pacote</w:t>
      </w:r>
      <w:r w:rsidR="00825A86">
        <w:t xml:space="preserve"> extra, o </w:t>
      </w:r>
      <w:proofErr w:type="spellStart"/>
      <w:r w:rsidR="000A477A">
        <w:t>j</w:t>
      </w:r>
      <w:r w:rsidR="00825A86">
        <w:t>upyter</w:t>
      </w:r>
      <w:proofErr w:type="spellEnd"/>
      <w:r w:rsidR="000A477A">
        <w:t>:</w:t>
      </w:r>
    </w:p>
    <w:p w14:paraId="3D6C05DE" w14:textId="274AC5C9" w:rsidR="000A477A" w:rsidRDefault="000A477A" w:rsidP="000A477A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jupyter</w:t>
      </w:r>
      <w:proofErr w:type="spellEnd"/>
    </w:p>
    <w:p w14:paraId="58D564AA" w14:textId="7EBD7F1E" w:rsidR="0061768F" w:rsidRDefault="00AF34C1" w:rsidP="0061768F">
      <w:pPr>
        <w:jc w:val="both"/>
      </w:pPr>
      <w:r>
        <w:t>P</w:t>
      </w:r>
      <w:r w:rsidR="0039678E">
        <w:t xml:space="preserve">ara </w:t>
      </w:r>
      <w:r>
        <w:t xml:space="preserve">instalar </w:t>
      </w:r>
      <w:r w:rsidR="0039678E">
        <w:t xml:space="preserve">o </w:t>
      </w:r>
      <w:proofErr w:type="spellStart"/>
      <w:r w:rsidR="00490F0D">
        <w:t>D</w:t>
      </w:r>
      <w:r w:rsidR="0039678E">
        <w:t>eep</w:t>
      </w:r>
      <w:proofErr w:type="spellEnd"/>
      <w:r w:rsidR="0039678E">
        <w:t>-NILMTK temos de seguir</w:t>
      </w:r>
      <w:r>
        <w:t xml:space="preserve"> com a instalação dos pacotes</w:t>
      </w:r>
      <w:r w:rsidR="00F038D3">
        <w:t xml:space="preserve"> requeridos por este </w:t>
      </w:r>
      <w:proofErr w:type="spellStart"/>
      <w:r w:rsidR="00F038D3">
        <w:t>toolkit</w:t>
      </w:r>
      <w:proofErr w:type="spellEnd"/>
      <w:r w:rsidR="00F038D3">
        <w:t>, podemos fazê-lo seguindo</w:t>
      </w:r>
      <w:r w:rsidR="0039678E">
        <w:t xml:space="preserve"> os próximos passos:</w:t>
      </w:r>
    </w:p>
    <w:p w14:paraId="318099C7" w14:textId="253437D7" w:rsidR="00F43B8E" w:rsidRDefault="00F43B8E" w:rsidP="00675BAA">
      <w:pPr>
        <w:pStyle w:val="ListParagraph"/>
        <w:numPr>
          <w:ilvl w:val="0"/>
          <w:numId w:val="3"/>
        </w:numPr>
        <w:jc w:val="both"/>
      </w:pPr>
      <w:r>
        <w:t xml:space="preserve">Instalar as dependências do </w:t>
      </w:r>
      <w:proofErr w:type="spellStart"/>
      <w:r w:rsidR="00490F0D">
        <w:t>D</w:t>
      </w:r>
      <w:r>
        <w:t>eep</w:t>
      </w:r>
      <w:proofErr w:type="spellEnd"/>
      <w:r>
        <w:t xml:space="preserve">-NILMTK que se encontram no </w:t>
      </w:r>
      <w:r w:rsidR="008A43D6">
        <w:t>requirements.txt</w:t>
      </w:r>
      <w:r>
        <w:t xml:space="preserve"> (</w:t>
      </w:r>
      <w:hyperlink r:id="rId30" w:history="1">
        <w:r w:rsidR="00675BAA" w:rsidRPr="00E316CD">
          <w:rPr>
            <w:rStyle w:val="Hyperlink"/>
          </w:rPr>
          <w:t>https://github.com/BHafsa/deep-nilmtk-v1/blob/master/requirements.txt</w:t>
        </w:r>
      </w:hyperlink>
      <w:r>
        <w:t xml:space="preserve">) do repositório do </w:t>
      </w:r>
      <w:proofErr w:type="spellStart"/>
      <w:r w:rsidR="00490F0D">
        <w:t>D</w:t>
      </w:r>
      <w:r w:rsidR="00675BAA">
        <w:t>eep</w:t>
      </w:r>
      <w:proofErr w:type="spellEnd"/>
      <w:r w:rsidR="00675BAA">
        <w:t>-</w:t>
      </w:r>
      <w:r w:rsidR="00490F0D">
        <w:t>NILMTK</w:t>
      </w:r>
      <w:r w:rsidR="00146F5D">
        <w:t>:</w:t>
      </w:r>
    </w:p>
    <w:p w14:paraId="71F528BE" w14:textId="3E0A954C" w:rsidR="00675BAA" w:rsidRDefault="00675BAA" w:rsidP="00675BAA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mlflow</w:t>
      </w:r>
      <w:proofErr w:type="spellEnd"/>
      <w:r>
        <w:t>==1.23.1</w:t>
      </w:r>
    </w:p>
    <w:p w14:paraId="4F4D54E4" w14:textId="120FC2B9" w:rsidR="008F6A1D" w:rsidRDefault="008F6A1D" w:rsidP="008F6A1D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optuna</w:t>
      </w:r>
      <w:proofErr w:type="spellEnd"/>
      <w:r>
        <w:t>==2.10.0</w:t>
      </w:r>
    </w:p>
    <w:p w14:paraId="64BE8BBD" w14:textId="14136674" w:rsidR="008F6A1D" w:rsidRDefault="008F6A1D" w:rsidP="008F6A1D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pytorch-lightning</w:t>
      </w:r>
      <w:proofErr w:type="spellEnd"/>
      <w:r>
        <w:t>==1.5.10</w:t>
      </w:r>
    </w:p>
    <w:p w14:paraId="7D03B47D" w14:textId="2ED256EE" w:rsidR="008F6A1D" w:rsidRDefault="008F6A1D" w:rsidP="008F6A1D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torch</w:t>
      </w:r>
      <w:proofErr w:type="spellEnd"/>
      <w:r>
        <w:t>==1.10.2</w:t>
      </w:r>
    </w:p>
    <w:p w14:paraId="12300FA8" w14:textId="20350565" w:rsidR="008F6A1D" w:rsidRDefault="008F6A1D" w:rsidP="008F6A1D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torchaudio</w:t>
      </w:r>
      <w:proofErr w:type="spellEnd"/>
      <w:r>
        <w:t>==0.10.2</w:t>
      </w:r>
    </w:p>
    <w:p w14:paraId="03BAA6AC" w14:textId="4AF56195" w:rsidR="008F6A1D" w:rsidRDefault="008F6A1D" w:rsidP="008F6A1D">
      <w:pPr>
        <w:pStyle w:val="ListParagraph"/>
        <w:numPr>
          <w:ilvl w:val="1"/>
          <w:numId w:val="3"/>
        </w:numPr>
        <w:jc w:val="both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torchvision</w:t>
      </w:r>
      <w:proofErr w:type="spellEnd"/>
      <w:r>
        <w:t>==0.11.3</w:t>
      </w:r>
    </w:p>
    <w:p w14:paraId="10EDA947" w14:textId="430692AE" w:rsidR="008F6A1D" w:rsidRDefault="008F6A1D" w:rsidP="008F6A1D">
      <w:pPr>
        <w:pStyle w:val="ListParagraph"/>
        <w:numPr>
          <w:ilvl w:val="0"/>
          <w:numId w:val="3"/>
        </w:numPr>
        <w:jc w:val="both"/>
      </w:pPr>
      <w:r>
        <w:t xml:space="preserve">E por fim instalar o </w:t>
      </w:r>
      <w:r w:rsidR="000C3DFB">
        <w:t xml:space="preserve">pacote do </w:t>
      </w:r>
      <w:proofErr w:type="spellStart"/>
      <w:r w:rsidR="00490F0D">
        <w:t>D</w:t>
      </w:r>
      <w:r w:rsidR="000C3DFB">
        <w:t>eep</w:t>
      </w:r>
      <w:proofErr w:type="spellEnd"/>
      <w:r w:rsidR="000C3DFB">
        <w:t xml:space="preserve">-NILMTK diretamente do repositório utilizando o </w:t>
      </w:r>
      <w:proofErr w:type="spellStart"/>
      <w:r w:rsidR="000C3DFB">
        <w:t>pip</w:t>
      </w:r>
      <w:proofErr w:type="spellEnd"/>
      <w:r w:rsidR="00146F5D">
        <w:t>:</w:t>
      </w:r>
    </w:p>
    <w:p w14:paraId="7FF3756E" w14:textId="10D3252E" w:rsidR="000C3DFB" w:rsidRDefault="00621FD2" w:rsidP="000C3DFB">
      <w:pPr>
        <w:pStyle w:val="ListParagraph"/>
        <w:numPr>
          <w:ilvl w:val="1"/>
          <w:numId w:val="3"/>
        </w:numPr>
        <w:jc w:val="both"/>
        <w:rPr>
          <w:lang w:val="en-US"/>
        </w:rPr>
      </w:pPr>
      <w:r>
        <w:rPr>
          <w:lang w:val="en-US"/>
        </w:rPr>
        <w:t>p</w:t>
      </w:r>
      <w:r w:rsidR="000C3DFB" w:rsidRPr="00621FD2">
        <w:rPr>
          <w:lang w:val="en-US"/>
        </w:rPr>
        <w:t xml:space="preserve">ip install </w:t>
      </w:r>
      <w:proofErr w:type="spellStart"/>
      <w:r w:rsidR="000C3DFB" w:rsidRPr="00621FD2">
        <w:rPr>
          <w:lang w:val="en-US"/>
        </w:rPr>
        <w:t>git+</w:t>
      </w:r>
      <w:hyperlink r:id="rId31" w:history="1">
        <w:r w:rsidR="00E316CD" w:rsidRPr="00F74026">
          <w:rPr>
            <w:rStyle w:val="Hyperlink"/>
            <w:lang w:val="en-US"/>
          </w:rPr>
          <w:t>https</w:t>
        </w:r>
        <w:proofErr w:type="spellEnd"/>
        <w:r w:rsidR="00E316CD" w:rsidRPr="00F74026">
          <w:rPr>
            <w:rStyle w:val="Hyperlink"/>
            <w:lang w:val="en-US"/>
          </w:rPr>
          <w:t>://github.com/</w:t>
        </w:r>
        <w:proofErr w:type="spellStart"/>
        <w:r w:rsidR="00E316CD" w:rsidRPr="00F74026">
          <w:rPr>
            <w:rStyle w:val="Hyperlink"/>
            <w:lang w:val="en-US"/>
          </w:rPr>
          <w:t>BHafsa</w:t>
        </w:r>
        <w:proofErr w:type="spellEnd"/>
        <w:r w:rsidR="00E316CD" w:rsidRPr="00F74026">
          <w:rPr>
            <w:rStyle w:val="Hyperlink"/>
            <w:lang w:val="en-US"/>
          </w:rPr>
          <w:t>/deep-nilmtk-v1</w:t>
        </w:r>
      </w:hyperlink>
    </w:p>
    <w:p w14:paraId="2B0D443B" w14:textId="53B51B06" w:rsidR="00E316CD" w:rsidRDefault="00E316CD" w:rsidP="00E316CD">
      <w:pPr>
        <w:pStyle w:val="ListParagraph"/>
        <w:numPr>
          <w:ilvl w:val="0"/>
          <w:numId w:val="3"/>
        </w:numPr>
        <w:jc w:val="both"/>
      </w:pPr>
      <w:r w:rsidRPr="00E316CD">
        <w:t>Para finaliz</w:t>
      </w:r>
      <w:r w:rsidR="009D4EF1">
        <w:t>a</w:t>
      </w:r>
      <w:r w:rsidRPr="00E316CD">
        <w:t xml:space="preserve">r e </w:t>
      </w:r>
      <w:r w:rsidR="009D4EF1">
        <w:t>certificar</w:t>
      </w:r>
      <w:r>
        <w:t xml:space="preserve"> que tudo funciona como esperado é recomendado verificar as versões dos pacotes pois algumas podem alterar com a</w:t>
      </w:r>
      <w:r w:rsidR="00A363BC">
        <w:t>s</w:t>
      </w:r>
      <w:r>
        <w:t xml:space="preserve"> instalações dos seguintes.</w:t>
      </w:r>
      <w:r w:rsidR="00A363BC">
        <w:t xml:space="preserve"> Para verificar as versões dos pacotes podemos correr no </w:t>
      </w:r>
      <w:proofErr w:type="spellStart"/>
      <w:r w:rsidR="00A363BC">
        <w:t>prompt</w:t>
      </w:r>
      <w:proofErr w:type="spellEnd"/>
      <w:r w:rsidR="00A363BC">
        <w:t xml:space="preserve"> o comando:</w:t>
      </w:r>
    </w:p>
    <w:p w14:paraId="77D6F9B9" w14:textId="40ECC2E7" w:rsidR="002D3F9F" w:rsidRDefault="00E316CD" w:rsidP="00DA4E67">
      <w:pPr>
        <w:pStyle w:val="ListParagraph"/>
        <w:numPr>
          <w:ilvl w:val="1"/>
          <w:numId w:val="3"/>
        </w:numPr>
        <w:jc w:val="both"/>
      </w:pPr>
      <w:r>
        <w:t xml:space="preserve">conda </w:t>
      </w:r>
      <w:proofErr w:type="spellStart"/>
      <w:r>
        <w:t>list</w:t>
      </w:r>
      <w:proofErr w:type="spellEnd"/>
    </w:p>
    <w:p w14:paraId="7FB3ECA2" w14:textId="77777777" w:rsidR="00983E2E" w:rsidRPr="00900418" w:rsidRDefault="00983E2E" w:rsidP="00983E2E">
      <w:pPr>
        <w:jc w:val="both"/>
      </w:pPr>
    </w:p>
    <w:p w14:paraId="2359AA0B" w14:textId="12C00754" w:rsidR="00B80B3B" w:rsidRDefault="00D4485B" w:rsidP="00900418">
      <w:pPr>
        <w:pStyle w:val="Heading2"/>
        <w:numPr>
          <w:ilvl w:val="2"/>
          <w:numId w:val="10"/>
        </w:numPr>
      </w:pPr>
      <w:bookmarkStart w:id="17" w:name="_Toc139754646"/>
      <w:r>
        <w:t>Impedimentos</w:t>
      </w:r>
      <w:bookmarkEnd w:id="17"/>
    </w:p>
    <w:p w14:paraId="5260785D" w14:textId="7A951F3F" w:rsidR="00347FD5" w:rsidRPr="006B68EE" w:rsidRDefault="00347FD5" w:rsidP="00146F5D">
      <w:pPr>
        <w:ind w:firstLine="706"/>
        <w:jc w:val="both"/>
      </w:pPr>
      <w:r w:rsidRPr="006B68EE">
        <w:t>Foi disponibilizad</w:t>
      </w:r>
      <w:r w:rsidR="00B4247C" w:rsidRPr="006B68EE">
        <w:t>a</w:t>
      </w:r>
      <w:r w:rsidRPr="006B68EE">
        <w:t xml:space="preserve"> uma máquina </w:t>
      </w:r>
      <w:r w:rsidR="00B4247C" w:rsidRPr="006B68EE">
        <w:t>n</w:t>
      </w:r>
      <w:r w:rsidRPr="006B68EE">
        <w:t xml:space="preserve">o </w:t>
      </w:r>
      <w:r w:rsidR="00B4247C" w:rsidRPr="006B68EE">
        <w:t>ARD</w:t>
      </w:r>
      <w:r w:rsidRPr="006B68EE">
        <w:t>ITI para</w:t>
      </w:r>
      <w:r w:rsidR="00146F5D">
        <w:t xml:space="preserve"> </w:t>
      </w:r>
      <w:r w:rsidRPr="006B68EE">
        <w:t xml:space="preserve">poder </w:t>
      </w:r>
      <w:r w:rsidR="00B03DE6">
        <w:t xml:space="preserve">realizar </w:t>
      </w:r>
      <w:r w:rsidR="00146F5D">
        <w:t>este trabalho</w:t>
      </w:r>
      <w:r w:rsidR="00B03DE6">
        <w:t xml:space="preserve"> </w:t>
      </w:r>
      <w:r w:rsidRPr="006B68EE">
        <w:t xml:space="preserve">visto que o processamento com </w:t>
      </w:r>
      <w:r w:rsidR="005573B7" w:rsidRPr="006B68EE">
        <w:t>NILM</w:t>
      </w:r>
      <w:r w:rsidRPr="006B68EE">
        <w:t xml:space="preserve"> é bastante </w:t>
      </w:r>
      <w:r w:rsidR="00BE5525" w:rsidRPr="006B68EE">
        <w:t>complexo</w:t>
      </w:r>
      <w:r w:rsidRPr="006B68EE">
        <w:t xml:space="preserve"> po</w:t>
      </w:r>
      <w:r w:rsidR="00146F5D">
        <w:t>r</w:t>
      </w:r>
      <w:r w:rsidRPr="006B68EE">
        <w:t xml:space="preserve"> esta</w:t>
      </w:r>
      <w:r w:rsidR="00146F5D">
        <w:t>r</w:t>
      </w:r>
      <w:r w:rsidRPr="006B68EE">
        <w:t>mos a lidar com uma imensa quantidade de dados.</w:t>
      </w:r>
      <w:r w:rsidR="000A4542" w:rsidRPr="006B68EE">
        <w:t xml:space="preserve"> Esta máquina foi bastante desafiante para tentar </w:t>
      </w:r>
      <w:r w:rsidR="005B527B" w:rsidRPr="006B68EE">
        <w:t xml:space="preserve">preparar </w:t>
      </w:r>
      <w:r w:rsidR="000A4542" w:rsidRPr="006B68EE">
        <w:t xml:space="preserve">o ambiente de desenvolvimento de </w:t>
      </w:r>
      <w:r w:rsidR="005573B7" w:rsidRPr="006B68EE">
        <w:t>P</w:t>
      </w:r>
      <w:r w:rsidR="000A4542" w:rsidRPr="006B68EE">
        <w:t xml:space="preserve">ython com o </w:t>
      </w:r>
      <w:r w:rsidR="005B527B" w:rsidRPr="006B68EE">
        <w:t>NILMTK</w:t>
      </w:r>
      <w:r w:rsidR="000A4542" w:rsidRPr="006B68EE">
        <w:t xml:space="preserve">, pois </w:t>
      </w:r>
      <w:r w:rsidR="008C09D2" w:rsidRPr="006B68EE">
        <w:t>havia</w:t>
      </w:r>
      <w:r w:rsidR="000A4542" w:rsidRPr="006B68EE">
        <w:t xml:space="preserve"> sempre alguns erros de dependências que não consegui resolver, então para poder avançar com o trabalho</w:t>
      </w:r>
      <w:r w:rsidR="006B68EE" w:rsidRPr="006B68EE">
        <w:t xml:space="preserve"> decidi</w:t>
      </w:r>
      <w:r w:rsidR="000A4542" w:rsidRPr="006B68EE">
        <w:t xml:space="preserve"> deixar esta máquina </w:t>
      </w:r>
      <w:r w:rsidR="0006156F">
        <w:lastRenderedPageBreak/>
        <w:t>para o processamento d</w:t>
      </w:r>
      <w:r w:rsidR="00475688">
        <w:t xml:space="preserve">as métricas de estimação de energia </w:t>
      </w:r>
      <w:r w:rsidR="000A4542" w:rsidRPr="006B68EE">
        <w:t xml:space="preserve">e processar </w:t>
      </w:r>
      <w:r w:rsidR="00475688">
        <w:t>a</w:t>
      </w:r>
      <w:r w:rsidR="000A4542" w:rsidRPr="006B68EE">
        <w:t>s</w:t>
      </w:r>
      <w:r w:rsidR="00475688">
        <w:t xml:space="preserve"> </w:t>
      </w:r>
      <w:r w:rsidR="008C09D2">
        <w:t>experiências</w:t>
      </w:r>
      <w:r w:rsidR="00475688">
        <w:t xml:space="preserve"> para obter</w:t>
      </w:r>
      <w:r w:rsidR="000A4542" w:rsidRPr="006B68EE">
        <w:t xml:space="preserve"> dados</w:t>
      </w:r>
      <w:r w:rsidR="00475688">
        <w:t xml:space="preserve"> reais e previstos de consumo</w:t>
      </w:r>
      <w:r w:rsidR="000A4542" w:rsidRPr="006B68EE">
        <w:t xml:space="preserve"> </w:t>
      </w:r>
      <w:r w:rsidR="005573B7" w:rsidRPr="006B68EE">
        <w:t>diretamente</w:t>
      </w:r>
      <w:r w:rsidR="000A4542" w:rsidRPr="006B68EE">
        <w:t xml:space="preserve"> na minha máquina.</w:t>
      </w:r>
    </w:p>
    <w:p w14:paraId="2FC812A9" w14:textId="53B0BBC5" w:rsidR="0012541F" w:rsidRDefault="006B68EE" w:rsidP="00475688">
      <w:pPr>
        <w:ind w:firstLine="706"/>
        <w:jc w:val="both"/>
      </w:pPr>
      <w:r w:rsidRPr="00B03DE6">
        <w:t xml:space="preserve">No </w:t>
      </w:r>
      <w:r w:rsidR="009860C3">
        <w:t>i</w:t>
      </w:r>
      <w:r w:rsidR="00475688">
        <w:t>n</w:t>
      </w:r>
      <w:r w:rsidR="009860C3">
        <w:t>í</w:t>
      </w:r>
      <w:r w:rsidR="00475688">
        <w:t>cio</w:t>
      </w:r>
      <w:r w:rsidRPr="00B03DE6">
        <w:t xml:space="preserve"> tínhamos acordado a utilização dos novos algoritmos do </w:t>
      </w:r>
      <w:proofErr w:type="spellStart"/>
      <w:r w:rsidR="009D4EF1">
        <w:t>D</w:t>
      </w:r>
      <w:r w:rsidRPr="00B03DE6">
        <w:t>eep</w:t>
      </w:r>
      <w:proofErr w:type="spellEnd"/>
      <w:r w:rsidRPr="00B03DE6">
        <w:t>-NILMTK</w:t>
      </w:r>
      <w:r w:rsidR="00475688">
        <w:t xml:space="preserve"> para poder fazer uma an</w:t>
      </w:r>
      <w:r w:rsidR="009860C3">
        <w:t>á</w:t>
      </w:r>
      <w:r w:rsidR="00475688">
        <w:t>lise de mais dados</w:t>
      </w:r>
      <w:r w:rsidR="007F0064" w:rsidRPr="00B03DE6">
        <w:t>, mas p</w:t>
      </w:r>
      <w:r w:rsidR="0012541F" w:rsidRPr="00B03DE6">
        <w:t xml:space="preserve">or falta de tempo </w:t>
      </w:r>
      <w:r w:rsidR="005562C7" w:rsidRPr="00B03DE6">
        <w:t>e instabilidade d</w:t>
      </w:r>
      <w:r w:rsidR="005C779A">
        <w:t>este novo</w:t>
      </w:r>
      <w:r w:rsidR="005441E2" w:rsidRPr="00B03DE6">
        <w:t xml:space="preserve"> </w:t>
      </w:r>
      <w:proofErr w:type="spellStart"/>
      <w:r w:rsidR="005441E2" w:rsidRPr="00B03DE6">
        <w:t>toolkit</w:t>
      </w:r>
      <w:proofErr w:type="spellEnd"/>
      <w:r w:rsidR="005441E2" w:rsidRPr="00B03DE6">
        <w:t xml:space="preserve"> não </w:t>
      </w:r>
      <w:r w:rsidR="0012541F" w:rsidRPr="00B03DE6">
        <w:t xml:space="preserve">foram realizados esforços no sentido de </w:t>
      </w:r>
      <w:r w:rsidR="005441E2" w:rsidRPr="00B03DE6">
        <w:t xml:space="preserve">obter dados utilizando métodos </w:t>
      </w:r>
      <w:r w:rsidR="0012541F" w:rsidRPr="00B03DE6">
        <w:t xml:space="preserve">do </w:t>
      </w:r>
      <w:proofErr w:type="spellStart"/>
      <w:r w:rsidR="009D4EF1">
        <w:t>D</w:t>
      </w:r>
      <w:r w:rsidR="0012541F" w:rsidRPr="00B03DE6">
        <w:t>eep</w:t>
      </w:r>
      <w:proofErr w:type="spellEnd"/>
      <w:r w:rsidR="0012541F" w:rsidRPr="00B03DE6">
        <w:t>-NILMTK</w:t>
      </w:r>
      <w:r w:rsidR="003306C6">
        <w:t xml:space="preserve">. No </w:t>
      </w:r>
      <w:r w:rsidR="005441E2" w:rsidRPr="00B03DE6">
        <w:t xml:space="preserve">futuro seria bom incluir também </w:t>
      </w:r>
      <w:r w:rsidR="003306C6">
        <w:t>o cálculo</w:t>
      </w:r>
      <w:r w:rsidR="005441E2" w:rsidRPr="00B03DE6">
        <w:t xml:space="preserve"> </w:t>
      </w:r>
      <w:r w:rsidR="003306C6">
        <w:t xml:space="preserve">das </w:t>
      </w:r>
      <w:r w:rsidR="005441E2" w:rsidRPr="00B03DE6">
        <w:t xml:space="preserve">métricas </w:t>
      </w:r>
      <w:r w:rsidR="003306C6">
        <w:t>de estimação de energia</w:t>
      </w:r>
      <w:r w:rsidR="00355ECA">
        <w:t xml:space="preserve"> sobre experiências realizadas com os métodos introduzidos pelo </w:t>
      </w:r>
      <w:proofErr w:type="spellStart"/>
      <w:r w:rsidR="00355ECA">
        <w:t>Deep</w:t>
      </w:r>
      <w:proofErr w:type="spellEnd"/>
      <w:r w:rsidR="00355ECA">
        <w:t>-NILMTK</w:t>
      </w:r>
      <w:r w:rsidR="00AF213D">
        <w:t xml:space="preserve"> </w:t>
      </w:r>
      <w:r w:rsidR="005441E2" w:rsidRPr="00B03DE6">
        <w:t>para podermos ter uma</w:t>
      </w:r>
      <w:r w:rsidR="00AF213D">
        <w:t xml:space="preserve"> </w:t>
      </w:r>
      <w:r w:rsidR="005441E2" w:rsidRPr="00B03DE6">
        <w:t xml:space="preserve">comparação </w:t>
      </w:r>
      <w:r w:rsidR="0050190B" w:rsidRPr="00B03DE6">
        <w:t>dos valores utilizando redes neurais artificiais e redes neurais profundas.</w:t>
      </w:r>
    </w:p>
    <w:p w14:paraId="68C6FC62" w14:textId="79C7F156" w:rsidR="000A4542" w:rsidRDefault="000E6C66" w:rsidP="00D4485B">
      <w:pPr>
        <w:pStyle w:val="Heading1"/>
      </w:pPr>
      <w:bookmarkStart w:id="18" w:name="_Toc139754647"/>
      <w:r>
        <w:t xml:space="preserve">Capítulo II - </w:t>
      </w:r>
      <w:r w:rsidR="000A4542">
        <w:t>Obtenção de Resultados</w:t>
      </w:r>
      <w:bookmarkEnd w:id="18"/>
    </w:p>
    <w:p w14:paraId="5226D982" w14:textId="4DC539E1" w:rsidR="000E6C66" w:rsidRPr="000E6C66" w:rsidRDefault="000E6C66" w:rsidP="000E6C66">
      <w:pPr>
        <w:pStyle w:val="Heading2"/>
      </w:pPr>
      <w:bookmarkStart w:id="19" w:name="_Toc139754648"/>
      <w:r>
        <w:t>2.1.</w:t>
      </w:r>
      <w:r>
        <w:tab/>
      </w:r>
      <w:r w:rsidR="00D674A9">
        <w:t>Introdução</w:t>
      </w:r>
      <w:bookmarkEnd w:id="19"/>
    </w:p>
    <w:p w14:paraId="0274E511" w14:textId="1155FA18" w:rsidR="000A4542" w:rsidRDefault="00073844" w:rsidP="00D4485B">
      <w:pPr>
        <w:ind w:firstLine="706"/>
        <w:jc w:val="both"/>
      </w:pPr>
      <w:r>
        <w:t xml:space="preserve">Após </w:t>
      </w:r>
      <w:r w:rsidR="008B67B5">
        <w:t>o sucesso d</w:t>
      </w:r>
      <w:r>
        <w:t xml:space="preserve">a fase anterior e ter o ambiente anaconda completamente estável a correr o </w:t>
      </w:r>
      <w:r w:rsidR="007A5E71">
        <w:t>NILMTK</w:t>
      </w:r>
      <w:r w:rsidR="008F1E17">
        <w:t xml:space="preserve">, estavam reunidas as condições para poder avançar com a obtenção dos valores reais e previstos de consumo de cada </w:t>
      </w:r>
      <w:r w:rsidR="0027311A">
        <w:t>experiência</w:t>
      </w:r>
      <w:r w:rsidR="008F1E17">
        <w:t xml:space="preserve"> efetuada para poder calcular as métricas de estimação de energia</w:t>
      </w:r>
      <w:r w:rsidR="00157B36">
        <w:t>,</w:t>
      </w:r>
      <w:r w:rsidR="008F1E17">
        <w:t xml:space="preserve"> pois estas são baseadas exatamente na correspondência entre o que realmente foi consumido de energia e o que o algoritmo conseguiu prever</w:t>
      </w:r>
      <w:r w:rsidR="004630C9">
        <w:t>.</w:t>
      </w:r>
    </w:p>
    <w:p w14:paraId="6D094E76" w14:textId="77777777" w:rsidR="00983E2E" w:rsidRDefault="00983E2E" w:rsidP="00D4485B">
      <w:pPr>
        <w:ind w:firstLine="706"/>
        <w:jc w:val="both"/>
      </w:pPr>
    </w:p>
    <w:p w14:paraId="189BF542" w14:textId="2A071773" w:rsidR="00D674A9" w:rsidRDefault="00D674A9" w:rsidP="003D2314">
      <w:pPr>
        <w:pStyle w:val="Heading2"/>
      </w:pPr>
      <w:bookmarkStart w:id="20" w:name="_Toc139754649"/>
      <w:r>
        <w:t>2.2</w:t>
      </w:r>
      <w:r w:rsidR="005641DA">
        <w:t>.</w:t>
      </w:r>
      <w:r>
        <w:tab/>
        <w:t>O que existe?</w:t>
      </w:r>
      <w:bookmarkEnd w:id="20"/>
    </w:p>
    <w:p w14:paraId="098860FE" w14:textId="11485701" w:rsidR="00A674FB" w:rsidRDefault="00AC3CD6" w:rsidP="007767C0">
      <w:pPr>
        <w:pStyle w:val="Heading3"/>
      </w:pPr>
      <w:bookmarkStart w:id="21" w:name="_Toc139754650"/>
      <w:r>
        <w:t>2.</w:t>
      </w:r>
      <w:r w:rsidR="00AA2906">
        <w:t>2.1.</w:t>
      </w:r>
      <w:r w:rsidR="00AA2906">
        <w:tab/>
      </w:r>
      <w:r w:rsidR="00A674FB">
        <w:t>Experiências</w:t>
      </w:r>
      <w:bookmarkEnd w:id="21"/>
    </w:p>
    <w:p w14:paraId="5E85694E" w14:textId="04331925" w:rsidR="00680677" w:rsidRDefault="0067353F" w:rsidP="00182A4F">
      <w:pPr>
        <w:ind w:firstLine="708"/>
        <w:jc w:val="both"/>
      </w:pPr>
      <w:r>
        <w:t>Experiências</w:t>
      </w:r>
      <w:r w:rsidR="00680677">
        <w:t xml:space="preserve"> é o que </w:t>
      </w:r>
      <w:r w:rsidR="00182A4F">
        <w:t>designamos</w:t>
      </w:r>
      <w:r w:rsidR="00680677">
        <w:t xml:space="preserve"> </w:t>
      </w:r>
      <w:r w:rsidR="00182A4F">
        <w:t>a</w:t>
      </w:r>
      <w:r w:rsidR="00680677">
        <w:t xml:space="preserve">o resultado obtido </w:t>
      </w:r>
      <w:r w:rsidR="00182A4F">
        <w:t>do trei</w:t>
      </w:r>
      <w:r w:rsidR="00A9130B">
        <w:t>n</w:t>
      </w:r>
      <w:r w:rsidR="00182A4F">
        <w:t>o de um algoritmo de desagregação de energia</w:t>
      </w:r>
      <w:r w:rsidR="00A3050B">
        <w:t xml:space="preserve"> sobre um determinado conjunto de dados com os parâmetros que definimos. O resultado destas experi</w:t>
      </w:r>
      <w:r>
        <w:t>ê</w:t>
      </w:r>
      <w:r w:rsidR="00A3050B">
        <w:t>ncias são objetos API</w:t>
      </w:r>
      <w:r w:rsidR="00227C1F">
        <w:t xml:space="preserve"> de cada </w:t>
      </w:r>
      <w:r w:rsidR="00BB55E0">
        <w:t>eletrodoméstico</w:t>
      </w:r>
      <w:r w:rsidR="00227C1F">
        <w:t xml:space="preserve"> desagregado do consumo agregado </w:t>
      </w:r>
      <w:r w:rsidR="00BB55E0">
        <w:t>proveniente do conjunto de dados.</w:t>
      </w:r>
    </w:p>
    <w:p w14:paraId="4DC3E5BD" w14:textId="2945D645" w:rsidR="00BB55E0" w:rsidRDefault="00BB55E0" w:rsidP="00182A4F">
      <w:pPr>
        <w:ind w:firstLine="708"/>
        <w:jc w:val="both"/>
      </w:pPr>
      <w:r>
        <w:t>Previamente foi</w:t>
      </w:r>
      <w:r w:rsidR="003336C8">
        <w:t xml:space="preserve"> fornecido um conjunto de ficheiros num formato comprido, cada um destes ficheiros </w:t>
      </w:r>
      <w:r w:rsidR="00B354DF">
        <w:t xml:space="preserve">contendo </w:t>
      </w:r>
      <w:r w:rsidR="003336C8">
        <w:t xml:space="preserve">um objeto API comprimido </w:t>
      </w:r>
      <w:r w:rsidR="00A31D4C">
        <w:t>por meio de</w:t>
      </w:r>
      <w:r w:rsidR="003336C8">
        <w:t xml:space="preserve"> uma biblioteca de Python, o compress-pickle, que</w:t>
      </w:r>
      <w:r w:rsidR="00574B3C">
        <w:t xml:space="preserve"> </w:t>
      </w:r>
      <w:r w:rsidR="00500767">
        <w:t>é uma ferrament</w:t>
      </w:r>
      <w:r w:rsidR="00646489">
        <w:t>a</w:t>
      </w:r>
      <w:r w:rsidR="00500767">
        <w:t xml:space="preserve"> Python que permite </w:t>
      </w:r>
      <w:r w:rsidR="00646489">
        <w:t xml:space="preserve">uma fácil </w:t>
      </w:r>
      <w:r w:rsidR="00FE12A1">
        <w:t>s</w:t>
      </w:r>
      <w:r w:rsidR="00FE12A1" w:rsidRPr="00FE12A1">
        <w:t>erialização</w:t>
      </w:r>
      <w:r w:rsidR="00646489">
        <w:t xml:space="preserve"> de objetos </w:t>
      </w:r>
      <w:r w:rsidR="00C21B66">
        <w:t xml:space="preserve">do </w:t>
      </w:r>
      <w:r w:rsidR="00646489">
        <w:t>Python para serem guardados localmente no disco</w:t>
      </w:r>
      <w:r w:rsidR="005A1AFF">
        <w:t>, isto permite que um objeto API, de grandes dimensões</w:t>
      </w:r>
      <w:r w:rsidR="00B354DF">
        <w:t>,</w:t>
      </w:r>
      <w:r w:rsidR="005A1AFF">
        <w:t xml:space="preserve"> se</w:t>
      </w:r>
      <w:r w:rsidR="00B354DF">
        <w:t>ja</w:t>
      </w:r>
      <w:r w:rsidR="005A1AFF">
        <w:t xml:space="preserve"> armazenado de forma reduzid</w:t>
      </w:r>
      <w:r w:rsidR="00B354DF">
        <w:t>a</w:t>
      </w:r>
      <w:r w:rsidR="005A1AFF">
        <w:t xml:space="preserve"> localmente para </w:t>
      </w:r>
      <w:r w:rsidR="005A3185">
        <w:t>mais tarde</w:t>
      </w:r>
      <w:r w:rsidR="005A1AFF">
        <w:t xml:space="preserve"> ser utilizado</w:t>
      </w:r>
      <w:r w:rsidR="005A3185">
        <w:t xml:space="preserve"> </w:t>
      </w:r>
      <w:r w:rsidR="005A1AFF">
        <w:t>em outro tipo de experi</w:t>
      </w:r>
      <w:r w:rsidR="005A3185">
        <w:t>ê</w:t>
      </w:r>
      <w:r w:rsidR="005A1AFF">
        <w:t>ncias.</w:t>
      </w:r>
    </w:p>
    <w:p w14:paraId="642654DE" w14:textId="1B504AD1" w:rsidR="009561F4" w:rsidRDefault="008908B4" w:rsidP="008852CF">
      <w:pPr>
        <w:ind w:firstLine="708"/>
        <w:jc w:val="both"/>
      </w:pPr>
      <w:r>
        <w:lastRenderedPageBreak/>
        <w:t>As experiências</w:t>
      </w:r>
      <w:r w:rsidR="009561F4">
        <w:t xml:space="preserve"> fornecidas</w:t>
      </w:r>
      <w:r>
        <w:t xml:space="preserve"> foram realizadas </w:t>
      </w:r>
      <w:r w:rsidR="00BB6801">
        <w:t xml:space="preserve">sobre o conjunto de dados REFIT, </w:t>
      </w:r>
      <w:r>
        <w:t>utilizando diferentes algoritmos de desagregação de energia, nomeadamente</w:t>
      </w:r>
      <w:r w:rsidR="009561F4">
        <w:t>:</w:t>
      </w:r>
      <w:r>
        <w:t xml:space="preserve"> </w:t>
      </w:r>
    </w:p>
    <w:p w14:paraId="7A486FDD" w14:textId="77777777" w:rsidR="009561F4" w:rsidRDefault="008908B4" w:rsidP="009561F4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9561F4">
        <w:rPr>
          <w:lang w:val="en-US"/>
        </w:rPr>
        <w:t>Combinatorial Optimisation (CO)</w:t>
      </w:r>
    </w:p>
    <w:p w14:paraId="50F6DD18" w14:textId="69710EC4" w:rsidR="009561F4" w:rsidRPr="009561F4" w:rsidRDefault="008908B4" w:rsidP="009561F4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9561F4">
        <w:rPr>
          <w:lang w:val="en-US"/>
        </w:rPr>
        <w:t>Exact Factorial Hidden Markov Model (FHMME)</w:t>
      </w:r>
    </w:p>
    <w:p w14:paraId="214ED859" w14:textId="716265C0" w:rsidR="009561F4" w:rsidRPr="009561F4" w:rsidRDefault="008908B4" w:rsidP="009561F4">
      <w:pPr>
        <w:pStyle w:val="ListParagraph"/>
        <w:numPr>
          <w:ilvl w:val="0"/>
          <w:numId w:val="15"/>
        </w:numPr>
        <w:jc w:val="both"/>
      </w:pPr>
      <w:r w:rsidRPr="009561F4">
        <w:rPr>
          <w:lang w:val="en-US"/>
        </w:rPr>
        <w:t>Discriminative Sparse Coding (DSC)</w:t>
      </w:r>
    </w:p>
    <w:p w14:paraId="592AE7C5" w14:textId="31E44699" w:rsidR="009561F4" w:rsidRPr="009561F4" w:rsidRDefault="008908B4" w:rsidP="009561F4">
      <w:pPr>
        <w:pStyle w:val="ListParagraph"/>
        <w:numPr>
          <w:ilvl w:val="0"/>
          <w:numId w:val="15"/>
        </w:numPr>
        <w:jc w:val="both"/>
      </w:pPr>
      <w:r w:rsidRPr="009561F4">
        <w:rPr>
          <w:lang w:val="en-US"/>
        </w:rPr>
        <w:t>Edge Detection (Hart85)</w:t>
      </w:r>
    </w:p>
    <w:p w14:paraId="08A4DA22" w14:textId="77777777" w:rsidR="009561F4" w:rsidRPr="009561F4" w:rsidRDefault="008908B4" w:rsidP="009561F4">
      <w:pPr>
        <w:pStyle w:val="ListParagraph"/>
        <w:numPr>
          <w:ilvl w:val="0"/>
          <w:numId w:val="15"/>
        </w:numPr>
        <w:jc w:val="both"/>
      </w:pPr>
      <w:r w:rsidRPr="009561F4">
        <w:rPr>
          <w:lang w:val="en-US"/>
        </w:rPr>
        <w:t>Mean</w:t>
      </w:r>
    </w:p>
    <w:p w14:paraId="3B2628AB" w14:textId="30AF8E86" w:rsidR="009561F4" w:rsidRDefault="008908B4" w:rsidP="009561F4">
      <w:pPr>
        <w:pStyle w:val="ListParagraph"/>
        <w:numPr>
          <w:ilvl w:val="0"/>
          <w:numId w:val="15"/>
        </w:numPr>
        <w:jc w:val="both"/>
      </w:pPr>
      <w:r w:rsidRPr="009561F4">
        <w:t>RNN</w:t>
      </w:r>
    </w:p>
    <w:p w14:paraId="275A750E" w14:textId="5516FDC8" w:rsidR="004942A2" w:rsidRDefault="00274274" w:rsidP="00BC0FAB">
      <w:pPr>
        <w:ind w:firstLine="706"/>
        <w:jc w:val="both"/>
      </w:pPr>
      <w:r>
        <w:t xml:space="preserve">Dessas mesmas experiências resulta a desagregação da energia agregada em cada um dos eletrodomésticos das </w:t>
      </w:r>
      <w:r w:rsidR="00AF6323">
        <w:t>20 casas observadas no REFIT</w:t>
      </w:r>
      <w:r w:rsidR="00880791">
        <w:t xml:space="preserve">, </w:t>
      </w:r>
      <w:r w:rsidR="00880791" w:rsidRPr="00880791">
        <w:t>máquina de lavar lo</w:t>
      </w:r>
      <w:r w:rsidR="00880791">
        <w:t>u</w:t>
      </w:r>
      <w:r w:rsidR="00880791" w:rsidRPr="00880791">
        <w:t>ça</w:t>
      </w:r>
      <w:r w:rsidR="00880791">
        <w:t xml:space="preserve"> (DW), </w:t>
      </w:r>
      <w:r w:rsidR="006569FF" w:rsidRPr="006569FF">
        <w:t>frigorífico com congelador</w:t>
      </w:r>
      <w:r w:rsidR="006569FF">
        <w:t xml:space="preserve"> (FF), </w:t>
      </w:r>
      <w:r w:rsidR="00B06018" w:rsidRPr="00B06018">
        <w:t>frigorífico</w:t>
      </w:r>
      <w:r w:rsidR="006569FF">
        <w:t xml:space="preserve"> (FR/FRI), congelador (FZ), </w:t>
      </w:r>
      <w:r w:rsidR="00F80FEF">
        <w:t xml:space="preserve">chaleira (KT), </w:t>
      </w:r>
      <w:r w:rsidR="002C3F08">
        <w:t>micro-ondas</w:t>
      </w:r>
      <w:r w:rsidR="00F80FEF">
        <w:t xml:space="preserve"> (MW), televisão (TV)</w:t>
      </w:r>
      <w:r w:rsidR="004942A2">
        <w:t xml:space="preserve"> e</w:t>
      </w:r>
      <w:r w:rsidR="00F80FEF">
        <w:t xml:space="preserve"> </w:t>
      </w:r>
      <w:r w:rsidR="004942A2" w:rsidRPr="004942A2">
        <w:t>máquina de lavar roupa</w:t>
      </w:r>
      <w:r w:rsidR="004942A2">
        <w:t xml:space="preserve"> (WM). Na Tabela 3 podemos observar </w:t>
      </w:r>
      <w:r w:rsidR="002C3F08">
        <w:t>o número de objetos API recolhidos das experiências previamente realizadas pelo orientador, e que me foram fornecidos.</w:t>
      </w:r>
    </w:p>
    <w:tbl>
      <w:tblPr>
        <w:tblStyle w:val="PlainTable5"/>
        <w:tblW w:w="8460" w:type="dxa"/>
        <w:tblLook w:val="04A0" w:firstRow="1" w:lastRow="0" w:firstColumn="1" w:lastColumn="0" w:noHBand="0" w:noVBand="1"/>
      </w:tblPr>
      <w:tblGrid>
        <w:gridCol w:w="1350"/>
        <w:gridCol w:w="790"/>
        <w:gridCol w:w="799"/>
        <w:gridCol w:w="799"/>
        <w:gridCol w:w="799"/>
        <w:gridCol w:w="799"/>
        <w:gridCol w:w="799"/>
        <w:gridCol w:w="799"/>
        <w:gridCol w:w="888"/>
        <w:gridCol w:w="666"/>
      </w:tblGrid>
      <w:tr w:rsidR="0086394D" w:rsidRPr="0034304A" w14:paraId="486D0FF0" w14:textId="77777777" w:rsidTr="00E820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0" w:type="dxa"/>
            <w:tcBorders>
              <w:bottom w:val="none" w:sz="0" w:space="0" w:color="auto"/>
            </w:tcBorders>
            <w:noWrap/>
            <w:hideMark/>
          </w:tcPr>
          <w:p w14:paraId="251272B8" w14:textId="77777777" w:rsidR="0086394D" w:rsidRPr="00693954" w:rsidRDefault="0086394D" w:rsidP="00BC0FAB">
            <w:pPr>
              <w:spacing w:before="0" w:line="360" w:lineRule="auto"/>
              <w:rPr>
                <w:rFonts w:eastAsia="Times New Roman" w:cstheme="majorHAnsi"/>
                <w:kern w:val="0"/>
                <w:lang w:eastAsia="pt-PT"/>
                <w14:ligatures w14:val="none"/>
              </w:rPr>
            </w:pPr>
          </w:p>
        </w:tc>
        <w:tc>
          <w:tcPr>
            <w:tcW w:w="6472" w:type="dxa"/>
            <w:gridSpan w:val="8"/>
            <w:tcBorders>
              <w:bottom w:val="none" w:sz="0" w:space="0" w:color="auto"/>
            </w:tcBorders>
            <w:noWrap/>
            <w:hideMark/>
          </w:tcPr>
          <w:p w14:paraId="4FC7C93C" w14:textId="77777777" w:rsidR="0086394D" w:rsidRPr="00693954" w:rsidRDefault="0086394D" w:rsidP="003777C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ajorHAnsi"/>
                <w:color w:val="000000"/>
                <w:kern w:val="0"/>
                <w:u w:val="single"/>
                <w:lang w:eastAsia="pt-PT"/>
                <w14:ligatures w14:val="none"/>
              </w:rPr>
            </w:pPr>
            <w:r w:rsidRPr="001F3F1A">
              <w:rPr>
                <w:rFonts w:eastAsia="Times New Roman" w:cstheme="majorHAnsi"/>
                <w:color w:val="000000"/>
                <w:kern w:val="0"/>
                <w:u w:val="single"/>
                <w:lang w:eastAsia="pt-PT"/>
                <w14:ligatures w14:val="none"/>
              </w:rPr>
              <w:t>Eletrodoméstico</w:t>
            </w:r>
          </w:p>
        </w:tc>
        <w:tc>
          <w:tcPr>
            <w:tcW w:w="638" w:type="dxa"/>
            <w:tcBorders>
              <w:bottom w:val="none" w:sz="0" w:space="0" w:color="auto"/>
            </w:tcBorders>
            <w:noWrap/>
            <w:hideMark/>
          </w:tcPr>
          <w:p w14:paraId="3E7FD076" w14:textId="77777777" w:rsidR="0086394D" w:rsidRPr="00693954" w:rsidRDefault="0086394D" w:rsidP="003777C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ajorHAnsi"/>
                <w:color w:val="000000"/>
                <w:kern w:val="0"/>
                <w:lang w:eastAsia="pt-PT"/>
                <w14:ligatures w14:val="none"/>
              </w:rPr>
            </w:pPr>
          </w:p>
        </w:tc>
      </w:tr>
      <w:tr w:rsidR="0086394D" w:rsidRPr="00DA4E67" w14:paraId="75ACEE2B" w14:textId="77777777" w:rsidTr="00E8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tcBorders>
              <w:bottom w:val="single" w:sz="4" w:space="0" w:color="auto"/>
            </w:tcBorders>
            <w:noWrap/>
            <w:hideMark/>
          </w:tcPr>
          <w:p w14:paraId="1B09588F" w14:textId="77777777" w:rsidR="0086394D" w:rsidRPr="00DA4E67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</w:pPr>
            <w:r w:rsidRPr="00DA4E67"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  <w:t>Algoritmo</w:t>
            </w:r>
          </w:p>
        </w:tc>
        <w:tc>
          <w:tcPr>
            <w:tcW w:w="790" w:type="dxa"/>
            <w:tcBorders>
              <w:left w:val="nil"/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50972EC7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DW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52EA7769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FF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07F3DF4C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FR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31CA2C85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FZ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341AAFDA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KT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7ED9073F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MW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66F7FFE9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TV</w:t>
            </w:r>
          </w:p>
        </w:tc>
        <w:tc>
          <w:tcPr>
            <w:tcW w:w="88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53216995" w14:textId="77777777" w:rsidR="0086394D" w:rsidRPr="00DA4E67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WM</w:t>
            </w:r>
          </w:p>
        </w:tc>
        <w:tc>
          <w:tcPr>
            <w:tcW w:w="638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hideMark/>
          </w:tcPr>
          <w:p w14:paraId="43DC4E19" w14:textId="77777777" w:rsidR="0086394D" w:rsidRPr="00DA4E67" w:rsidRDefault="0086394D" w:rsidP="003777C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asciiTheme="majorHAnsi" w:eastAsia="Times New Roman" w:hAnsiTheme="majorHAnsi" w:cstheme="majorHAnsi"/>
                <w:i/>
                <w:iCs/>
                <w:color w:val="000000"/>
                <w:kern w:val="0"/>
                <w:lang w:eastAsia="pt-PT"/>
                <w14:ligatures w14:val="none"/>
              </w:rPr>
              <w:t>Total</w:t>
            </w:r>
          </w:p>
        </w:tc>
      </w:tr>
      <w:tr w:rsidR="0086394D" w:rsidRPr="00693954" w14:paraId="36A251F3" w14:textId="77777777" w:rsidTr="009561F4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4" w:space="0" w:color="auto"/>
            </w:tcBorders>
            <w:noWrap/>
            <w:hideMark/>
          </w:tcPr>
          <w:p w14:paraId="0639E6B4" w14:textId="77777777" w:rsidR="0086394D" w:rsidRPr="00693954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lang w:eastAsia="pt-PT"/>
                <w14:ligatures w14:val="none"/>
              </w:rPr>
            </w:pPr>
            <w:r w:rsidRPr="00DA4E67">
              <w:rPr>
                <w:rFonts w:eastAsia="Times New Roman" w:cstheme="majorHAnsi"/>
                <w:color w:val="000000"/>
                <w:kern w:val="0"/>
                <w:sz w:val="22"/>
                <w:szCs w:val="18"/>
                <w:lang w:eastAsia="pt-PT"/>
                <w14:ligatures w14:val="none"/>
              </w:rPr>
              <w:t>CO</w:t>
            </w:r>
          </w:p>
        </w:tc>
        <w:tc>
          <w:tcPr>
            <w:tcW w:w="790" w:type="dxa"/>
            <w:tcBorders>
              <w:top w:val="single" w:sz="4" w:space="0" w:color="auto"/>
            </w:tcBorders>
            <w:noWrap/>
            <w:hideMark/>
          </w:tcPr>
          <w:p w14:paraId="76543D43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15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18BF242F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77DBE7D4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4A59982A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6A2F6FAD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38DC39AF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16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739DAF62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888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035E4761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52E5029E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115</w:t>
            </w:r>
          </w:p>
        </w:tc>
      </w:tr>
      <w:tr w:rsidR="0086394D" w:rsidRPr="00693954" w14:paraId="301A796B" w14:textId="77777777" w:rsidTr="009561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hideMark/>
          </w:tcPr>
          <w:p w14:paraId="0C2E95FF" w14:textId="77777777" w:rsidR="0086394D" w:rsidRPr="00693954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</w:pPr>
            <w:r w:rsidRPr="00693954"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  <w:t>DSC</w:t>
            </w:r>
          </w:p>
        </w:tc>
        <w:tc>
          <w:tcPr>
            <w:tcW w:w="790" w:type="dxa"/>
            <w:noWrap/>
            <w:hideMark/>
          </w:tcPr>
          <w:p w14:paraId="723D0C62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15</w:t>
            </w:r>
          </w:p>
        </w:tc>
        <w:tc>
          <w:tcPr>
            <w:tcW w:w="799" w:type="dxa"/>
            <w:noWrap/>
            <w:hideMark/>
          </w:tcPr>
          <w:p w14:paraId="2B110703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noWrap/>
            <w:hideMark/>
          </w:tcPr>
          <w:p w14:paraId="4746B7DC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</w:t>
            </w:r>
          </w:p>
        </w:tc>
        <w:tc>
          <w:tcPr>
            <w:tcW w:w="799" w:type="dxa"/>
            <w:noWrap/>
            <w:hideMark/>
          </w:tcPr>
          <w:p w14:paraId="7F084E7B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</w:t>
            </w:r>
          </w:p>
        </w:tc>
        <w:tc>
          <w:tcPr>
            <w:tcW w:w="799" w:type="dxa"/>
            <w:noWrap/>
            <w:hideMark/>
          </w:tcPr>
          <w:p w14:paraId="7CB7C389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noWrap/>
            <w:hideMark/>
          </w:tcPr>
          <w:p w14:paraId="30D54C8A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16</w:t>
            </w:r>
          </w:p>
        </w:tc>
        <w:tc>
          <w:tcPr>
            <w:tcW w:w="799" w:type="dxa"/>
            <w:noWrap/>
            <w:hideMark/>
          </w:tcPr>
          <w:p w14:paraId="01E62806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888" w:type="dxa"/>
            <w:tcBorders>
              <w:right w:val="single" w:sz="4" w:space="0" w:color="auto"/>
            </w:tcBorders>
            <w:noWrap/>
            <w:hideMark/>
          </w:tcPr>
          <w:p w14:paraId="759A1224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638" w:type="dxa"/>
            <w:tcBorders>
              <w:left w:val="single" w:sz="4" w:space="0" w:color="auto"/>
            </w:tcBorders>
            <w:noWrap/>
            <w:hideMark/>
          </w:tcPr>
          <w:p w14:paraId="32B6F67A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115</w:t>
            </w:r>
          </w:p>
        </w:tc>
      </w:tr>
      <w:tr w:rsidR="0086394D" w:rsidRPr="00693954" w14:paraId="207DABBA" w14:textId="77777777" w:rsidTr="009561F4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hideMark/>
          </w:tcPr>
          <w:p w14:paraId="02B0C236" w14:textId="77777777" w:rsidR="0086394D" w:rsidRPr="00693954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</w:pPr>
            <w:r w:rsidRPr="00693954"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  <w:t>FHMME</w:t>
            </w:r>
          </w:p>
        </w:tc>
        <w:tc>
          <w:tcPr>
            <w:tcW w:w="790" w:type="dxa"/>
            <w:noWrap/>
            <w:hideMark/>
          </w:tcPr>
          <w:p w14:paraId="521737E8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15</w:t>
            </w:r>
          </w:p>
        </w:tc>
        <w:tc>
          <w:tcPr>
            <w:tcW w:w="799" w:type="dxa"/>
            <w:noWrap/>
            <w:hideMark/>
          </w:tcPr>
          <w:p w14:paraId="5FC89227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16</w:t>
            </w:r>
          </w:p>
        </w:tc>
        <w:tc>
          <w:tcPr>
            <w:tcW w:w="799" w:type="dxa"/>
            <w:noWrap/>
            <w:hideMark/>
          </w:tcPr>
          <w:p w14:paraId="2C9BCEF7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</w:t>
            </w:r>
          </w:p>
        </w:tc>
        <w:tc>
          <w:tcPr>
            <w:tcW w:w="799" w:type="dxa"/>
            <w:noWrap/>
            <w:hideMark/>
          </w:tcPr>
          <w:p w14:paraId="705FA9AD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</w:t>
            </w:r>
          </w:p>
        </w:tc>
        <w:tc>
          <w:tcPr>
            <w:tcW w:w="799" w:type="dxa"/>
            <w:noWrap/>
            <w:hideMark/>
          </w:tcPr>
          <w:p w14:paraId="20FD4AC9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noWrap/>
            <w:hideMark/>
          </w:tcPr>
          <w:p w14:paraId="302ABB17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16</w:t>
            </w:r>
          </w:p>
        </w:tc>
        <w:tc>
          <w:tcPr>
            <w:tcW w:w="799" w:type="dxa"/>
            <w:noWrap/>
            <w:hideMark/>
          </w:tcPr>
          <w:p w14:paraId="7258326D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888" w:type="dxa"/>
            <w:tcBorders>
              <w:right w:val="single" w:sz="4" w:space="0" w:color="auto"/>
            </w:tcBorders>
            <w:noWrap/>
            <w:hideMark/>
          </w:tcPr>
          <w:p w14:paraId="3C936DF8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638" w:type="dxa"/>
            <w:tcBorders>
              <w:left w:val="single" w:sz="4" w:space="0" w:color="auto"/>
            </w:tcBorders>
            <w:noWrap/>
            <w:hideMark/>
          </w:tcPr>
          <w:p w14:paraId="7EEE8BFF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117</w:t>
            </w:r>
          </w:p>
        </w:tc>
      </w:tr>
      <w:tr w:rsidR="0086394D" w:rsidRPr="00693954" w14:paraId="4B6DFE98" w14:textId="77777777" w:rsidTr="009561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hideMark/>
          </w:tcPr>
          <w:p w14:paraId="1031BC3D" w14:textId="77777777" w:rsidR="0086394D" w:rsidRPr="00693954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</w:pPr>
            <w:r w:rsidRPr="00693954"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  <w:t>Hart85</w:t>
            </w:r>
          </w:p>
        </w:tc>
        <w:tc>
          <w:tcPr>
            <w:tcW w:w="790" w:type="dxa"/>
            <w:noWrap/>
            <w:hideMark/>
          </w:tcPr>
          <w:p w14:paraId="5F0F3671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15</w:t>
            </w:r>
          </w:p>
        </w:tc>
        <w:tc>
          <w:tcPr>
            <w:tcW w:w="799" w:type="dxa"/>
            <w:noWrap/>
            <w:hideMark/>
          </w:tcPr>
          <w:p w14:paraId="65A8756D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noWrap/>
            <w:hideMark/>
          </w:tcPr>
          <w:p w14:paraId="0AADB16A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</w:t>
            </w:r>
          </w:p>
        </w:tc>
        <w:tc>
          <w:tcPr>
            <w:tcW w:w="799" w:type="dxa"/>
            <w:noWrap/>
            <w:hideMark/>
          </w:tcPr>
          <w:p w14:paraId="447BE8AE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</w:t>
            </w:r>
          </w:p>
        </w:tc>
        <w:tc>
          <w:tcPr>
            <w:tcW w:w="799" w:type="dxa"/>
            <w:noWrap/>
            <w:hideMark/>
          </w:tcPr>
          <w:p w14:paraId="609A2563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noWrap/>
            <w:hideMark/>
          </w:tcPr>
          <w:p w14:paraId="1499406D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16</w:t>
            </w:r>
          </w:p>
        </w:tc>
        <w:tc>
          <w:tcPr>
            <w:tcW w:w="799" w:type="dxa"/>
            <w:noWrap/>
            <w:hideMark/>
          </w:tcPr>
          <w:p w14:paraId="564959EE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888" w:type="dxa"/>
            <w:tcBorders>
              <w:right w:val="single" w:sz="4" w:space="0" w:color="auto"/>
            </w:tcBorders>
            <w:noWrap/>
            <w:hideMark/>
          </w:tcPr>
          <w:p w14:paraId="570BF27A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638" w:type="dxa"/>
            <w:tcBorders>
              <w:left w:val="single" w:sz="4" w:space="0" w:color="auto"/>
            </w:tcBorders>
            <w:noWrap/>
            <w:hideMark/>
          </w:tcPr>
          <w:p w14:paraId="00620532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115</w:t>
            </w:r>
          </w:p>
        </w:tc>
      </w:tr>
      <w:tr w:rsidR="0086394D" w:rsidRPr="00693954" w14:paraId="19354F73" w14:textId="77777777" w:rsidTr="009561F4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noWrap/>
            <w:hideMark/>
          </w:tcPr>
          <w:p w14:paraId="55CCE63C" w14:textId="77777777" w:rsidR="0086394D" w:rsidRPr="00693954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</w:pPr>
            <w:proofErr w:type="spellStart"/>
            <w:r w:rsidRPr="00693954"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  <w:t>Mean</w:t>
            </w:r>
            <w:proofErr w:type="spellEnd"/>
          </w:p>
        </w:tc>
        <w:tc>
          <w:tcPr>
            <w:tcW w:w="790" w:type="dxa"/>
            <w:noWrap/>
            <w:hideMark/>
          </w:tcPr>
          <w:p w14:paraId="30A96BEE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15</w:t>
            </w:r>
          </w:p>
        </w:tc>
        <w:tc>
          <w:tcPr>
            <w:tcW w:w="799" w:type="dxa"/>
            <w:noWrap/>
            <w:hideMark/>
          </w:tcPr>
          <w:p w14:paraId="6E9E6505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noWrap/>
            <w:hideMark/>
          </w:tcPr>
          <w:p w14:paraId="4D966FAB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</w:t>
            </w:r>
          </w:p>
        </w:tc>
        <w:tc>
          <w:tcPr>
            <w:tcW w:w="799" w:type="dxa"/>
            <w:noWrap/>
            <w:hideMark/>
          </w:tcPr>
          <w:p w14:paraId="1F46E0E5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</w:t>
            </w:r>
          </w:p>
        </w:tc>
        <w:tc>
          <w:tcPr>
            <w:tcW w:w="799" w:type="dxa"/>
            <w:noWrap/>
            <w:hideMark/>
          </w:tcPr>
          <w:p w14:paraId="7D2E68A3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14</w:t>
            </w:r>
          </w:p>
        </w:tc>
        <w:tc>
          <w:tcPr>
            <w:tcW w:w="799" w:type="dxa"/>
            <w:noWrap/>
            <w:hideMark/>
          </w:tcPr>
          <w:p w14:paraId="78711EF0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16</w:t>
            </w:r>
          </w:p>
        </w:tc>
        <w:tc>
          <w:tcPr>
            <w:tcW w:w="799" w:type="dxa"/>
            <w:noWrap/>
            <w:hideMark/>
          </w:tcPr>
          <w:p w14:paraId="26BCC26B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888" w:type="dxa"/>
            <w:tcBorders>
              <w:right w:val="single" w:sz="4" w:space="0" w:color="auto"/>
            </w:tcBorders>
            <w:noWrap/>
            <w:hideMark/>
          </w:tcPr>
          <w:p w14:paraId="327B45A2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19</w:t>
            </w:r>
          </w:p>
        </w:tc>
        <w:tc>
          <w:tcPr>
            <w:tcW w:w="638" w:type="dxa"/>
            <w:tcBorders>
              <w:left w:val="single" w:sz="4" w:space="0" w:color="auto"/>
            </w:tcBorders>
            <w:noWrap/>
            <w:hideMark/>
          </w:tcPr>
          <w:p w14:paraId="3E2B2B9F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115</w:t>
            </w:r>
          </w:p>
        </w:tc>
      </w:tr>
      <w:tr w:rsidR="0086394D" w:rsidRPr="00693954" w14:paraId="03D96048" w14:textId="77777777" w:rsidTr="009561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tcBorders>
              <w:bottom w:val="single" w:sz="4" w:space="0" w:color="auto"/>
            </w:tcBorders>
            <w:noWrap/>
            <w:hideMark/>
          </w:tcPr>
          <w:p w14:paraId="2D35BCB4" w14:textId="77777777" w:rsidR="0086394D" w:rsidRPr="00693954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</w:pPr>
            <w:r w:rsidRPr="00693954"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  <w:t>RNN</w:t>
            </w:r>
          </w:p>
        </w:tc>
        <w:tc>
          <w:tcPr>
            <w:tcW w:w="790" w:type="dxa"/>
            <w:tcBorders>
              <w:bottom w:val="single" w:sz="4" w:space="0" w:color="auto"/>
            </w:tcBorders>
            <w:noWrap/>
            <w:hideMark/>
          </w:tcPr>
          <w:p w14:paraId="01951BA3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0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14:paraId="5051F250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0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14:paraId="72C9C672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14:paraId="41CEF17C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11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14:paraId="3B12F571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0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14:paraId="615ED042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0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noWrap/>
            <w:hideMark/>
          </w:tcPr>
          <w:p w14:paraId="0D685683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0</w:t>
            </w:r>
          </w:p>
        </w:tc>
        <w:tc>
          <w:tcPr>
            <w:tcW w:w="888" w:type="dxa"/>
            <w:tcBorders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CB8D98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0</w:t>
            </w:r>
          </w:p>
        </w:tc>
        <w:tc>
          <w:tcPr>
            <w:tcW w:w="638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14:paraId="7A03EE49" w14:textId="77777777" w:rsidR="0086394D" w:rsidRPr="00693954" w:rsidRDefault="0086394D" w:rsidP="003777C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18</w:t>
            </w:r>
          </w:p>
        </w:tc>
      </w:tr>
      <w:tr w:rsidR="0086394D" w:rsidRPr="00693954" w14:paraId="27AADF1F" w14:textId="77777777" w:rsidTr="009561F4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0" w:type="dxa"/>
            <w:tcBorders>
              <w:top w:val="single" w:sz="4" w:space="0" w:color="auto"/>
            </w:tcBorders>
            <w:noWrap/>
            <w:hideMark/>
          </w:tcPr>
          <w:p w14:paraId="454F6413" w14:textId="77777777" w:rsidR="0086394D" w:rsidRPr="00693954" w:rsidRDefault="0086394D" w:rsidP="003777C9">
            <w:pPr>
              <w:spacing w:before="0"/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</w:pPr>
            <w:r w:rsidRPr="00693954">
              <w:rPr>
                <w:rFonts w:eastAsia="Times New Roman" w:cstheme="majorHAnsi"/>
                <w:color w:val="000000"/>
                <w:kern w:val="0"/>
                <w:sz w:val="22"/>
                <w:lang w:eastAsia="pt-PT"/>
                <w14:ligatures w14:val="none"/>
              </w:rPr>
              <w:t>Total</w:t>
            </w:r>
          </w:p>
        </w:tc>
        <w:tc>
          <w:tcPr>
            <w:tcW w:w="790" w:type="dxa"/>
            <w:tcBorders>
              <w:top w:val="single" w:sz="4" w:space="0" w:color="auto"/>
            </w:tcBorders>
            <w:noWrap/>
            <w:hideMark/>
          </w:tcPr>
          <w:p w14:paraId="11BF1668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75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6ACB3DAA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72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12099135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42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141447D8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66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6914D5AD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70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5F562E21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80</w:t>
            </w:r>
          </w:p>
        </w:tc>
        <w:tc>
          <w:tcPr>
            <w:tcW w:w="799" w:type="dxa"/>
            <w:tcBorders>
              <w:top w:val="single" w:sz="4" w:space="0" w:color="auto"/>
            </w:tcBorders>
            <w:noWrap/>
            <w:hideMark/>
          </w:tcPr>
          <w:p w14:paraId="0834917E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95</w:t>
            </w:r>
          </w:p>
        </w:tc>
        <w:tc>
          <w:tcPr>
            <w:tcW w:w="888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63BE38A8" w14:textId="77777777" w:rsidR="0086394D" w:rsidRPr="00693954" w:rsidRDefault="0086394D" w:rsidP="003777C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95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1390737B" w14:textId="77777777" w:rsidR="0086394D" w:rsidRPr="00693954" w:rsidRDefault="0086394D" w:rsidP="0078711B">
            <w:pPr>
              <w:keepNext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</w:pPr>
            <w:r w:rsidRPr="00693954">
              <w:rPr>
                <w:rFonts w:eastAsia="Times New Roman" w:cstheme="minorHAnsi"/>
                <w:color w:val="000000"/>
                <w:kern w:val="0"/>
                <w:sz w:val="20"/>
                <w:szCs w:val="20"/>
                <w:lang w:eastAsia="pt-PT"/>
                <w14:ligatures w14:val="none"/>
              </w:rPr>
              <w:t>595</w:t>
            </w:r>
          </w:p>
        </w:tc>
      </w:tr>
    </w:tbl>
    <w:p w14:paraId="19DEDD1C" w14:textId="0036DAC1" w:rsidR="0078711B" w:rsidRDefault="0078711B">
      <w:pPr>
        <w:pStyle w:val="Caption"/>
      </w:pPr>
      <w:bookmarkStart w:id="22" w:name="_Toc139754265"/>
      <w:bookmarkStart w:id="23" w:name="_Toc139754672"/>
      <w:r>
        <w:t xml:space="preserve">Tabela </w:t>
      </w:r>
      <w:r w:rsidR="00747410">
        <w:fldChar w:fldCharType="begin"/>
      </w:r>
      <w:r w:rsidR="00747410">
        <w:instrText xml:space="preserve"> SEQ Tabela \* ARABIC </w:instrText>
      </w:r>
      <w:r w:rsidR="00747410">
        <w:fldChar w:fldCharType="separate"/>
      </w:r>
      <w:r w:rsidR="00747410">
        <w:rPr>
          <w:noProof/>
        </w:rPr>
        <w:t>3</w:t>
      </w:r>
      <w:r w:rsidR="00747410">
        <w:rPr>
          <w:noProof/>
        </w:rPr>
        <w:fldChar w:fldCharType="end"/>
      </w:r>
      <w:r w:rsidRPr="007C1223">
        <w:t>: Experiências obtidas previamente ao cálculo das métricas.</w:t>
      </w:r>
      <w:bookmarkEnd w:id="22"/>
      <w:bookmarkEnd w:id="23"/>
    </w:p>
    <w:p w14:paraId="58305EF4" w14:textId="77777777" w:rsidR="00983E2E" w:rsidRPr="00983E2E" w:rsidRDefault="00983E2E" w:rsidP="00983E2E"/>
    <w:p w14:paraId="6D7F60CB" w14:textId="21A0B50D" w:rsidR="003D2314" w:rsidRDefault="00AA2906" w:rsidP="00D674A9">
      <w:pPr>
        <w:pStyle w:val="Heading3"/>
      </w:pPr>
      <w:bookmarkStart w:id="24" w:name="_Toc139754651"/>
      <w:r>
        <w:t>2.2.2.</w:t>
      </w:r>
      <w:r>
        <w:tab/>
      </w:r>
      <w:r w:rsidR="003D2314">
        <w:t xml:space="preserve">Métricas de </w:t>
      </w:r>
      <w:r w:rsidR="003C3BE8">
        <w:t>E</w:t>
      </w:r>
      <w:r w:rsidR="003D2314">
        <w:t xml:space="preserve">stimação de </w:t>
      </w:r>
      <w:r w:rsidR="003C3BE8">
        <w:t>E</w:t>
      </w:r>
      <w:r w:rsidR="003D2314">
        <w:t>nergia</w:t>
      </w:r>
      <w:bookmarkEnd w:id="24"/>
    </w:p>
    <w:p w14:paraId="76E58C29" w14:textId="1945FF51" w:rsidR="00D050F6" w:rsidRDefault="00D050F6" w:rsidP="00502D8B">
      <w:pPr>
        <w:ind w:firstLine="706"/>
        <w:jc w:val="both"/>
      </w:pPr>
      <w:r>
        <w:t xml:space="preserve">Métricas </w:t>
      </w:r>
      <w:r w:rsidR="00342C77">
        <w:t>de desempenh</w:t>
      </w:r>
      <w:r w:rsidR="00C71C72">
        <w:t>o</w:t>
      </w:r>
      <w:r w:rsidR="00342C77">
        <w:t xml:space="preserve"> na categoria de estimação de energia não são mais do que simples </w:t>
      </w:r>
      <w:r w:rsidR="00F52A74">
        <w:t>fórmulas</w:t>
      </w:r>
      <w:r w:rsidR="00342C77">
        <w:t xml:space="preserve"> matemáticas que representam numericamente o desempenho de um determinado algoritmo a </w:t>
      </w:r>
      <w:r w:rsidR="00994ECC">
        <w:t xml:space="preserve">prever o consumo de energia de um determinado </w:t>
      </w:r>
      <w:r w:rsidR="00F52A74">
        <w:t>eletrodoméstico</w:t>
      </w:r>
      <w:r w:rsidR="00994ECC">
        <w:t xml:space="preserve">, como tal, estas métricas podem ser descritas </w:t>
      </w:r>
      <w:r w:rsidR="00F52A74">
        <w:t>num algoritmo simples que apoia os estudantes no cálculo das mesmas.</w:t>
      </w:r>
    </w:p>
    <w:p w14:paraId="460B001B" w14:textId="40A0CAAC" w:rsidR="00F52A74" w:rsidRDefault="00A157EB" w:rsidP="00403BBD">
      <w:pPr>
        <w:ind w:firstLine="706"/>
        <w:jc w:val="both"/>
      </w:pPr>
      <w:r>
        <w:lastRenderedPageBreak/>
        <w:t>Foi-me</w:t>
      </w:r>
      <w:r w:rsidR="004630C9">
        <w:t xml:space="preserve"> fornecido </w:t>
      </w:r>
      <w:r w:rsidR="00F52A74">
        <w:t xml:space="preserve">pelo orientador </w:t>
      </w:r>
      <w:r w:rsidR="004630C9">
        <w:t xml:space="preserve">um </w:t>
      </w:r>
      <w:r w:rsidR="00F52A74">
        <w:t>algoritmo previamente programado contendo um conjunto de métricas de desempenho não só sobre a categoria de estimação de energia</w:t>
      </w:r>
      <w:r w:rsidR="00184AC2">
        <w:t xml:space="preserve"> (Tabela 2)</w:t>
      </w:r>
      <w:r w:rsidR="00F52A74">
        <w:t xml:space="preserve"> como também </w:t>
      </w:r>
      <w:r w:rsidR="00CE478D">
        <w:t>de deteção de eventos, claro que o que me foi relevante foram as métricas de estimação de energia. Este algoritmo</w:t>
      </w:r>
      <w:r w:rsidR="000D49F3">
        <w:t>,</w:t>
      </w:r>
      <w:r w:rsidR="00CE478D">
        <w:t xml:space="preserve"> </w:t>
      </w:r>
      <w:r w:rsidR="005D04E6">
        <w:t>por sua vez</w:t>
      </w:r>
      <w:r>
        <w:t>,</w:t>
      </w:r>
      <w:r w:rsidR="005D04E6">
        <w:t xml:space="preserve"> </w:t>
      </w:r>
      <w:r w:rsidR="00B52728">
        <w:t>calcula cada métrica com base em dois parâmetros, um</w:t>
      </w:r>
      <w:r w:rsidR="006D7F3D">
        <w:t>a lista</w:t>
      </w:r>
      <w:r w:rsidR="00B52728">
        <w:t xml:space="preserve"> de valores de consumos reais e outr</w:t>
      </w:r>
      <w:r w:rsidR="006D7F3D">
        <w:t xml:space="preserve">a </w:t>
      </w:r>
      <w:r w:rsidR="00B52728">
        <w:t xml:space="preserve">de </w:t>
      </w:r>
      <w:r w:rsidR="00403BBD">
        <w:t>consumos previstos.</w:t>
      </w:r>
    </w:p>
    <w:p w14:paraId="6617BCE6" w14:textId="77777777" w:rsidR="00983E2E" w:rsidRDefault="00983E2E" w:rsidP="00403BBD">
      <w:pPr>
        <w:ind w:firstLine="706"/>
        <w:jc w:val="both"/>
      </w:pPr>
    </w:p>
    <w:p w14:paraId="43B1B8E4" w14:textId="1ADEAAAA" w:rsidR="005641DA" w:rsidRDefault="005641DA" w:rsidP="00403BBD">
      <w:pPr>
        <w:pStyle w:val="Heading2"/>
      </w:pPr>
      <w:bookmarkStart w:id="25" w:name="_Toc139754652"/>
      <w:r>
        <w:t>2.3.</w:t>
      </w:r>
      <w:r>
        <w:tab/>
        <w:t xml:space="preserve">Preparação de </w:t>
      </w:r>
      <w:r w:rsidR="003C3BE8">
        <w:t>D</w:t>
      </w:r>
      <w:r>
        <w:t>ados</w:t>
      </w:r>
      <w:bookmarkEnd w:id="25"/>
    </w:p>
    <w:p w14:paraId="180A30FD" w14:textId="09DB56F9" w:rsidR="00EF7EB3" w:rsidRPr="00EF7EB3" w:rsidRDefault="00786675" w:rsidP="00AD2746">
      <w:pPr>
        <w:ind w:firstLine="706"/>
        <w:jc w:val="both"/>
      </w:pPr>
      <w:r>
        <w:t>Para poder avançar com a fase final do projeto proposto, a an</w:t>
      </w:r>
      <w:r w:rsidR="001D7C18">
        <w:t>á</w:t>
      </w:r>
      <w:r>
        <w:t>lise empírica, os dados for</w:t>
      </w:r>
      <w:r w:rsidR="00FC30E5">
        <w:t>necidos tiveram de ser trabalhados e passado</w:t>
      </w:r>
      <w:r w:rsidR="001D7C18">
        <w:t>s</w:t>
      </w:r>
      <w:r w:rsidR="00FC30E5">
        <w:t xml:space="preserve"> por uma s</w:t>
      </w:r>
      <w:r w:rsidR="001D7C18">
        <w:t>é</w:t>
      </w:r>
      <w:r w:rsidR="00FC30E5">
        <w:t>rie de processos para poder obter uma perspetiva visual que</w:t>
      </w:r>
      <w:r w:rsidR="004236CC">
        <w:t xml:space="preserve"> nos ajudaria a</w:t>
      </w:r>
      <w:r w:rsidR="00FC30E5">
        <w:t xml:space="preserve"> </w:t>
      </w:r>
      <w:r w:rsidR="00163ED2">
        <w:t>fundamenta</w:t>
      </w:r>
      <w:r w:rsidR="004236CC">
        <w:t>r</w:t>
      </w:r>
      <w:r w:rsidR="00FC30E5">
        <w:t xml:space="preserve"> a resp</w:t>
      </w:r>
      <w:r w:rsidR="00163ED2">
        <w:t>osta</w:t>
      </w:r>
      <w:r w:rsidR="00FC30E5">
        <w:t xml:space="preserve"> ao problema proposto</w:t>
      </w:r>
      <w:r w:rsidR="00163ED2">
        <w:t xml:space="preserve">. </w:t>
      </w:r>
      <w:r w:rsidR="004236CC">
        <w:t xml:space="preserve">No diagrama abaixo podemos observar em quantas fases foi separado o processamento dos dados para no fim obter </w:t>
      </w:r>
      <w:r w:rsidR="00E424C0">
        <w:t>perceções sobre os dados.</w:t>
      </w:r>
    </w:p>
    <w:p w14:paraId="4750D1A2" w14:textId="77777777" w:rsidR="0078711B" w:rsidRDefault="00353EA6" w:rsidP="0078711B">
      <w:pPr>
        <w:keepNext/>
        <w:jc w:val="center"/>
      </w:pPr>
      <w:r>
        <w:rPr>
          <w:noProof/>
        </w:rPr>
        <w:drawing>
          <wp:inline distT="0" distB="0" distL="0" distR="0" wp14:anchorId="30D586A7" wp14:editId="10EA79B1">
            <wp:extent cx="5470691" cy="1888013"/>
            <wp:effectExtent l="0" t="0" r="0" b="0"/>
            <wp:docPr id="145271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18729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91" cy="188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AE7D" w14:textId="39C3FFEC" w:rsidR="00710BEE" w:rsidRDefault="0078711B" w:rsidP="0078711B">
      <w:pPr>
        <w:pStyle w:val="Caption"/>
        <w:jc w:val="center"/>
      </w:pPr>
      <w:bookmarkStart w:id="26" w:name="_Toc139754707"/>
      <w:r>
        <w:t xml:space="preserve">Figura </w:t>
      </w:r>
      <w:r w:rsidR="00747410">
        <w:fldChar w:fldCharType="begin"/>
      </w:r>
      <w:r w:rsidR="00747410">
        <w:instrText xml:space="preserve"> SEQ Figura \* ARABIC </w:instrText>
      </w:r>
      <w:r w:rsidR="00747410">
        <w:fldChar w:fldCharType="separate"/>
      </w:r>
      <w:r w:rsidR="00747410">
        <w:rPr>
          <w:noProof/>
        </w:rPr>
        <w:t>4</w:t>
      </w:r>
      <w:r w:rsidR="00747410">
        <w:rPr>
          <w:noProof/>
        </w:rPr>
        <w:fldChar w:fldCharType="end"/>
      </w:r>
      <w:r w:rsidRPr="00036F5B">
        <w:t>: Diagrama do processo de preparação dos dados.</w:t>
      </w:r>
      <w:bookmarkEnd w:id="26"/>
    </w:p>
    <w:p w14:paraId="3F41B11A" w14:textId="77777777" w:rsidR="00983E2E" w:rsidRPr="00983E2E" w:rsidRDefault="00983E2E" w:rsidP="00983E2E"/>
    <w:p w14:paraId="0B1E4533" w14:textId="4F7CDDDC" w:rsidR="00683C08" w:rsidRDefault="00683C08" w:rsidP="00AC3CD6">
      <w:pPr>
        <w:pStyle w:val="Heading3"/>
      </w:pPr>
      <w:bookmarkStart w:id="27" w:name="_Toc139754653"/>
      <w:r>
        <w:t>2.3.1.</w:t>
      </w:r>
      <w:r>
        <w:tab/>
      </w:r>
      <w:r w:rsidR="00AC3CD6">
        <w:t>Tratamento dos ficheiros comprimidos</w:t>
      </w:r>
      <w:r w:rsidR="00F742A0">
        <w:t xml:space="preserve"> (1, 2)</w:t>
      </w:r>
      <w:bookmarkEnd w:id="27"/>
    </w:p>
    <w:p w14:paraId="707867D7" w14:textId="0B0003DC" w:rsidR="00546637" w:rsidRDefault="00E143A0" w:rsidP="00E143A0">
      <w:pPr>
        <w:ind w:firstLine="708"/>
        <w:jc w:val="both"/>
      </w:pPr>
      <w:r>
        <w:t xml:space="preserve">Para </w:t>
      </w:r>
      <w:r w:rsidR="00546637">
        <w:t>efetuar o cálculo das métricas</w:t>
      </w:r>
      <w:r w:rsidR="00C71C72">
        <w:t xml:space="preserve"> de estimação de energia, o algoritmo fornecido pelo orientador</w:t>
      </w:r>
      <w:r w:rsidR="00F23A8A">
        <w:t xml:space="preserve"> recebe dois parâmetros, como mencionado anteriormente, recebe uma lista com os valores reais de consumo e outra com os valores previstos de consumo. Estes valores</w:t>
      </w:r>
      <w:r w:rsidR="00FC5793">
        <w:t>, são valores que são resultantes da realização de uma experi</w:t>
      </w:r>
      <w:r w:rsidR="0005650E">
        <w:t>ê</w:t>
      </w:r>
      <w:r w:rsidR="00FC5793">
        <w:t xml:space="preserve">ncia e como tal os mesmos encontram-se </w:t>
      </w:r>
      <w:r w:rsidR="00C11CCD">
        <w:t>dentro do</w:t>
      </w:r>
      <w:r w:rsidR="0005650E">
        <w:t>s</w:t>
      </w:r>
      <w:r w:rsidR="00FC5793">
        <w:t xml:space="preserve"> objeto</w:t>
      </w:r>
      <w:r w:rsidR="0005650E">
        <w:t>s</w:t>
      </w:r>
      <w:r w:rsidR="00FC5793">
        <w:t xml:space="preserve"> API</w:t>
      </w:r>
      <w:r w:rsidR="0005650E">
        <w:t xml:space="preserve"> fornecidos</w:t>
      </w:r>
      <w:r w:rsidR="00F64754">
        <w:t>, objeto</w:t>
      </w:r>
      <w:r w:rsidR="0005650E">
        <w:t>s</w:t>
      </w:r>
      <w:r w:rsidR="00F64754">
        <w:t xml:space="preserve"> esse</w:t>
      </w:r>
      <w:r w:rsidR="0005650E">
        <w:t>s</w:t>
      </w:r>
      <w:r w:rsidR="00F64754">
        <w:t xml:space="preserve"> que fo</w:t>
      </w:r>
      <w:r w:rsidR="0005650E">
        <w:t>ram</w:t>
      </w:r>
      <w:r w:rsidR="00F64754">
        <w:t xml:space="preserve"> fornecido</w:t>
      </w:r>
      <w:r w:rsidR="0005650E">
        <w:t>s</w:t>
      </w:r>
      <w:r w:rsidR="00F64754">
        <w:t xml:space="preserve"> num formato comprimido. </w:t>
      </w:r>
      <w:r w:rsidR="00C11CCD">
        <w:t xml:space="preserve">Estes objetos comprimidos </w:t>
      </w:r>
      <w:r w:rsidR="008175CA">
        <w:t>foram fornecidos</w:t>
      </w:r>
      <w:r w:rsidR="0005650E">
        <w:t xml:space="preserve"> </w:t>
      </w:r>
      <w:r w:rsidR="008175CA">
        <w:t>n</w:t>
      </w:r>
      <w:r w:rsidR="0005650E">
        <w:t xml:space="preserve">uma hierarquia de diretórios onde </w:t>
      </w:r>
      <w:r w:rsidR="000B5AFD">
        <w:t xml:space="preserve">no primeiro diretório </w:t>
      </w:r>
      <w:r w:rsidR="00761713">
        <w:t>encontramos</w:t>
      </w:r>
      <w:r w:rsidR="00C11CCD">
        <w:t xml:space="preserve"> </w:t>
      </w:r>
      <w:r w:rsidR="0005650E">
        <w:t xml:space="preserve">uma pasta para cada algoritmo de desagregação de energia </w:t>
      </w:r>
      <w:r w:rsidR="0005650E">
        <w:lastRenderedPageBreak/>
        <w:t>utilizado e dentro d</w:t>
      </w:r>
      <w:r w:rsidR="00892330">
        <w:t>e cada uma delas existia uma nova pasta p</w:t>
      </w:r>
      <w:r w:rsidR="0005650E">
        <w:t xml:space="preserve">ara cada </w:t>
      </w:r>
      <w:r w:rsidR="00761713">
        <w:t>eletrodoméstico</w:t>
      </w:r>
      <w:r w:rsidR="0005650E">
        <w:t xml:space="preserve"> desagregado </w:t>
      </w:r>
      <w:r w:rsidR="00892330">
        <w:t xml:space="preserve">que continha </w:t>
      </w:r>
      <w:r w:rsidR="00761713">
        <w:t>os objetos API comprimidos de cada casa do conjunto de dados</w:t>
      </w:r>
      <w:r w:rsidR="00605677">
        <w:t>.</w:t>
      </w:r>
    </w:p>
    <w:p w14:paraId="623C9239" w14:textId="77777777" w:rsidR="0078711B" w:rsidRDefault="000C2D2F" w:rsidP="0078711B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FBD7CE8" wp14:editId="5337881D">
            <wp:extent cx="4015648" cy="2234873"/>
            <wp:effectExtent l="0" t="0" r="4445" b="0"/>
            <wp:docPr id="109710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02305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27" cy="22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1DD1" w14:textId="224A15AF" w:rsidR="00795C0A" w:rsidRDefault="0078711B" w:rsidP="0078711B">
      <w:pPr>
        <w:pStyle w:val="Caption"/>
        <w:jc w:val="center"/>
      </w:pPr>
      <w:bookmarkStart w:id="28" w:name="_Toc139754708"/>
      <w:r>
        <w:t xml:space="preserve">Figura </w:t>
      </w:r>
      <w:r w:rsidR="00747410">
        <w:fldChar w:fldCharType="begin"/>
      </w:r>
      <w:r w:rsidR="00747410">
        <w:instrText xml:space="preserve"> SEQ Figura \* ARABIC </w:instrText>
      </w:r>
      <w:r w:rsidR="00747410">
        <w:fldChar w:fldCharType="separate"/>
      </w:r>
      <w:r w:rsidR="00747410">
        <w:rPr>
          <w:noProof/>
        </w:rPr>
        <w:t>5</w:t>
      </w:r>
      <w:r w:rsidR="00747410">
        <w:rPr>
          <w:noProof/>
        </w:rPr>
        <w:fldChar w:fldCharType="end"/>
      </w:r>
      <w:r w:rsidRPr="00112289">
        <w:t>: Diretórios dos ficheiros partilhados.</w:t>
      </w:r>
      <w:bookmarkEnd w:id="28"/>
    </w:p>
    <w:p w14:paraId="200EB8E7" w14:textId="1B946A9E" w:rsidR="00605677" w:rsidRDefault="00440631" w:rsidP="00E143A0">
      <w:pPr>
        <w:ind w:firstLine="708"/>
        <w:jc w:val="both"/>
      </w:pPr>
      <w:r>
        <w:t xml:space="preserve">Para conseguir descomprimir </w:t>
      </w:r>
      <w:r w:rsidR="00162EA5">
        <w:t>estes objetos API e obter os valores de consumo real e consumo previsto</w:t>
      </w:r>
      <w:r w:rsidR="00F23AE4">
        <w:t xml:space="preserve"> foi desen</w:t>
      </w:r>
      <w:r w:rsidR="00C8779A">
        <w:t>volvido um algoritmo</w:t>
      </w:r>
      <w:r w:rsidR="001161A0">
        <w:t xml:space="preserve"> (Figura </w:t>
      </w:r>
      <w:r w:rsidR="00BA311C">
        <w:t>7</w:t>
      </w:r>
      <w:r w:rsidR="001161A0">
        <w:t>)</w:t>
      </w:r>
      <w:r w:rsidR="00C8779A">
        <w:t xml:space="preserve"> que segue a hierarquia</w:t>
      </w:r>
      <w:r w:rsidR="0052565C">
        <w:t xml:space="preserve"> de diretórios </w:t>
      </w:r>
      <w:r w:rsidR="00935066">
        <w:t>e utilizando a biblioteca compress-pickle</w:t>
      </w:r>
      <w:r w:rsidR="003A3AA9">
        <w:t>,</w:t>
      </w:r>
      <w:r w:rsidR="00935066">
        <w:t xml:space="preserve"> </w:t>
      </w:r>
      <w:r w:rsidR="00C41C79">
        <w:t>descomprime cada experi</w:t>
      </w:r>
      <w:r w:rsidR="003A3AA9">
        <w:t>ê</w:t>
      </w:r>
      <w:r w:rsidR="00C41C79">
        <w:t xml:space="preserve">ncia e </w:t>
      </w:r>
      <w:r w:rsidR="003A3AA9">
        <w:t>obtém</w:t>
      </w:r>
      <w:r w:rsidR="00C41C79">
        <w:t xml:space="preserve"> da mesma a lista de valores de consumo real e a lista de valores de consumo previsto e coloca</w:t>
      </w:r>
      <w:r w:rsidR="00800142">
        <w:t xml:space="preserve"> esta informação num dicionário de Python, que tem como chave o nome d</w:t>
      </w:r>
      <w:r w:rsidR="003A3AA9">
        <w:t>o objeto API</w:t>
      </w:r>
      <w:r w:rsidR="00800142">
        <w:t xml:space="preserve">, por exemplo, CO_1_DW.gz e como valor um dicionário com as chaves </w:t>
      </w:r>
      <w:r w:rsidR="009419BA">
        <w:t>‘</w:t>
      </w:r>
      <w:proofErr w:type="spellStart"/>
      <w:r w:rsidR="009419BA">
        <w:t>gt</w:t>
      </w:r>
      <w:proofErr w:type="spellEnd"/>
      <w:r w:rsidR="009419BA">
        <w:t>’ e ‘</w:t>
      </w:r>
      <w:proofErr w:type="spellStart"/>
      <w:r w:rsidR="009419BA">
        <w:t>pred</w:t>
      </w:r>
      <w:proofErr w:type="spellEnd"/>
      <w:r w:rsidR="009419BA">
        <w:t>’ e como valores a lista de consumos reais e a lista de consumos previstos respetivamente.</w:t>
      </w:r>
    </w:p>
    <w:p w14:paraId="27572475" w14:textId="77777777" w:rsidR="0078711B" w:rsidRDefault="009419BA" w:rsidP="0078711B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E09084F" wp14:editId="3816B11C">
            <wp:extent cx="2857423" cy="2308033"/>
            <wp:effectExtent l="0" t="0" r="635" b="0"/>
            <wp:docPr id="1407030615" name="Picture 1407030615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0615" name="Picture 1" descr="A picture containing text, font, screenshot, wh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0214" cy="23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352" w14:textId="1195B864" w:rsidR="003E7A58" w:rsidRDefault="0078711B" w:rsidP="0078711B">
      <w:pPr>
        <w:pStyle w:val="Caption"/>
        <w:jc w:val="center"/>
      </w:pPr>
      <w:bookmarkStart w:id="29" w:name="_Toc139754709"/>
      <w:r>
        <w:t xml:space="preserve">Figura </w:t>
      </w:r>
      <w:r w:rsidR="00747410">
        <w:fldChar w:fldCharType="begin"/>
      </w:r>
      <w:r w:rsidR="00747410">
        <w:instrText xml:space="preserve"> SEQ Figura \* ARABIC </w:instrText>
      </w:r>
      <w:r w:rsidR="00747410">
        <w:fldChar w:fldCharType="separate"/>
      </w:r>
      <w:r w:rsidR="00747410">
        <w:rPr>
          <w:noProof/>
        </w:rPr>
        <w:t>6</w:t>
      </w:r>
      <w:r w:rsidR="00747410">
        <w:rPr>
          <w:noProof/>
        </w:rPr>
        <w:fldChar w:fldCharType="end"/>
      </w:r>
      <w:r w:rsidRPr="009B25A5">
        <w:t>: Estrutura do dicionário para armazenar os valores de consumo reais e previstos.</w:t>
      </w:r>
      <w:bookmarkEnd w:id="29"/>
    </w:p>
    <w:p w14:paraId="74C9B187" w14:textId="0FEA0230" w:rsidR="001161A0" w:rsidRDefault="00583A02" w:rsidP="00AD2746">
      <w:pPr>
        <w:ind w:firstLine="706"/>
        <w:jc w:val="both"/>
      </w:pPr>
      <w:r>
        <w:t xml:space="preserve">Após </w:t>
      </w:r>
      <w:r w:rsidR="001161A0">
        <w:t xml:space="preserve">ter </w:t>
      </w:r>
      <w:r w:rsidR="009A09AA">
        <w:t xml:space="preserve">obtido o dicionário com todas as </w:t>
      </w:r>
      <w:proofErr w:type="spellStart"/>
      <w:r w:rsidR="009A09AA">
        <w:t>API’s</w:t>
      </w:r>
      <w:proofErr w:type="spellEnd"/>
      <w:r w:rsidR="009A09AA">
        <w:t xml:space="preserve"> existentes</w:t>
      </w:r>
      <w:r w:rsidR="00D21026">
        <w:t xml:space="preserve"> </w:t>
      </w:r>
      <w:r w:rsidR="00F032DF">
        <w:t xml:space="preserve">nos ficheiros partilhados, o mesmo foi novamente comprimido utilizando a biblioteca compress-pickle e guardado </w:t>
      </w:r>
      <w:r w:rsidR="00F032DF">
        <w:lastRenderedPageBreak/>
        <w:t xml:space="preserve">localmente para poder ser utilizado a qualquer altura </w:t>
      </w:r>
      <w:r w:rsidR="00177497">
        <w:t>num</w:t>
      </w:r>
      <w:r w:rsidR="00BF0F89">
        <w:t>a</w:t>
      </w:r>
      <w:r w:rsidR="00177497">
        <w:t xml:space="preserve"> fase posterior do processamento dos dados.</w:t>
      </w:r>
    </w:p>
    <w:p w14:paraId="6B9961FC" w14:textId="158C7C76" w:rsidR="00900418" w:rsidRDefault="00900418" w:rsidP="00900418">
      <w:pPr>
        <w:keepNext/>
        <w:ind w:firstLine="706"/>
        <w:jc w:val="both"/>
      </w:pPr>
      <w:r>
        <w:t xml:space="preserve">O código desenvolvido (Figura </w:t>
      </w:r>
      <w:r w:rsidR="00BA311C">
        <w:t>7</w:t>
      </w:r>
      <w:r>
        <w:t>) não teve em conta a otimização nem a complexidade dos dados, o objetivo foi apenas conseguir obter os valores de cada experiência para posteriormente poder calcular as métricas de estimação de energia. Este processo foi bastante demorado</w:t>
      </w:r>
      <w:r w:rsidR="00A745DD">
        <w:t>,</w:t>
      </w:r>
      <w:r>
        <w:t xml:space="preserve"> pois cada objeto API tem uma grande dimensão, pois estamos a falar de um objeto que tem como dados 4 meses de observações energéticas </w:t>
      </w:r>
      <w:r w:rsidR="00A745DD">
        <w:t>a cada</w:t>
      </w:r>
      <w:r>
        <w:t xml:space="preserve"> 10 minutos, como tal esta extração dos valores reais e previstos de consumo demorou cerca de 4 dias ser obtida, tendo em conta também que a máquina utilizada não é especializada para processamento.</w:t>
      </w:r>
    </w:p>
    <w:p w14:paraId="5820563E" w14:textId="77777777" w:rsidR="00900418" w:rsidRPr="001161A0" w:rsidRDefault="00900418" w:rsidP="00AD2746">
      <w:pPr>
        <w:ind w:firstLine="706"/>
        <w:jc w:val="both"/>
      </w:pPr>
    </w:p>
    <w:p w14:paraId="3650550D" w14:textId="77777777" w:rsidR="0078711B" w:rsidRDefault="00A1207F" w:rsidP="0078711B">
      <w:pPr>
        <w:keepNext/>
        <w:jc w:val="center"/>
      </w:pPr>
      <w:r w:rsidRPr="00A1207F">
        <w:rPr>
          <w:noProof/>
        </w:rPr>
        <w:drawing>
          <wp:inline distT="0" distB="0" distL="0" distR="0" wp14:anchorId="6BB0CAAD" wp14:editId="24FFCD55">
            <wp:extent cx="5400040" cy="4328795"/>
            <wp:effectExtent l="0" t="0" r="0" b="3175"/>
            <wp:docPr id="1643221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21072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0899" w14:textId="161A7251" w:rsidR="0078711B" w:rsidRDefault="0078711B" w:rsidP="0078711B">
      <w:pPr>
        <w:pStyle w:val="Caption"/>
        <w:jc w:val="center"/>
      </w:pPr>
      <w:bookmarkStart w:id="30" w:name="_Toc139754710"/>
      <w:r>
        <w:t xml:space="preserve">Figura </w:t>
      </w:r>
      <w:r w:rsidR="00747410">
        <w:fldChar w:fldCharType="begin"/>
      </w:r>
      <w:r w:rsidR="00747410">
        <w:instrText xml:space="preserve"> SEQ Figura \* ARABIC </w:instrText>
      </w:r>
      <w:r w:rsidR="00747410">
        <w:fldChar w:fldCharType="separate"/>
      </w:r>
      <w:r w:rsidR="00747410">
        <w:rPr>
          <w:noProof/>
        </w:rPr>
        <w:t>7</w:t>
      </w:r>
      <w:r w:rsidR="00747410">
        <w:rPr>
          <w:noProof/>
        </w:rPr>
        <w:fldChar w:fldCharType="end"/>
      </w:r>
      <w:r w:rsidRPr="007778D3">
        <w:t>: Código desenvolvido para obter os valores de consumo reais e previstos de todas as experiências.</w:t>
      </w:r>
      <w:bookmarkEnd w:id="30"/>
    </w:p>
    <w:p w14:paraId="08611961" w14:textId="04D8DDE9" w:rsidR="00AC1362" w:rsidRDefault="00835D14" w:rsidP="002D0147">
      <w:pPr>
        <w:keepNext/>
        <w:ind w:firstLine="706"/>
        <w:jc w:val="both"/>
      </w:pPr>
      <w:r>
        <w:lastRenderedPageBreak/>
        <w:t>Durante a obtenção destes dados houve um algoritmo de desagregação que não foi</w:t>
      </w:r>
      <w:r w:rsidR="00BE2492">
        <w:t xml:space="preserve"> contemplado, que foi o DSC, pois </w:t>
      </w:r>
      <w:r w:rsidR="00812328">
        <w:t>era</w:t>
      </w:r>
      <w:r>
        <w:t xml:space="preserve"> possível carregar as experiências devido a uma incompatibilidade de versões de pacotes </w:t>
      </w:r>
      <w:r w:rsidR="00BE2492">
        <w:t>Python</w:t>
      </w:r>
      <w:r w:rsidR="009E13BC">
        <w:t xml:space="preserve"> instalados</w:t>
      </w:r>
      <w:r>
        <w:t>.</w:t>
      </w:r>
    </w:p>
    <w:p w14:paraId="24B14ABD" w14:textId="77777777" w:rsidR="00983E2E" w:rsidRDefault="00983E2E" w:rsidP="002D0147">
      <w:pPr>
        <w:keepNext/>
        <w:ind w:firstLine="706"/>
        <w:jc w:val="both"/>
      </w:pPr>
    </w:p>
    <w:p w14:paraId="56EB8532" w14:textId="3542AF8C" w:rsidR="009E13BC" w:rsidRDefault="009E13BC" w:rsidP="009E13BC">
      <w:pPr>
        <w:pStyle w:val="Heading3"/>
      </w:pPr>
      <w:bookmarkStart w:id="31" w:name="_Toc139754654"/>
      <w:r>
        <w:t>2.3.2.</w:t>
      </w:r>
      <w:r>
        <w:tab/>
      </w:r>
      <w:r w:rsidR="00C832AE">
        <w:t>Cálculo de métricas</w:t>
      </w:r>
      <w:r w:rsidR="00F742A0">
        <w:t xml:space="preserve"> (3, 4)</w:t>
      </w:r>
      <w:bookmarkEnd w:id="31"/>
    </w:p>
    <w:p w14:paraId="2C4DBE3E" w14:textId="3967FB82" w:rsidR="00F858F1" w:rsidRPr="0059578F" w:rsidRDefault="00F858F1" w:rsidP="00F858F1">
      <w:pPr>
        <w:ind w:firstLine="706"/>
        <w:jc w:val="both"/>
      </w:pPr>
      <w:r w:rsidRPr="0059578F">
        <w:tab/>
      </w:r>
      <w:r w:rsidR="003D671E" w:rsidRPr="0059578F">
        <w:t xml:space="preserve">Com os valores de consumo reais e previstos extraídos de todos os objetos API, já estávamos em condições </w:t>
      </w:r>
      <w:r w:rsidR="0017570F" w:rsidRPr="0059578F">
        <w:t>de calcular as métricas de estimação de energia, previamente fornecidas pelo orientador em prol da execução deste projeto.</w:t>
      </w:r>
    </w:p>
    <w:p w14:paraId="6C45225B" w14:textId="51C8C07B" w:rsidR="003304E3" w:rsidRPr="0059578F" w:rsidRDefault="003304E3" w:rsidP="00F858F1">
      <w:pPr>
        <w:ind w:firstLine="706"/>
        <w:jc w:val="both"/>
      </w:pPr>
      <w:r w:rsidRPr="0059578F">
        <w:t xml:space="preserve">O algoritmo fornecido </w:t>
      </w:r>
      <w:r w:rsidR="00015ED8" w:rsidRPr="0059578F">
        <w:t xml:space="preserve">tinha um conjunto de funções que permitiram agilizar o processo do cálculo das métricas, </w:t>
      </w:r>
      <w:r w:rsidR="00C50317" w:rsidRPr="0059578F">
        <w:t xml:space="preserve">onde </w:t>
      </w:r>
      <w:r w:rsidR="0063053B">
        <w:t>n</w:t>
      </w:r>
      <w:r w:rsidR="00C50317" w:rsidRPr="0059578F">
        <w:t>uma função principal podíamos dar como parâmetros uma lista de valores de consumo reais, uma lista de valores de consumos previstos e uma lista de métricas para calcular</w:t>
      </w:r>
      <w:r w:rsidR="00995D69" w:rsidRPr="0059578F">
        <w:t>, por sua vez esta função devolvia uma matriz com todas as métricas calculadas para cada objeto API</w:t>
      </w:r>
      <w:r w:rsidR="00E03EFE" w:rsidRPr="0059578F">
        <w:t xml:space="preserve"> de onde foram retirados os valores de consumo reais e previstos.</w:t>
      </w:r>
    </w:p>
    <w:p w14:paraId="0D93BD21" w14:textId="3357DB99" w:rsidR="00E03EFE" w:rsidRPr="0059578F" w:rsidRDefault="00E03EFE" w:rsidP="00F858F1">
      <w:pPr>
        <w:ind w:firstLine="706"/>
        <w:jc w:val="both"/>
      </w:pPr>
      <w:r w:rsidRPr="0059578F">
        <w:t>Desenvolvi um algoritmo que percorr</w:t>
      </w:r>
      <w:r w:rsidR="009459E9" w:rsidRPr="0059578F">
        <w:t>ia</w:t>
      </w:r>
      <w:r w:rsidRPr="0059578F">
        <w:t xml:space="preserve"> todo o dicionário dos objetos API com os valores </w:t>
      </w:r>
      <w:r w:rsidR="00AE582A" w:rsidRPr="0059578F">
        <w:t xml:space="preserve">de consumo reais e previstos extraídos e </w:t>
      </w:r>
      <w:r w:rsidR="009459E9" w:rsidRPr="0059578F">
        <w:t xml:space="preserve">para cada objeto API invocava a função do cálculo das métricas de estimação de energia e fornecia os parâmetros pedidos, a lista dos valores de consumo reais e </w:t>
      </w:r>
      <w:r w:rsidR="00F6644F" w:rsidRPr="0059578F">
        <w:t>a lista dos valores de consumo previstos do objeto API em questão, bem como, uma lista de métricas que pretendia calcular.</w:t>
      </w:r>
    </w:p>
    <w:p w14:paraId="7CA442C9" w14:textId="780D86FD" w:rsidR="00201844" w:rsidRDefault="00787A2A" w:rsidP="00201844">
      <w:pPr>
        <w:ind w:firstLine="706"/>
        <w:jc w:val="both"/>
      </w:pPr>
      <w:r w:rsidRPr="0059578F">
        <w:t>Toda a informação das métricas foi armazenada</w:t>
      </w:r>
      <w:r w:rsidR="00EF4376" w:rsidRPr="0059578F">
        <w:t>, à medida que iam sendo calculados por objeto API iam sendo guardados num novo dicionário que tinha como chave o nome do objeto API e guardava como valores a lista das métricas calculadas com os respetivos valores do cálculo. Este dicionário, após o cálculo de todas</w:t>
      </w:r>
      <w:r w:rsidR="00E21EA5">
        <w:t xml:space="preserve"> as</w:t>
      </w:r>
      <w:r w:rsidR="00EF4376" w:rsidRPr="0059578F">
        <w:t xml:space="preserve"> métricas para todos os objetos API, foi comprimido e guardado localmente para utilizar </w:t>
      </w:r>
      <w:r w:rsidR="0059578F" w:rsidRPr="0059578F">
        <w:t>no seguimento do projeto.</w:t>
      </w:r>
    </w:p>
    <w:p w14:paraId="79D49661" w14:textId="509FC43B" w:rsidR="00201844" w:rsidRPr="0059578F" w:rsidRDefault="00201844" w:rsidP="00201844">
      <w:pPr>
        <w:ind w:firstLine="706"/>
        <w:jc w:val="both"/>
      </w:pPr>
      <w:r>
        <w:t xml:space="preserve">No total foi-nos possível calcular 20 métricas de estimação de energia para cada um dos 480 objetos API fornecidos, logo </w:t>
      </w:r>
      <w:r w:rsidR="00745C1C">
        <w:t>ficamos com um total de cerca de 9600 valores para serem analisados</w:t>
      </w:r>
      <w:r w:rsidR="00DF4795">
        <w:t>.</w:t>
      </w:r>
      <w:r w:rsidR="00B42938">
        <w:t xml:space="preserve"> </w:t>
      </w:r>
      <w:r w:rsidR="00034520">
        <w:t>Tendo já uma base sólida para avançar com uma análise era necessário apenas limpar estes dados para podermos por fim criar visualizações destes dados para poderem ser analisados mais facilmente.</w:t>
      </w:r>
    </w:p>
    <w:p w14:paraId="40828D5D" w14:textId="62DF472F" w:rsidR="008C489C" w:rsidRDefault="008C489C" w:rsidP="008C489C">
      <w:pPr>
        <w:pStyle w:val="Heading3"/>
      </w:pPr>
      <w:bookmarkStart w:id="32" w:name="_Toc139754655"/>
      <w:r>
        <w:lastRenderedPageBreak/>
        <w:t>2.3.3.</w:t>
      </w:r>
      <w:r>
        <w:tab/>
        <w:t>Limpeza dos dados</w:t>
      </w:r>
      <w:r w:rsidR="00034520">
        <w:t xml:space="preserve"> (5)</w:t>
      </w:r>
      <w:bookmarkEnd w:id="32"/>
    </w:p>
    <w:p w14:paraId="6133A2B5" w14:textId="0BB948B0" w:rsidR="00034520" w:rsidRDefault="00034520" w:rsidP="00034520">
      <w:pPr>
        <w:ind w:firstLine="706"/>
        <w:jc w:val="both"/>
      </w:pPr>
      <w:r>
        <w:t xml:space="preserve">Uma vez </w:t>
      </w:r>
      <w:r w:rsidR="00D86936">
        <w:t>calculadas as métricas</w:t>
      </w:r>
      <w:r w:rsidR="008E1AC0">
        <w:t>,</w:t>
      </w:r>
      <w:r w:rsidR="00D86936">
        <w:t xml:space="preserve"> foi</w:t>
      </w:r>
      <w:r w:rsidR="00AA2C64">
        <w:t xml:space="preserve"> necessári</w:t>
      </w:r>
      <w:r w:rsidR="00D86936">
        <w:t>o</w:t>
      </w:r>
      <w:r w:rsidR="00AA2C64">
        <w:t xml:space="preserve"> efetuar uma limpeza nos dados obtidos</w:t>
      </w:r>
      <w:r w:rsidR="00A75402">
        <w:t>,</w:t>
      </w:r>
      <w:r w:rsidR="00AA2C64">
        <w:t xml:space="preserve"> pois existiam, por exemplo, alguns valores que não eram reconhecidos e como tal impossibilitava </w:t>
      </w:r>
      <w:r w:rsidR="00504CAA">
        <w:t>a construção de visualizações gráficas.</w:t>
      </w:r>
    </w:p>
    <w:p w14:paraId="0127B299" w14:textId="5536A977" w:rsidR="00504CAA" w:rsidRDefault="00D86936" w:rsidP="00034520">
      <w:pPr>
        <w:ind w:firstLine="706"/>
        <w:jc w:val="both"/>
      </w:pPr>
      <w:r>
        <w:t xml:space="preserve">Comecei por transformar o dicionário criado com os cálculos das métricas num </w:t>
      </w:r>
      <w:proofErr w:type="spellStart"/>
      <w:r>
        <w:t>DataFrame</w:t>
      </w:r>
      <w:proofErr w:type="spellEnd"/>
      <w:r>
        <w:t xml:space="preserve">, que é uma estrutura de dados da biblioteca Pandas, uma biblioteca para fácil manipulação de dados com várias ferramentas bastante </w:t>
      </w:r>
      <w:r w:rsidR="00A75402">
        <w:t>ú</w:t>
      </w:r>
      <w:r>
        <w:t>teis</w:t>
      </w:r>
      <w:r w:rsidR="008E1AC0">
        <w:t>,</w:t>
      </w:r>
      <w:r w:rsidR="005C7013">
        <w:t xml:space="preserve"> para poder limpar valores </w:t>
      </w:r>
      <w:proofErr w:type="spellStart"/>
      <w:r w:rsidR="005C7013">
        <w:t>NaN</w:t>
      </w:r>
      <w:proofErr w:type="spellEnd"/>
      <w:r w:rsidR="005C7013">
        <w:t xml:space="preserve"> (</w:t>
      </w:r>
      <w:proofErr w:type="spellStart"/>
      <w:r w:rsidR="005C7013">
        <w:t>Not</w:t>
      </w:r>
      <w:proofErr w:type="spellEnd"/>
      <w:r w:rsidR="005C7013">
        <w:t xml:space="preserve"> a </w:t>
      </w:r>
      <w:proofErr w:type="spellStart"/>
      <w:r w:rsidR="005C7013">
        <w:t>Number</w:t>
      </w:r>
      <w:proofErr w:type="spellEnd"/>
      <w:r w:rsidR="005C7013">
        <w:t>)</w:t>
      </w:r>
      <w:r w:rsidR="00B80637">
        <w:t xml:space="preserve"> e </w:t>
      </w:r>
      <w:r w:rsidR="00C4273D">
        <w:t>expandi</w:t>
      </w:r>
      <w:r w:rsidR="00AE5ED6">
        <w:t>r</w:t>
      </w:r>
      <w:r w:rsidR="00B80637">
        <w:t xml:space="preserve"> algumas métricas que agrupavam um conjunto de </w:t>
      </w:r>
      <w:r w:rsidR="00C4273D">
        <w:t>resultados</w:t>
      </w:r>
      <w:r w:rsidR="00B80637">
        <w:t xml:space="preserve"> em listas</w:t>
      </w:r>
      <w:r w:rsidR="00C4273D">
        <w:t xml:space="preserve"> </w:t>
      </w:r>
      <w:r w:rsidR="00AE5ED6">
        <w:t>nas devidas</w:t>
      </w:r>
      <w:r w:rsidR="00C4273D">
        <w:t xml:space="preserve"> colunas com o respetivo nome da métrica</w:t>
      </w:r>
      <w:r w:rsidR="00BF6B31">
        <w:t>.</w:t>
      </w:r>
    </w:p>
    <w:p w14:paraId="181FA4CE" w14:textId="04FF492D" w:rsidR="00D2070D" w:rsidRDefault="00BF6B31" w:rsidP="0047149E">
      <w:pPr>
        <w:ind w:firstLine="706"/>
        <w:jc w:val="both"/>
      </w:pPr>
      <w:r>
        <w:t xml:space="preserve">Finalizado o processo da limpeza dos dados foi possível obter uma estrutura de dados limpa sem </w:t>
      </w:r>
      <w:r w:rsidR="00150CEC">
        <w:t>incongruências</w:t>
      </w:r>
      <w:r w:rsidR="00E163F2">
        <w:t xml:space="preserve">. O resultado foi um </w:t>
      </w:r>
      <w:proofErr w:type="spellStart"/>
      <w:r w:rsidR="00E163F2">
        <w:t>DataFrame</w:t>
      </w:r>
      <w:proofErr w:type="spellEnd"/>
      <w:r w:rsidR="00E163F2">
        <w:t xml:space="preserve">, que pode ser visto como uma matriz, </w:t>
      </w:r>
      <w:r w:rsidR="00A24027">
        <w:t>onde cada linha era indexada pelo nome do objeto API e cada coluna continha o valor calculado de uma métrica para o respetivo objeto API.</w:t>
      </w:r>
    </w:p>
    <w:p w14:paraId="5DB91F55" w14:textId="77777777" w:rsidR="000E45C3" w:rsidRDefault="000E45C3" w:rsidP="0047149E">
      <w:pPr>
        <w:ind w:firstLine="706"/>
        <w:jc w:val="both"/>
      </w:pPr>
    </w:p>
    <w:tbl>
      <w:tblPr>
        <w:tblStyle w:val="PlainTable5"/>
        <w:tblW w:w="9450" w:type="dxa"/>
        <w:tblInd w:w="-360" w:type="dxa"/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1260"/>
        <w:gridCol w:w="1260"/>
        <w:gridCol w:w="1350"/>
        <w:gridCol w:w="590"/>
        <w:gridCol w:w="1210"/>
        <w:gridCol w:w="1080"/>
      </w:tblGrid>
      <w:tr w:rsidR="00BA553D" w:rsidRPr="00BA553D" w14:paraId="7C8467FE" w14:textId="77777777" w:rsidTr="00BA5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0" w:type="dxa"/>
            <w:tcBorders>
              <w:right w:val="single" w:sz="4" w:space="0" w:color="auto"/>
            </w:tcBorders>
          </w:tcPr>
          <w:p w14:paraId="2A4AB65E" w14:textId="794736EE" w:rsidR="00136553" w:rsidRPr="00BA553D" w:rsidRDefault="00813DFA" w:rsidP="001909E8">
            <w:pPr>
              <w:jc w:val="both"/>
              <w:rPr>
                <w:sz w:val="22"/>
                <w:lang w:val="en-US"/>
              </w:rPr>
            </w:pPr>
            <w:proofErr w:type="spellStart"/>
            <w:r w:rsidRPr="00BA553D">
              <w:rPr>
                <w:sz w:val="22"/>
                <w:lang w:val="en-US"/>
              </w:rPr>
              <w:t>method_house_elec</w:t>
            </w:r>
            <w:proofErr w:type="spellEnd"/>
          </w:p>
        </w:tc>
        <w:tc>
          <w:tcPr>
            <w:tcW w:w="1260" w:type="dxa"/>
            <w:tcBorders>
              <w:left w:val="single" w:sz="4" w:space="0" w:color="auto"/>
            </w:tcBorders>
          </w:tcPr>
          <w:p w14:paraId="0F42EC0C" w14:textId="36CCE491" w:rsidR="00136553" w:rsidRPr="00BA553D" w:rsidRDefault="00136553" w:rsidP="001909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 w:rsidRPr="00BA553D">
              <w:rPr>
                <w:sz w:val="22"/>
                <w:szCs w:val="18"/>
                <w:lang w:val="en-US"/>
              </w:rPr>
              <w:t>abse</w:t>
            </w:r>
            <w:proofErr w:type="spellEnd"/>
            <w:r w:rsidRPr="00BA553D">
              <w:rPr>
                <w:sz w:val="22"/>
                <w:szCs w:val="18"/>
                <w:lang w:val="en-US"/>
              </w:rPr>
              <w:t xml:space="preserve">          </w:t>
            </w:r>
          </w:p>
        </w:tc>
        <w:tc>
          <w:tcPr>
            <w:tcW w:w="1260" w:type="dxa"/>
          </w:tcPr>
          <w:p w14:paraId="15664F2B" w14:textId="4F6E6159" w:rsidR="00136553" w:rsidRPr="00BA553D" w:rsidRDefault="00136553" w:rsidP="001909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r w:rsidRPr="00BA553D">
              <w:rPr>
                <w:sz w:val="22"/>
                <w:szCs w:val="18"/>
                <w:lang w:val="en-US"/>
              </w:rPr>
              <w:t xml:space="preserve">ae     </w:t>
            </w:r>
          </w:p>
        </w:tc>
        <w:tc>
          <w:tcPr>
            <w:tcW w:w="1260" w:type="dxa"/>
          </w:tcPr>
          <w:p w14:paraId="10F7F10D" w14:textId="2F05C424" w:rsidR="00136553" w:rsidRPr="00BA553D" w:rsidRDefault="00136553" w:rsidP="001909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 w:rsidRPr="00BA553D">
              <w:rPr>
                <w:sz w:val="22"/>
                <w:szCs w:val="18"/>
                <w:lang w:val="en-US"/>
              </w:rPr>
              <w:t>cv_rmsd</w:t>
            </w:r>
            <w:proofErr w:type="spellEnd"/>
          </w:p>
        </w:tc>
        <w:tc>
          <w:tcPr>
            <w:tcW w:w="1350" w:type="dxa"/>
          </w:tcPr>
          <w:p w14:paraId="12E73DB1" w14:textId="4425DC9F" w:rsidR="00136553" w:rsidRPr="00BA553D" w:rsidRDefault="00136553" w:rsidP="001909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r w:rsidRPr="00BA553D">
              <w:rPr>
                <w:sz w:val="22"/>
                <w:szCs w:val="18"/>
                <w:lang w:val="en-US"/>
              </w:rPr>
              <w:t>eav1</w:t>
            </w:r>
          </w:p>
        </w:tc>
        <w:tc>
          <w:tcPr>
            <w:tcW w:w="590" w:type="dxa"/>
          </w:tcPr>
          <w:p w14:paraId="4C366B18" w14:textId="535B8388" w:rsidR="00136553" w:rsidRPr="00BA553D" w:rsidRDefault="00136553" w:rsidP="001909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r w:rsidRPr="00BA553D">
              <w:rPr>
                <w:sz w:val="22"/>
                <w:szCs w:val="18"/>
                <w:lang w:val="en-US"/>
              </w:rPr>
              <w:t>…</w:t>
            </w:r>
          </w:p>
        </w:tc>
        <w:tc>
          <w:tcPr>
            <w:tcW w:w="1210" w:type="dxa"/>
          </w:tcPr>
          <w:p w14:paraId="5EB74F9C" w14:textId="52ED4465" w:rsidR="00136553" w:rsidRPr="00BA553D" w:rsidRDefault="00813DFA" w:rsidP="001909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 w:rsidRPr="00BA553D">
              <w:rPr>
                <w:sz w:val="22"/>
                <w:szCs w:val="18"/>
                <w:lang w:val="en-US"/>
              </w:rPr>
              <w:t>mae</w:t>
            </w:r>
            <w:proofErr w:type="spellEnd"/>
          </w:p>
        </w:tc>
        <w:tc>
          <w:tcPr>
            <w:tcW w:w="1080" w:type="dxa"/>
          </w:tcPr>
          <w:p w14:paraId="3975EFFC" w14:textId="357B05F2" w:rsidR="00136553" w:rsidRPr="00BA553D" w:rsidRDefault="00813DFA" w:rsidP="001909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18"/>
                <w:lang w:val="en-US"/>
              </w:rPr>
            </w:pPr>
            <w:proofErr w:type="spellStart"/>
            <w:r w:rsidRPr="00BA553D">
              <w:rPr>
                <w:sz w:val="22"/>
                <w:szCs w:val="18"/>
                <w:lang w:val="en-US"/>
              </w:rPr>
              <w:t>mr_micro</w:t>
            </w:r>
            <w:proofErr w:type="spellEnd"/>
          </w:p>
        </w:tc>
      </w:tr>
      <w:tr w:rsidR="00BA553D" w14:paraId="104336CE" w14:textId="77777777" w:rsidTr="00BA5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AE58856" w14:textId="22546E6D" w:rsidR="00813DFA" w:rsidRPr="00BA553D" w:rsidRDefault="00813DFA" w:rsidP="001909E8">
            <w:pPr>
              <w:jc w:val="both"/>
              <w:rPr>
                <w:sz w:val="22"/>
                <w:lang w:val="en-US"/>
              </w:rPr>
            </w:pPr>
            <w:r w:rsidRPr="00BA553D">
              <w:rPr>
                <w:sz w:val="22"/>
                <w:lang w:val="en-US"/>
              </w:rPr>
              <w:t>CO_10_DW</w:t>
            </w:r>
          </w:p>
        </w:tc>
        <w:tc>
          <w:tcPr>
            <w:tcW w:w="1260" w:type="dxa"/>
          </w:tcPr>
          <w:p w14:paraId="22ABF0C9" w14:textId="1668758A" w:rsidR="00813DFA" w:rsidRPr="00BA553D" w:rsidRDefault="00813DFA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 xml:space="preserve">359.546402  </w:t>
            </w:r>
          </w:p>
        </w:tc>
        <w:tc>
          <w:tcPr>
            <w:tcW w:w="1260" w:type="dxa"/>
          </w:tcPr>
          <w:p w14:paraId="39410292" w14:textId="5F356C5E" w:rsidR="00813DFA" w:rsidRPr="00BA553D" w:rsidRDefault="00813DFA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 xml:space="preserve">354.134361  </w:t>
            </w:r>
          </w:p>
        </w:tc>
        <w:tc>
          <w:tcPr>
            <w:tcW w:w="1260" w:type="dxa"/>
          </w:tcPr>
          <w:p w14:paraId="0E0C73AF" w14:textId="23B43590" w:rsidR="00813DFA" w:rsidRPr="00BA553D" w:rsidRDefault="00813DFA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 xml:space="preserve">-23.586287  </w:t>
            </w:r>
          </w:p>
        </w:tc>
        <w:tc>
          <w:tcPr>
            <w:tcW w:w="1350" w:type="dxa"/>
          </w:tcPr>
          <w:p w14:paraId="0EBEAF7C" w14:textId="65EB1697" w:rsidR="00813DFA" w:rsidRPr="00BA553D" w:rsidRDefault="00813DFA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 xml:space="preserve">1.929908e-08   </w:t>
            </w:r>
          </w:p>
        </w:tc>
        <w:tc>
          <w:tcPr>
            <w:tcW w:w="590" w:type="dxa"/>
          </w:tcPr>
          <w:p w14:paraId="445ED049" w14:textId="53749018" w:rsidR="00E83021" w:rsidRPr="00BA553D" w:rsidRDefault="00E83021" w:rsidP="00BA55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10" w:type="dxa"/>
          </w:tcPr>
          <w:p w14:paraId="046948C1" w14:textId="0BBFB60B" w:rsidR="00813DFA" w:rsidRPr="00BA553D" w:rsidRDefault="002674CE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361.715759</w:t>
            </w:r>
          </w:p>
        </w:tc>
        <w:tc>
          <w:tcPr>
            <w:tcW w:w="1080" w:type="dxa"/>
          </w:tcPr>
          <w:p w14:paraId="5618CB7C" w14:textId="747E871D" w:rsidR="00813DFA" w:rsidRPr="00BA553D" w:rsidRDefault="002674CE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0.066549</w:t>
            </w:r>
          </w:p>
        </w:tc>
      </w:tr>
      <w:tr w:rsidR="00BA553D" w14:paraId="4A2A5B60" w14:textId="77777777" w:rsidTr="00BA5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69BE9A17" w14:textId="4D1C4E0E" w:rsidR="00813DFA" w:rsidRPr="00BA553D" w:rsidRDefault="00813DFA" w:rsidP="001909E8">
            <w:pPr>
              <w:jc w:val="both"/>
              <w:rPr>
                <w:sz w:val="22"/>
                <w:lang w:val="en-US"/>
              </w:rPr>
            </w:pPr>
            <w:r w:rsidRPr="00BA553D">
              <w:rPr>
                <w:sz w:val="22"/>
              </w:rPr>
              <w:t>CO_11_DW</w:t>
            </w:r>
          </w:p>
        </w:tc>
        <w:tc>
          <w:tcPr>
            <w:tcW w:w="1260" w:type="dxa"/>
          </w:tcPr>
          <w:p w14:paraId="502A4443" w14:textId="3311DB25" w:rsidR="00813DFA" w:rsidRPr="00BA553D" w:rsidRDefault="00813DFA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297.917852  </w:t>
            </w:r>
          </w:p>
        </w:tc>
        <w:tc>
          <w:tcPr>
            <w:tcW w:w="1260" w:type="dxa"/>
          </w:tcPr>
          <w:p w14:paraId="0089AB5D" w14:textId="792BAED8" w:rsidR="00813DFA" w:rsidRPr="00BA553D" w:rsidRDefault="00813DFA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>296.587850</w:t>
            </w:r>
          </w:p>
        </w:tc>
        <w:tc>
          <w:tcPr>
            <w:tcW w:w="1260" w:type="dxa"/>
          </w:tcPr>
          <w:p w14:paraId="3C7FCD47" w14:textId="58224204" w:rsidR="00813DFA" w:rsidRPr="00BA553D" w:rsidRDefault="00813DFA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-126.949265  </w:t>
            </w:r>
          </w:p>
        </w:tc>
        <w:tc>
          <w:tcPr>
            <w:tcW w:w="1350" w:type="dxa"/>
          </w:tcPr>
          <w:p w14:paraId="0DF2E301" w14:textId="3E64ADD2" w:rsidR="00813DFA" w:rsidRPr="00BA553D" w:rsidRDefault="00813DFA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1.159018e-34   </w:t>
            </w:r>
          </w:p>
        </w:tc>
        <w:tc>
          <w:tcPr>
            <w:tcW w:w="590" w:type="dxa"/>
          </w:tcPr>
          <w:p w14:paraId="39FB63DF" w14:textId="7C227E92" w:rsidR="00813DFA" w:rsidRPr="00BA553D" w:rsidRDefault="00E83021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10" w:type="dxa"/>
          </w:tcPr>
          <w:p w14:paraId="7C3338ED" w14:textId="22209444" w:rsidR="00813DFA" w:rsidRPr="00BA553D" w:rsidRDefault="002674CE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297.197723</w:t>
            </w:r>
          </w:p>
        </w:tc>
        <w:tc>
          <w:tcPr>
            <w:tcW w:w="1080" w:type="dxa"/>
          </w:tcPr>
          <w:p w14:paraId="541BD0E9" w14:textId="467FE083" w:rsidR="00813DFA" w:rsidRPr="00BA553D" w:rsidRDefault="001227CD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0.015442</w:t>
            </w:r>
          </w:p>
        </w:tc>
      </w:tr>
      <w:tr w:rsidR="00BA553D" w14:paraId="61894E8C" w14:textId="77777777" w:rsidTr="00BA5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17CD04C" w14:textId="0138982D" w:rsidR="00813DFA" w:rsidRPr="00BA553D" w:rsidRDefault="00813DFA" w:rsidP="001909E8">
            <w:pPr>
              <w:jc w:val="both"/>
              <w:rPr>
                <w:sz w:val="22"/>
                <w:lang w:val="en-US"/>
              </w:rPr>
            </w:pPr>
            <w:r w:rsidRPr="00BA553D">
              <w:rPr>
                <w:sz w:val="22"/>
              </w:rPr>
              <w:t>CO_13_DW</w:t>
            </w:r>
          </w:p>
        </w:tc>
        <w:tc>
          <w:tcPr>
            <w:tcW w:w="1260" w:type="dxa"/>
          </w:tcPr>
          <w:p w14:paraId="2C4F934E" w14:textId="67AD2C0B" w:rsidR="00813DFA" w:rsidRPr="00BA553D" w:rsidRDefault="00813DFA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257.083493  </w:t>
            </w:r>
          </w:p>
        </w:tc>
        <w:tc>
          <w:tcPr>
            <w:tcW w:w="1260" w:type="dxa"/>
          </w:tcPr>
          <w:p w14:paraId="03D2EAD0" w14:textId="45EF0720" w:rsidR="00813DFA" w:rsidRPr="00BA553D" w:rsidRDefault="00813DFA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256.243163  </w:t>
            </w:r>
          </w:p>
        </w:tc>
        <w:tc>
          <w:tcPr>
            <w:tcW w:w="1260" w:type="dxa"/>
          </w:tcPr>
          <w:p w14:paraId="4D86D383" w14:textId="2D946D4C" w:rsidR="00813DFA" w:rsidRPr="00BA553D" w:rsidRDefault="00813DFA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-23.904680  </w:t>
            </w:r>
          </w:p>
        </w:tc>
        <w:tc>
          <w:tcPr>
            <w:tcW w:w="1350" w:type="dxa"/>
          </w:tcPr>
          <w:p w14:paraId="486D35A6" w14:textId="1DAB726B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2.603702e-07   </w:t>
            </w:r>
          </w:p>
        </w:tc>
        <w:tc>
          <w:tcPr>
            <w:tcW w:w="590" w:type="dxa"/>
          </w:tcPr>
          <w:p w14:paraId="20AFF66D" w14:textId="2D69F94D" w:rsidR="00813DFA" w:rsidRPr="00BA553D" w:rsidRDefault="00E83021" w:rsidP="00BA55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10" w:type="dxa"/>
          </w:tcPr>
          <w:p w14:paraId="198D7443" w14:textId="11EA059A" w:rsidR="00813DFA" w:rsidRPr="00BA553D" w:rsidRDefault="002674CE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259.605865</w:t>
            </w:r>
          </w:p>
        </w:tc>
        <w:tc>
          <w:tcPr>
            <w:tcW w:w="1080" w:type="dxa"/>
          </w:tcPr>
          <w:p w14:paraId="62B1FED0" w14:textId="07259DBA" w:rsidR="00813DFA" w:rsidRPr="00BA553D" w:rsidRDefault="001227CD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0.083097</w:t>
            </w:r>
          </w:p>
        </w:tc>
      </w:tr>
      <w:tr w:rsidR="00BA553D" w14:paraId="0B8ACA52" w14:textId="77777777" w:rsidTr="00BA5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59C7511" w14:textId="0988981F" w:rsidR="00813DFA" w:rsidRPr="00BA553D" w:rsidRDefault="00813DFA" w:rsidP="00BA553D">
            <w:pPr>
              <w:jc w:val="center"/>
              <w:rPr>
                <w:sz w:val="22"/>
                <w:lang w:val="en-US"/>
              </w:rPr>
            </w:pPr>
            <w:r w:rsidRPr="00BA553D">
              <w:rPr>
                <w:sz w:val="22"/>
                <w:lang w:val="en-US"/>
              </w:rPr>
              <w:t>…</w:t>
            </w:r>
          </w:p>
        </w:tc>
        <w:tc>
          <w:tcPr>
            <w:tcW w:w="1260" w:type="dxa"/>
          </w:tcPr>
          <w:p w14:paraId="7E43E177" w14:textId="4E42D774" w:rsidR="00813DFA" w:rsidRPr="00BA553D" w:rsidRDefault="00813DFA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60" w:type="dxa"/>
          </w:tcPr>
          <w:p w14:paraId="0D2D9FB3" w14:textId="2A14E560" w:rsidR="00813DFA" w:rsidRPr="00BA553D" w:rsidRDefault="00813DFA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60" w:type="dxa"/>
          </w:tcPr>
          <w:p w14:paraId="2A54471B" w14:textId="4548447E" w:rsidR="00813DFA" w:rsidRPr="00BA553D" w:rsidRDefault="00813DFA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350" w:type="dxa"/>
          </w:tcPr>
          <w:p w14:paraId="7E38AFAC" w14:textId="43B08F59" w:rsidR="00813DFA" w:rsidRPr="00BA553D" w:rsidRDefault="00813DFA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590" w:type="dxa"/>
          </w:tcPr>
          <w:p w14:paraId="5FB843A8" w14:textId="4774EDB9" w:rsidR="00813DFA" w:rsidRPr="00BA553D" w:rsidRDefault="00813DFA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10" w:type="dxa"/>
          </w:tcPr>
          <w:p w14:paraId="3B086CB5" w14:textId="60D91393" w:rsidR="00813DFA" w:rsidRPr="00BA553D" w:rsidRDefault="00813DFA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080" w:type="dxa"/>
          </w:tcPr>
          <w:p w14:paraId="4D3F2C14" w14:textId="1B638162" w:rsidR="00813DFA" w:rsidRPr="00BA553D" w:rsidRDefault="00813DFA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</w:tr>
      <w:tr w:rsidR="00BA553D" w14:paraId="7F204FB1" w14:textId="77777777" w:rsidTr="00BA5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7E78095D" w14:textId="6934B0E6" w:rsidR="00813DFA" w:rsidRPr="00BA553D" w:rsidRDefault="00813DFA" w:rsidP="001909E8">
            <w:pPr>
              <w:jc w:val="both"/>
              <w:rPr>
                <w:sz w:val="22"/>
                <w:lang w:val="en-US"/>
              </w:rPr>
            </w:pPr>
            <w:r w:rsidRPr="00BA553D">
              <w:rPr>
                <w:sz w:val="22"/>
              </w:rPr>
              <w:t>RNN_6_FZ</w:t>
            </w:r>
          </w:p>
        </w:tc>
        <w:tc>
          <w:tcPr>
            <w:tcW w:w="1260" w:type="dxa"/>
          </w:tcPr>
          <w:p w14:paraId="5E0C2570" w14:textId="2C1CA6AB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24.295816    </w:t>
            </w:r>
          </w:p>
        </w:tc>
        <w:tc>
          <w:tcPr>
            <w:tcW w:w="1260" w:type="dxa"/>
          </w:tcPr>
          <w:p w14:paraId="13052A75" w14:textId="1BBF25F5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6.048592   </w:t>
            </w:r>
          </w:p>
        </w:tc>
        <w:tc>
          <w:tcPr>
            <w:tcW w:w="1260" w:type="dxa"/>
          </w:tcPr>
          <w:p w14:paraId="483A8C24" w14:textId="5D4176FE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-0.948912  </w:t>
            </w:r>
          </w:p>
        </w:tc>
        <w:tc>
          <w:tcPr>
            <w:tcW w:w="1350" w:type="dxa"/>
          </w:tcPr>
          <w:p w14:paraId="091F1F6B" w14:textId="15206499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1.232127e-01   </w:t>
            </w:r>
          </w:p>
        </w:tc>
        <w:tc>
          <w:tcPr>
            <w:tcW w:w="590" w:type="dxa"/>
          </w:tcPr>
          <w:p w14:paraId="0A04F349" w14:textId="75A848CF" w:rsidR="00813DFA" w:rsidRPr="00BA553D" w:rsidRDefault="00E83021" w:rsidP="00BA55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10" w:type="dxa"/>
          </w:tcPr>
          <w:p w14:paraId="7AF5FFD2" w14:textId="1E6270AB" w:rsidR="00813DFA" w:rsidRPr="00BA553D" w:rsidRDefault="001227CD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24.249762</w:t>
            </w:r>
          </w:p>
        </w:tc>
        <w:tc>
          <w:tcPr>
            <w:tcW w:w="1080" w:type="dxa"/>
          </w:tcPr>
          <w:p w14:paraId="4A64265B" w14:textId="7F796FF7" w:rsidR="00813DFA" w:rsidRPr="00BA553D" w:rsidRDefault="00BA553D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0.227045</w:t>
            </w:r>
          </w:p>
        </w:tc>
      </w:tr>
      <w:tr w:rsidR="00BA553D" w14:paraId="1C216EE4" w14:textId="77777777" w:rsidTr="00BA5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4064B0C4" w14:textId="2D9B1625" w:rsidR="00813DFA" w:rsidRPr="00BA553D" w:rsidRDefault="00813DFA" w:rsidP="001909E8">
            <w:pPr>
              <w:jc w:val="both"/>
              <w:rPr>
                <w:sz w:val="22"/>
                <w:lang w:val="en-US"/>
              </w:rPr>
            </w:pPr>
            <w:r w:rsidRPr="00BA553D">
              <w:rPr>
                <w:sz w:val="22"/>
              </w:rPr>
              <w:t xml:space="preserve">RNN_7_FRI           </w:t>
            </w:r>
          </w:p>
        </w:tc>
        <w:tc>
          <w:tcPr>
            <w:tcW w:w="1260" w:type="dxa"/>
          </w:tcPr>
          <w:p w14:paraId="71DE23DF" w14:textId="172B21B7" w:rsidR="00813DFA" w:rsidRPr="00BA553D" w:rsidRDefault="00E83021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14.680895    </w:t>
            </w:r>
          </w:p>
        </w:tc>
        <w:tc>
          <w:tcPr>
            <w:tcW w:w="1260" w:type="dxa"/>
          </w:tcPr>
          <w:p w14:paraId="72130597" w14:textId="2155E619" w:rsidR="00813DFA" w:rsidRPr="00BA553D" w:rsidRDefault="00E83021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2.049950   </w:t>
            </w:r>
          </w:p>
        </w:tc>
        <w:tc>
          <w:tcPr>
            <w:tcW w:w="1260" w:type="dxa"/>
          </w:tcPr>
          <w:p w14:paraId="5ECA5B21" w14:textId="615F7648" w:rsidR="00813DFA" w:rsidRPr="00BA553D" w:rsidRDefault="00E83021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-0.955050  </w:t>
            </w:r>
          </w:p>
        </w:tc>
        <w:tc>
          <w:tcPr>
            <w:tcW w:w="1350" w:type="dxa"/>
          </w:tcPr>
          <w:p w14:paraId="1416E2C6" w14:textId="05B62240" w:rsidR="00813DFA" w:rsidRPr="00BA553D" w:rsidRDefault="00E83021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2.092576e-01   </w:t>
            </w:r>
          </w:p>
        </w:tc>
        <w:tc>
          <w:tcPr>
            <w:tcW w:w="590" w:type="dxa"/>
          </w:tcPr>
          <w:p w14:paraId="4D067AFA" w14:textId="1EC6C209" w:rsidR="00813DFA" w:rsidRPr="00BA553D" w:rsidRDefault="00E83021" w:rsidP="00BA55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10" w:type="dxa"/>
          </w:tcPr>
          <w:p w14:paraId="0CA8B9BE" w14:textId="1DEA9005" w:rsidR="00813DFA" w:rsidRPr="00BA553D" w:rsidRDefault="001227CD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14.677900</w:t>
            </w:r>
          </w:p>
        </w:tc>
        <w:tc>
          <w:tcPr>
            <w:tcW w:w="1080" w:type="dxa"/>
          </w:tcPr>
          <w:p w14:paraId="3FEA573C" w14:textId="481B5966" w:rsidR="00813DFA" w:rsidRPr="00BA553D" w:rsidRDefault="00BA553D" w:rsidP="001909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0.317567</w:t>
            </w:r>
          </w:p>
        </w:tc>
      </w:tr>
      <w:tr w:rsidR="00BA553D" w14:paraId="49E916D5" w14:textId="77777777" w:rsidTr="00BA5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327EB7A1" w14:textId="6D8F08FB" w:rsidR="00813DFA" w:rsidRPr="00BA553D" w:rsidRDefault="00813DFA" w:rsidP="001909E8">
            <w:pPr>
              <w:jc w:val="both"/>
              <w:rPr>
                <w:sz w:val="22"/>
                <w:lang w:val="en-US"/>
              </w:rPr>
            </w:pPr>
            <w:r w:rsidRPr="00BA553D">
              <w:rPr>
                <w:sz w:val="22"/>
              </w:rPr>
              <w:t xml:space="preserve">RNN_8_FZ            </w:t>
            </w:r>
          </w:p>
        </w:tc>
        <w:tc>
          <w:tcPr>
            <w:tcW w:w="1260" w:type="dxa"/>
          </w:tcPr>
          <w:p w14:paraId="42576FEF" w14:textId="52A474DE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31.876781    </w:t>
            </w:r>
          </w:p>
        </w:tc>
        <w:tc>
          <w:tcPr>
            <w:tcW w:w="1260" w:type="dxa"/>
          </w:tcPr>
          <w:p w14:paraId="2F6DF280" w14:textId="3A56BC51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0.861289   </w:t>
            </w:r>
          </w:p>
        </w:tc>
        <w:tc>
          <w:tcPr>
            <w:tcW w:w="1260" w:type="dxa"/>
          </w:tcPr>
          <w:p w14:paraId="27FCE7B3" w14:textId="6EC5542E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-0.883591  </w:t>
            </w:r>
          </w:p>
        </w:tc>
        <w:tc>
          <w:tcPr>
            <w:tcW w:w="1350" w:type="dxa"/>
          </w:tcPr>
          <w:p w14:paraId="2C5197A5" w14:textId="7D0497D4" w:rsidR="00813DFA" w:rsidRPr="00BA553D" w:rsidRDefault="00E83021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</w:rPr>
              <w:t xml:space="preserve">1.311890e-01   </w:t>
            </w:r>
          </w:p>
        </w:tc>
        <w:tc>
          <w:tcPr>
            <w:tcW w:w="590" w:type="dxa"/>
          </w:tcPr>
          <w:p w14:paraId="513351B5" w14:textId="223E7029" w:rsidR="00813DFA" w:rsidRPr="00BA553D" w:rsidRDefault="00E83021" w:rsidP="00BA55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…</w:t>
            </w:r>
          </w:p>
        </w:tc>
        <w:tc>
          <w:tcPr>
            <w:tcW w:w="1210" w:type="dxa"/>
          </w:tcPr>
          <w:p w14:paraId="38D27282" w14:textId="6183852D" w:rsidR="00813DFA" w:rsidRPr="00BA553D" w:rsidRDefault="001227CD" w:rsidP="001909E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31.795506</w:t>
            </w:r>
          </w:p>
        </w:tc>
        <w:tc>
          <w:tcPr>
            <w:tcW w:w="1080" w:type="dxa"/>
          </w:tcPr>
          <w:p w14:paraId="7C7FB253" w14:textId="4C9A350C" w:rsidR="00813DFA" w:rsidRPr="00BA553D" w:rsidRDefault="00BA553D" w:rsidP="0078711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A553D">
              <w:rPr>
                <w:sz w:val="20"/>
                <w:szCs w:val="20"/>
                <w:lang w:val="en-US"/>
              </w:rPr>
              <w:t>0.169935</w:t>
            </w:r>
          </w:p>
        </w:tc>
      </w:tr>
    </w:tbl>
    <w:p w14:paraId="11193172" w14:textId="2D41BB77" w:rsidR="0078711B" w:rsidRDefault="0078711B">
      <w:pPr>
        <w:pStyle w:val="Caption"/>
      </w:pPr>
      <w:bookmarkStart w:id="33" w:name="_Toc139754266"/>
      <w:bookmarkStart w:id="34" w:name="_Toc139754673"/>
      <w:r>
        <w:t xml:space="preserve">Tabela </w:t>
      </w:r>
      <w:r w:rsidR="00747410">
        <w:fldChar w:fldCharType="begin"/>
      </w:r>
      <w:r w:rsidR="00747410">
        <w:instrText xml:space="preserve"> SEQ Tabela \* ARABIC </w:instrText>
      </w:r>
      <w:r w:rsidR="00747410">
        <w:fldChar w:fldCharType="separate"/>
      </w:r>
      <w:r w:rsidR="00747410">
        <w:rPr>
          <w:noProof/>
        </w:rPr>
        <w:t>4</w:t>
      </w:r>
      <w:r w:rsidR="00747410">
        <w:rPr>
          <w:noProof/>
        </w:rPr>
        <w:fldChar w:fldCharType="end"/>
      </w:r>
      <w:r w:rsidRPr="000B6B3F">
        <w:t xml:space="preserve">: Exemplo do </w:t>
      </w:r>
      <w:proofErr w:type="spellStart"/>
      <w:r w:rsidRPr="000B6B3F">
        <w:t>DataFrame</w:t>
      </w:r>
      <w:proofErr w:type="spellEnd"/>
      <w:r w:rsidRPr="000B6B3F">
        <w:t xml:space="preserve"> depois da limpeza dos dados.</w:t>
      </w:r>
      <w:bookmarkEnd w:id="33"/>
      <w:bookmarkEnd w:id="34"/>
    </w:p>
    <w:p w14:paraId="586F96D0" w14:textId="77777777" w:rsidR="00983E2E" w:rsidRPr="00983E2E" w:rsidRDefault="00983E2E" w:rsidP="00983E2E"/>
    <w:p w14:paraId="22647FFC" w14:textId="77777777" w:rsidR="000E45C3" w:rsidRDefault="000E45C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35" w:name="_Toc139754656"/>
      <w:r>
        <w:br w:type="page"/>
      </w:r>
    </w:p>
    <w:p w14:paraId="7D3B2783" w14:textId="21F3D5F9" w:rsidR="008C489C" w:rsidRDefault="008C489C" w:rsidP="008C489C">
      <w:pPr>
        <w:pStyle w:val="Heading3"/>
      </w:pPr>
      <w:r>
        <w:lastRenderedPageBreak/>
        <w:t>2.3.4.</w:t>
      </w:r>
      <w:r>
        <w:tab/>
      </w:r>
      <w:r w:rsidR="00EC5857">
        <w:t>V</w:t>
      </w:r>
      <w:r w:rsidR="00EC5857" w:rsidRPr="00EC5857">
        <w:t xml:space="preserve">isualização </w:t>
      </w:r>
      <w:r w:rsidR="00EC5857">
        <w:t>dos</w:t>
      </w:r>
      <w:r w:rsidR="00EC5857" w:rsidRPr="00EC5857">
        <w:t xml:space="preserve"> </w:t>
      </w:r>
      <w:r w:rsidR="00EC5857">
        <w:t>D</w:t>
      </w:r>
      <w:r w:rsidR="00EC5857" w:rsidRPr="00EC5857">
        <w:t>ados</w:t>
      </w:r>
      <w:r w:rsidR="00034520">
        <w:t xml:space="preserve"> (6)</w:t>
      </w:r>
      <w:bookmarkEnd w:id="35"/>
    </w:p>
    <w:p w14:paraId="27D49F97" w14:textId="27E19FEF" w:rsidR="00BA553D" w:rsidRDefault="00BA553D" w:rsidP="00BA553D">
      <w:pPr>
        <w:ind w:firstLine="706"/>
        <w:jc w:val="both"/>
      </w:pPr>
      <w:r>
        <w:t>Com uma estrutura de dados limpa e correta</w:t>
      </w:r>
      <w:r w:rsidR="00A218D4">
        <w:t>, pude então tratar da visualização dos dados para poder analisar o nosso problema</w:t>
      </w:r>
      <w:r w:rsidR="00CC214A">
        <w:t xml:space="preserve">. </w:t>
      </w:r>
      <w:r w:rsidR="00474D8F">
        <w:t>P</w:t>
      </w:r>
      <w:r w:rsidR="00CC214A">
        <w:t xml:space="preserve">ara </w:t>
      </w:r>
      <w:r w:rsidR="00474D8F">
        <w:t xml:space="preserve">dar </w:t>
      </w:r>
      <w:r w:rsidR="00CC214A">
        <w:t>respo</w:t>
      </w:r>
      <w:r w:rsidR="00474D8F">
        <w:t>sta</w:t>
      </w:r>
      <w:r w:rsidR="00CC214A">
        <w:t xml:space="preserve"> ao problema proposto optei por utilizar uma </w:t>
      </w:r>
      <w:r w:rsidR="00474D8F">
        <w:t>análise</w:t>
      </w:r>
      <w:r w:rsidR="00CC214A">
        <w:t xml:space="preserve"> </w:t>
      </w:r>
      <w:r w:rsidR="00B821DD">
        <w:t>por</w:t>
      </w:r>
      <w:r w:rsidR="00CC214A">
        <w:t xml:space="preserve"> </w:t>
      </w:r>
      <w:r w:rsidR="00474D8F">
        <w:t>agrupamento</w:t>
      </w:r>
      <w:r w:rsidR="00CC214A">
        <w:t xml:space="preserve"> </w:t>
      </w:r>
      <w:r w:rsidR="00474D8F">
        <w:t>hierárquico</w:t>
      </w:r>
      <w:r w:rsidR="00555C7D">
        <w:t xml:space="preserve"> que consiste em criar uma hierarquia de agrupamentos de métricas</w:t>
      </w:r>
      <w:r w:rsidR="00B821DD">
        <w:t>,</w:t>
      </w:r>
      <w:r w:rsidR="00555C7D">
        <w:t xml:space="preserve"> o que nos permite avaliar quais </w:t>
      </w:r>
      <w:r w:rsidR="00585441">
        <w:t xml:space="preserve">grupos de </w:t>
      </w:r>
      <w:r w:rsidR="00555C7D">
        <w:t xml:space="preserve">métricas mais </w:t>
      </w:r>
      <w:r w:rsidR="00585441">
        <w:t>demonstram um bom resultado em avaliar o desempenho do algoritmo na estimação de energia.</w:t>
      </w:r>
    </w:p>
    <w:p w14:paraId="62A28269" w14:textId="15C15E9B" w:rsidR="00A401A1" w:rsidRDefault="00176212" w:rsidP="00E835F2">
      <w:pPr>
        <w:ind w:firstLine="706"/>
        <w:jc w:val="both"/>
      </w:pPr>
      <w:r>
        <w:t xml:space="preserve">Decidimos ainda dar um passo à frente e </w:t>
      </w:r>
      <w:r w:rsidR="00AE2C11">
        <w:t xml:space="preserve">analisar quais métricas </w:t>
      </w:r>
      <w:r w:rsidR="003846A2">
        <w:t xml:space="preserve">que </w:t>
      </w:r>
      <w:r w:rsidR="00AE2C11">
        <w:t xml:space="preserve">mais se assemelham quando se trata de avaliar o desempenho </w:t>
      </w:r>
      <w:r w:rsidR="003846A2">
        <w:t>do</w:t>
      </w:r>
      <w:r w:rsidR="00AE2C11">
        <w:t xml:space="preserve"> algoritmo na estimação de energia para um determinado tipo </w:t>
      </w:r>
      <w:r w:rsidR="003846A2">
        <w:t>de aparelho, por exemplo, qual a melhor métrica para avaliar a estimação de energia do micro</w:t>
      </w:r>
      <w:r w:rsidR="00B821DD">
        <w:t>-</w:t>
      </w:r>
      <w:r w:rsidR="003846A2">
        <w:t xml:space="preserve">ondas? </w:t>
      </w:r>
      <w:r w:rsidR="00A401A1">
        <w:t xml:space="preserve">Com isto </w:t>
      </w:r>
      <w:r w:rsidR="003846A2">
        <w:t xml:space="preserve">formulámos a nossa hipótese </w:t>
      </w:r>
      <w:r w:rsidR="00DD63EC">
        <w:t xml:space="preserve">para </w:t>
      </w:r>
      <w:r w:rsidR="00A401A1">
        <w:t>um</w:t>
      </w:r>
      <w:r w:rsidR="00DD63EC">
        <w:t>a análise</w:t>
      </w:r>
      <w:r w:rsidR="00A401A1">
        <w:t xml:space="preserve"> mais detalhada, que foi:</w:t>
      </w:r>
    </w:p>
    <w:p w14:paraId="7571F381" w14:textId="32C5B71F" w:rsidR="000137D0" w:rsidRDefault="00A401A1" w:rsidP="00A401A1">
      <w:pPr>
        <w:ind w:firstLine="706"/>
        <w:jc w:val="center"/>
      </w:pPr>
      <w:r>
        <w:t xml:space="preserve">O </w:t>
      </w:r>
      <w:r w:rsidR="000137D0">
        <w:t>aparelho influência a escolha da métrica.</w:t>
      </w:r>
    </w:p>
    <w:p w14:paraId="64590EC0" w14:textId="7F02A4FB" w:rsidR="00A401A1" w:rsidRDefault="00CD2430" w:rsidP="00A401A1">
      <w:pPr>
        <w:ind w:firstLine="706"/>
      </w:pPr>
      <w:r>
        <w:t xml:space="preserve">Para explorar a hipótese comecei então </w:t>
      </w:r>
      <w:r w:rsidR="00313C98">
        <w:t>por</w:t>
      </w:r>
      <w:r>
        <w:t xml:space="preserve"> criar as respetivas matrizes de correlação</w:t>
      </w:r>
      <w:r w:rsidR="00313C98">
        <w:t xml:space="preserve"> </w:t>
      </w:r>
      <w:r w:rsidR="00E7393F">
        <w:t>para</w:t>
      </w:r>
      <w:r w:rsidR="00313C98">
        <w:t xml:space="preserve"> cada aparelho,</w:t>
      </w:r>
      <w:r w:rsidR="00B975D7">
        <w:t xml:space="preserve"> utilizando o método </w:t>
      </w:r>
      <w:proofErr w:type="spellStart"/>
      <w:r w:rsidR="007B34FC">
        <w:t>S</w:t>
      </w:r>
      <w:r w:rsidR="00B975D7">
        <w:t>pearman</w:t>
      </w:r>
      <w:proofErr w:type="spellEnd"/>
      <w:r w:rsidR="007B34FC">
        <w:t xml:space="preserve"> no c</w:t>
      </w:r>
      <w:r w:rsidR="00E7393F">
        <w:t>á</w:t>
      </w:r>
      <w:r w:rsidR="007B34FC">
        <w:t>lculo das mesmas para podermos ter em conta também relações não lineares</w:t>
      </w:r>
      <w:r w:rsidR="00E7393F">
        <w:t xml:space="preserve"> entre as métricas. P</w:t>
      </w:r>
      <w:r w:rsidR="00313C98">
        <w:t>ara termos um ponto de comparação, calculei também a matriz de correlação de todos os dados obtidos para termos também uma comparação entre cada aparelho e o conjunto total dos aparelhos.</w:t>
      </w:r>
    </w:p>
    <w:p w14:paraId="5C70A6C6" w14:textId="77777777" w:rsidR="002D0147" w:rsidRDefault="00D67518" w:rsidP="002D0147">
      <w:pPr>
        <w:keepNext/>
        <w:jc w:val="center"/>
      </w:pPr>
      <w:r w:rsidRPr="00D67518">
        <w:rPr>
          <w:noProof/>
        </w:rPr>
        <w:drawing>
          <wp:inline distT="0" distB="0" distL="0" distR="0" wp14:anchorId="7EF651E8" wp14:editId="43E56D45">
            <wp:extent cx="4175393" cy="3220906"/>
            <wp:effectExtent l="0" t="0" r="0" b="0"/>
            <wp:docPr id="933330159" name="Picture 1" descr="A colorful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0159" name="Picture 1" descr="A colorful squares with number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5393" cy="32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D3E7" w14:textId="274F56D3" w:rsidR="00D67518" w:rsidRDefault="002D0147" w:rsidP="002D0147">
      <w:pPr>
        <w:pStyle w:val="Caption"/>
        <w:jc w:val="center"/>
      </w:pPr>
      <w:bookmarkStart w:id="36" w:name="_Toc139754711"/>
      <w:r>
        <w:t xml:space="preserve">Figura </w:t>
      </w:r>
      <w:r w:rsidR="00747410">
        <w:fldChar w:fldCharType="begin"/>
      </w:r>
      <w:r w:rsidR="00747410">
        <w:instrText xml:space="preserve"> SEQ Figura \* ARABIC </w:instrText>
      </w:r>
      <w:r w:rsidR="00747410">
        <w:fldChar w:fldCharType="separate"/>
      </w:r>
      <w:r w:rsidR="00747410">
        <w:rPr>
          <w:noProof/>
        </w:rPr>
        <w:t>8</w:t>
      </w:r>
      <w:r w:rsidR="00747410">
        <w:rPr>
          <w:noProof/>
        </w:rPr>
        <w:fldChar w:fldCharType="end"/>
      </w:r>
      <w:r w:rsidRPr="002A5CD4">
        <w:t xml:space="preserve">: Mapa de calor obtido através da biblioteca </w:t>
      </w:r>
      <w:proofErr w:type="spellStart"/>
      <w:r w:rsidRPr="002A5CD4">
        <w:t>Seaborn</w:t>
      </w:r>
      <w:proofErr w:type="spellEnd"/>
      <w:r w:rsidRPr="002A5CD4">
        <w:t xml:space="preserve"> de todas as métricas calculadas.</w:t>
      </w:r>
      <w:bookmarkEnd w:id="36"/>
    </w:p>
    <w:p w14:paraId="5CFB3B19" w14:textId="33933376" w:rsidR="00D67518" w:rsidRDefault="0080243C" w:rsidP="00D67518">
      <w:pPr>
        <w:ind w:firstLine="706"/>
      </w:pPr>
      <w:r>
        <w:lastRenderedPageBreak/>
        <w:t xml:space="preserve">Foi utilizada </w:t>
      </w:r>
      <w:r w:rsidR="00CB2231">
        <w:t xml:space="preserve">a biblioteca </w:t>
      </w:r>
      <w:r w:rsidR="005A06C9">
        <w:t>Pandas para calcular todas as matrizes de correlação</w:t>
      </w:r>
      <w:r w:rsidR="000F2A6E">
        <w:t>,</w:t>
      </w:r>
      <w:r w:rsidR="005A06C9">
        <w:t xml:space="preserve"> sendo que est</w:t>
      </w:r>
      <w:r w:rsidR="000F2A6E">
        <w:t>a</w:t>
      </w:r>
      <w:r w:rsidR="005A06C9">
        <w:t xml:space="preserve"> biblioteca conta com um método predefinido para o cálculo de matrizes de correlações, e para obter </w:t>
      </w:r>
      <w:r w:rsidR="001B046C">
        <w:t xml:space="preserve">uma perceção mais visual sobre estas matrizes foi utilizada a biblioteca </w:t>
      </w:r>
      <w:proofErr w:type="spellStart"/>
      <w:r w:rsidR="001B046C">
        <w:t>Seaborn</w:t>
      </w:r>
      <w:proofErr w:type="spellEnd"/>
      <w:r w:rsidR="001B046C">
        <w:t xml:space="preserve">, especializada na visualização de dados e baseada na </w:t>
      </w:r>
      <w:proofErr w:type="spellStart"/>
      <w:r w:rsidR="00780F29">
        <w:t>M</w:t>
      </w:r>
      <w:r w:rsidR="001B046C">
        <w:t>atplotlib</w:t>
      </w:r>
      <w:proofErr w:type="spellEnd"/>
      <w:r w:rsidR="001B046C">
        <w:t xml:space="preserve">, e que nos permitiu obter uma visualização muito mais explicita sobre as matrizes de correlação </w:t>
      </w:r>
      <w:r w:rsidR="00B975D7">
        <w:t>calculadas</w:t>
      </w:r>
      <w:r w:rsidR="00E7393F">
        <w:t xml:space="preserve"> utilizando para tal uma representação em </w:t>
      </w:r>
      <w:r w:rsidR="00D67518">
        <w:t xml:space="preserve">mapa de calor (Figura </w:t>
      </w:r>
      <w:r w:rsidR="00164C2C">
        <w:t>8</w:t>
      </w:r>
      <w:r w:rsidR="00D67518">
        <w:t>).</w:t>
      </w:r>
    </w:p>
    <w:p w14:paraId="2C166765" w14:textId="688FEDF0" w:rsidR="005F326A" w:rsidRDefault="00484333" w:rsidP="00D67518">
      <w:pPr>
        <w:ind w:firstLine="706"/>
      </w:pPr>
      <w:r>
        <w:t>Após</w:t>
      </w:r>
      <w:r w:rsidR="005B6D29">
        <w:t xml:space="preserve"> obtidas as matrizes de correlação, comecei então a produzir os nossos gráficos de agrupamento </w:t>
      </w:r>
      <w:r w:rsidR="00BB0AC1">
        <w:t xml:space="preserve">hierárquico. </w:t>
      </w:r>
      <w:r w:rsidR="009F6540">
        <w:t xml:space="preserve">Para construir este agrupamento hierárquico </w:t>
      </w:r>
      <w:r w:rsidR="00884F5D">
        <w:t>apenas devemos ter em conta uma das parte</w:t>
      </w:r>
      <w:r w:rsidR="00460CEF">
        <w:t>s</w:t>
      </w:r>
      <w:r w:rsidR="00884F5D">
        <w:t xml:space="preserve"> da matriz de correlação, então </w:t>
      </w:r>
      <w:r w:rsidR="00FC1C41">
        <w:t>transformei as matrizes obtidas em triangulares in</w:t>
      </w:r>
      <w:r w:rsidR="00460CEF">
        <w:t xml:space="preserve">feriores e calculei o absoluto da mesma para termos </w:t>
      </w:r>
      <w:r w:rsidR="00371398">
        <w:t>distâncias</w:t>
      </w:r>
      <w:r w:rsidR="00460CEF">
        <w:t xml:space="preserve"> </w:t>
      </w:r>
      <w:r w:rsidR="00371398">
        <w:t>corretas entre as respetivas relações entre métricas.</w:t>
      </w:r>
    </w:p>
    <w:p w14:paraId="2F972059" w14:textId="77777777" w:rsidR="002D0147" w:rsidRDefault="005F326A" w:rsidP="002D0147">
      <w:pPr>
        <w:keepNext/>
        <w:jc w:val="center"/>
      </w:pPr>
      <w:r w:rsidRPr="005F326A">
        <w:rPr>
          <w:noProof/>
        </w:rPr>
        <w:drawing>
          <wp:inline distT="0" distB="0" distL="0" distR="0" wp14:anchorId="28CDA4D0" wp14:editId="0F326223">
            <wp:extent cx="5400040" cy="4165600"/>
            <wp:effectExtent l="0" t="0" r="0" b="6350"/>
            <wp:docPr id="1454038353" name="Picture 1" descr="A graph of numbers and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38353" name="Picture 1" descr="A graph of numbers and a number of object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AF3B" w14:textId="1203572F" w:rsidR="005F326A" w:rsidRDefault="002D0147" w:rsidP="002D0147">
      <w:pPr>
        <w:pStyle w:val="Caption"/>
        <w:jc w:val="center"/>
      </w:pPr>
      <w:bookmarkStart w:id="37" w:name="_Toc139754712"/>
      <w:r>
        <w:t xml:space="preserve">Figura </w:t>
      </w:r>
      <w:r w:rsidR="00747410">
        <w:fldChar w:fldCharType="begin"/>
      </w:r>
      <w:r w:rsidR="00747410">
        <w:instrText xml:space="preserve"> SEQ Figura \* ARABIC </w:instrText>
      </w:r>
      <w:r w:rsidR="00747410">
        <w:fldChar w:fldCharType="separate"/>
      </w:r>
      <w:r w:rsidR="00747410">
        <w:rPr>
          <w:noProof/>
        </w:rPr>
        <w:t>9</w:t>
      </w:r>
      <w:r w:rsidR="00747410">
        <w:rPr>
          <w:noProof/>
        </w:rPr>
        <w:fldChar w:fldCharType="end"/>
      </w:r>
      <w:r w:rsidRPr="00617411">
        <w:t xml:space="preserve">: Mapa de calor obtido através da biblioteca </w:t>
      </w:r>
      <w:proofErr w:type="spellStart"/>
      <w:r w:rsidRPr="00617411">
        <w:t>Seaborn</w:t>
      </w:r>
      <w:proofErr w:type="spellEnd"/>
      <w:r w:rsidRPr="00617411">
        <w:t xml:space="preserve"> da matriz triangular inferior.</w:t>
      </w:r>
      <w:bookmarkEnd w:id="37"/>
    </w:p>
    <w:p w14:paraId="656C1111" w14:textId="763F08DD" w:rsidR="00D67518" w:rsidRDefault="00371398" w:rsidP="00D67518">
      <w:pPr>
        <w:ind w:firstLine="706"/>
      </w:pPr>
      <w:r>
        <w:t xml:space="preserve">Neste momento as matrizes </w:t>
      </w:r>
      <w:r w:rsidR="002A3AD2">
        <w:t>triangulares inferiores estavam prontas para serem transformadas em</w:t>
      </w:r>
      <w:r w:rsidR="00C465AF">
        <w:t xml:space="preserve"> </w:t>
      </w:r>
      <w:r w:rsidR="00086218">
        <w:t>ligações e para isto foi utilizada</w:t>
      </w:r>
      <w:r w:rsidR="00AC033E">
        <w:t xml:space="preserve"> uma ferrament</w:t>
      </w:r>
      <w:r w:rsidR="00131AD4">
        <w:t>a</w:t>
      </w:r>
      <w:r w:rsidR="00AC033E">
        <w:t xml:space="preserve"> da biblioteca </w:t>
      </w:r>
      <w:proofErr w:type="spellStart"/>
      <w:r w:rsidR="00131AD4">
        <w:t>S</w:t>
      </w:r>
      <w:r w:rsidR="00AC033E">
        <w:t>cipy</w:t>
      </w:r>
      <w:proofErr w:type="spellEnd"/>
      <w:r w:rsidR="00AC033E">
        <w:t>, que é uma biblioteca</w:t>
      </w:r>
      <w:r w:rsidR="00567E21">
        <w:t xml:space="preserve"> focada em algoritmos </w:t>
      </w:r>
      <w:r w:rsidR="002E5AA1">
        <w:t xml:space="preserve">para resolução de problemas de computação </w:t>
      </w:r>
      <w:r w:rsidR="00131AD4">
        <w:t xml:space="preserve">científica, foi utilizada a ferramenta que faz o cálculo das ligações para depois podermos analisar as </w:t>
      </w:r>
      <w:r w:rsidR="00131AD4">
        <w:lastRenderedPageBreak/>
        <w:t xml:space="preserve">mesmas utilizando para tal um dendrograma. No cálculo das ligações foi utilizado o método </w:t>
      </w:r>
      <w:proofErr w:type="spellStart"/>
      <w:r w:rsidR="00131AD4">
        <w:t>Ward</w:t>
      </w:r>
      <w:proofErr w:type="spellEnd"/>
      <w:r w:rsidR="00131AD4">
        <w:t xml:space="preserve"> que utiliza a métrica Euclidiana para o cálculo das distâncias dos pontos.</w:t>
      </w:r>
    </w:p>
    <w:p w14:paraId="7D42A134" w14:textId="63402A31" w:rsidR="00F24ED8" w:rsidRDefault="00F24ED8" w:rsidP="00D67518">
      <w:pPr>
        <w:ind w:firstLine="706"/>
      </w:pPr>
      <w:r>
        <w:t xml:space="preserve">Depois de criadas as ligações </w:t>
      </w:r>
      <w:proofErr w:type="spellStart"/>
      <w:r>
        <w:t>Ward</w:t>
      </w:r>
      <w:proofErr w:type="spellEnd"/>
      <w:r>
        <w:t xml:space="preserve">, representei </w:t>
      </w:r>
      <w:r w:rsidR="00C00296">
        <w:t>as mesmas</w:t>
      </w:r>
      <w:r>
        <w:t xml:space="preserve"> graficamente </w:t>
      </w:r>
      <w:r w:rsidR="00460AFB">
        <w:t xml:space="preserve">por meio de </w:t>
      </w:r>
      <w:r>
        <w:t>dendrogramas</w:t>
      </w:r>
      <w:r w:rsidR="00C00296">
        <w:t xml:space="preserve">, utilizando também a biblioteca </w:t>
      </w:r>
      <w:proofErr w:type="spellStart"/>
      <w:r w:rsidR="005D5EE3">
        <w:t>S</w:t>
      </w:r>
      <w:r w:rsidR="00C00296">
        <w:t>cipy</w:t>
      </w:r>
      <w:proofErr w:type="spellEnd"/>
      <w:r w:rsidR="00C00296">
        <w:t xml:space="preserve"> para a visualização</w:t>
      </w:r>
      <w:r w:rsidR="00630E77">
        <w:t xml:space="preserve">. Os dendrogramas permitem visualizar como as métricas de agrupam tendo em conta as </w:t>
      </w:r>
      <w:r w:rsidR="003B6042">
        <w:t>distâncias</w:t>
      </w:r>
      <w:r w:rsidR="00630E77">
        <w:t xml:space="preserve"> entre as suas correlações.</w:t>
      </w:r>
    </w:p>
    <w:p w14:paraId="629CD67E" w14:textId="77777777" w:rsidR="002D0147" w:rsidRDefault="003B6042" w:rsidP="002D0147">
      <w:pPr>
        <w:keepNext/>
        <w:jc w:val="center"/>
      </w:pPr>
      <w:r w:rsidRPr="003B6042">
        <w:rPr>
          <w:noProof/>
        </w:rPr>
        <w:drawing>
          <wp:inline distT="0" distB="0" distL="0" distR="0" wp14:anchorId="0AC4E451" wp14:editId="04307E01">
            <wp:extent cx="5400040" cy="3665855"/>
            <wp:effectExtent l="0" t="0" r="0" b="0"/>
            <wp:docPr id="118056302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63027" name="Picture 1" descr="A diagram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C344" w14:textId="170E2C2E" w:rsidR="003B6042" w:rsidRDefault="002D0147" w:rsidP="002D0147">
      <w:pPr>
        <w:pStyle w:val="Caption"/>
        <w:jc w:val="center"/>
      </w:pPr>
      <w:bookmarkStart w:id="38" w:name="_Toc139754713"/>
      <w:r>
        <w:t xml:space="preserve">Figura </w:t>
      </w:r>
      <w:r w:rsidR="00747410">
        <w:fldChar w:fldCharType="begin"/>
      </w:r>
      <w:r w:rsidR="00747410">
        <w:instrText xml:space="preserve"> SEQ Figura \* ARABIC </w:instrText>
      </w:r>
      <w:r w:rsidR="00747410">
        <w:fldChar w:fldCharType="separate"/>
      </w:r>
      <w:r w:rsidR="00747410">
        <w:rPr>
          <w:noProof/>
        </w:rPr>
        <w:t>10</w:t>
      </w:r>
      <w:r w:rsidR="00747410">
        <w:rPr>
          <w:noProof/>
        </w:rPr>
        <w:fldChar w:fldCharType="end"/>
      </w:r>
      <w:r w:rsidRPr="006122C9">
        <w:t>: Dendrograma das métricas de estimação de energia para todos os objetos API.</w:t>
      </w:r>
      <w:bookmarkEnd w:id="38"/>
    </w:p>
    <w:p w14:paraId="2972641C" w14:textId="5B8A4019" w:rsidR="005D5EE3" w:rsidRDefault="009C7F37" w:rsidP="0047149E">
      <w:pPr>
        <w:ind w:firstLine="706"/>
      </w:pPr>
      <w:r>
        <w:t xml:space="preserve">Após toda a informação ter sido </w:t>
      </w:r>
      <w:r w:rsidR="005332FE">
        <w:t xml:space="preserve">apresentada de forma visual, </w:t>
      </w:r>
      <w:r w:rsidR="00972C6E">
        <w:t>todos os gráficos obtidos</w:t>
      </w:r>
      <w:r w:rsidR="005332FE">
        <w:t xml:space="preserve"> foram extraídos para poder efetuar uma análise empírica sobre o problema apresentado e tentar provar a nossa hipótese.</w:t>
      </w:r>
    </w:p>
    <w:p w14:paraId="3D1EE481" w14:textId="77777777" w:rsidR="00983E2E" w:rsidRPr="0047149E" w:rsidRDefault="00983E2E" w:rsidP="0047149E">
      <w:pPr>
        <w:ind w:firstLine="706"/>
      </w:pPr>
    </w:p>
    <w:p w14:paraId="3399CBB1" w14:textId="02343F70" w:rsidR="00CB7ECE" w:rsidRDefault="00846F6C" w:rsidP="00846F6C">
      <w:pPr>
        <w:pStyle w:val="Heading2"/>
      </w:pPr>
      <w:bookmarkStart w:id="39" w:name="_Toc139754657"/>
      <w:r>
        <w:t>2.4.</w:t>
      </w:r>
      <w:r>
        <w:tab/>
      </w:r>
      <w:r w:rsidR="00CB7ECE">
        <w:t>An</w:t>
      </w:r>
      <w:r>
        <w:t>á</w:t>
      </w:r>
      <w:r w:rsidR="00CB7ECE">
        <w:t xml:space="preserve">lise </w:t>
      </w:r>
      <w:r w:rsidR="003C3BE8">
        <w:t>E</w:t>
      </w:r>
      <w:r w:rsidR="00CB7ECE">
        <w:t>mpírica</w:t>
      </w:r>
      <w:bookmarkEnd w:id="39"/>
    </w:p>
    <w:p w14:paraId="4FD23354" w14:textId="2305BEAA" w:rsidR="00972C6E" w:rsidRDefault="002F728C" w:rsidP="00972C6E">
      <w:pPr>
        <w:ind w:firstLine="706"/>
        <w:jc w:val="both"/>
      </w:pPr>
      <w:r>
        <w:t>Uma vez obtid</w:t>
      </w:r>
      <w:r w:rsidR="00936A28">
        <w:t xml:space="preserve">a </w:t>
      </w:r>
      <w:r w:rsidR="00274D59">
        <w:t>uma perceção visual</w:t>
      </w:r>
      <w:r w:rsidR="00936A28">
        <w:t xml:space="preserve"> sobre as métricas de estimação de energia obtidas das </w:t>
      </w:r>
      <w:r w:rsidR="005D5EE3">
        <w:t>experiências</w:t>
      </w:r>
      <w:r w:rsidR="00936A28">
        <w:t xml:space="preserve"> realizadas sobre o nosso conjunto de dados, estavam reunidas as condições para realizar uma análise empírica sobre </w:t>
      </w:r>
      <w:r w:rsidR="008924E5">
        <w:t>o</w:t>
      </w:r>
      <w:r w:rsidR="00936A28">
        <w:t>s</w:t>
      </w:r>
      <w:r w:rsidR="008924E5">
        <w:t xml:space="preserve"> dados</w:t>
      </w:r>
      <w:r w:rsidR="00EC3DBD">
        <w:t xml:space="preserve"> e </w:t>
      </w:r>
      <w:r w:rsidR="00E267A5">
        <w:t>explorar</w:t>
      </w:r>
      <w:r w:rsidR="00EC3DBD">
        <w:t xml:space="preserve"> a nossa hipótese que foi se um </w:t>
      </w:r>
      <w:r w:rsidR="00CC00C1">
        <w:t xml:space="preserve">determinado </w:t>
      </w:r>
      <w:r w:rsidR="00EC3DBD">
        <w:t xml:space="preserve">aparelho </w:t>
      </w:r>
      <w:r w:rsidR="00CC00C1">
        <w:t>influenciaria a escolha da métrica de estimação de energia.</w:t>
      </w:r>
    </w:p>
    <w:p w14:paraId="1E9A0D92" w14:textId="07C6B6EA" w:rsidR="00274D59" w:rsidRDefault="00274D59" w:rsidP="00A45ACB">
      <w:pPr>
        <w:ind w:firstLine="706"/>
        <w:jc w:val="both"/>
      </w:pPr>
      <w:r>
        <w:lastRenderedPageBreak/>
        <w:t>Para esta an</w:t>
      </w:r>
      <w:r w:rsidR="00D346B1">
        <w:t>á</w:t>
      </w:r>
      <w:r>
        <w:t>lise foram utilizados os dendrogramas obtidos d</w:t>
      </w:r>
      <w:r w:rsidR="009E4B24">
        <w:t>os diferentes aparelhos, onde decidi cortar o dendrogram</w:t>
      </w:r>
      <w:r w:rsidR="00D346B1">
        <w:t>a</w:t>
      </w:r>
      <w:r w:rsidR="009E4B24">
        <w:t xml:space="preserve"> em y = 2</w:t>
      </w:r>
      <w:r w:rsidR="009E70F2">
        <w:t>, onde na maioria obtínhamos um interessante agrupamento de métricas</w:t>
      </w:r>
      <w:r w:rsidR="00C81C7A">
        <w:t>, era possível observar na maioria</w:t>
      </w:r>
      <w:r w:rsidR="00EB7213">
        <w:t xml:space="preserve"> entre</w:t>
      </w:r>
      <w:r w:rsidR="00C81C7A">
        <w:t xml:space="preserve"> 4 </w:t>
      </w:r>
      <w:r w:rsidR="005B6900">
        <w:t>e</w:t>
      </w:r>
      <w:r w:rsidR="00EB7213">
        <w:t xml:space="preserve"> 5 </w:t>
      </w:r>
      <w:r w:rsidR="00C81C7A">
        <w:t>agrupamentos de métricas</w:t>
      </w:r>
      <w:r w:rsidR="00EB7213">
        <w:t>.</w:t>
      </w:r>
    </w:p>
    <w:p w14:paraId="43489384" w14:textId="0EA3067D" w:rsidR="00474646" w:rsidRDefault="00BC6A31" w:rsidP="00DA7642">
      <w:pPr>
        <w:ind w:firstLine="706"/>
        <w:jc w:val="both"/>
      </w:pPr>
      <w:r>
        <w:t>De modo a termos um ponto mais geral sobre toda a informação</w:t>
      </w:r>
      <w:r w:rsidR="005B6900">
        <w:t>,</w:t>
      </w:r>
      <w:r>
        <w:t xml:space="preserve"> decidi </w:t>
      </w:r>
      <w:r w:rsidR="00F70E96">
        <w:t>realizar um dendrograma sobre todas as métricas calculadas de todos os objetos API, onde também este foi cortado em y = 2</w:t>
      </w:r>
      <w:r w:rsidR="00D55F81">
        <w:t xml:space="preserve">. Nele (Figura </w:t>
      </w:r>
      <w:r w:rsidR="004E00C3">
        <w:t>11</w:t>
      </w:r>
      <w:r w:rsidR="00D55F81">
        <w:t xml:space="preserve">) </w:t>
      </w:r>
      <w:r w:rsidR="00063D92">
        <w:t xml:space="preserve">pude </w:t>
      </w:r>
      <w:r w:rsidR="00D55F81">
        <w:t>verifica</w:t>
      </w:r>
      <w:r w:rsidR="00063D92">
        <w:t xml:space="preserve">r que, considerando o universo todo de dados obtidos, existem algumas métricas que mostram alguma semelhança entre si, </w:t>
      </w:r>
      <w:r w:rsidR="008B3904">
        <w:t>tendo em conta o ponto escolhido para efetuar o corte do dendrograma observei 5 agrupamentos de métricas distintos</w:t>
      </w:r>
      <w:r w:rsidR="00AA37D0">
        <w:t xml:space="preserve">, começando pela esquerda podes observar </w:t>
      </w:r>
      <w:r w:rsidR="00AE136C">
        <w:t>um agrupamento de duas métricas a SDE</w:t>
      </w:r>
      <w:r w:rsidR="005277EF">
        <w:t xml:space="preserve"> e a SEM que tendo em conta </w:t>
      </w:r>
      <w:r w:rsidR="005B7C8B">
        <w:t xml:space="preserve">a </w:t>
      </w:r>
      <w:r w:rsidR="005277EF">
        <w:t xml:space="preserve">natureza das duas faz sentido que se </w:t>
      </w:r>
      <w:r w:rsidR="005B7C8B">
        <w:t>assimilem</w:t>
      </w:r>
      <w:r w:rsidR="005277EF">
        <w:t xml:space="preserve"> neste contexto</w:t>
      </w:r>
      <w:r w:rsidR="00217474">
        <w:t>,</w:t>
      </w:r>
      <w:r w:rsidR="005277EF">
        <w:t xml:space="preserve"> pois ambas </w:t>
      </w:r>
      <w:r w:rsidR="005B7C8B">
        <w:t xml:space="preserve">estão associadas com erros da média. Logo </w:t>
      </w:r>
      <w:r w:rsidR="003C4782">
        <w:t>a</w:t>
      </w:r>
      <w:r w:rsidR="005B7C8B">
        <w:t xml:space="preserve"> segui</w:t>
      </w:r>
      <w:r w:rsidR="003C4782">
        <w:t>r</w:t>
      </w:r>
      <w:r w:rsidR="005B7C8B">
        <w:t xml:space="preserve"> observamos outro agrupamento com 4 métricas, </w:t>
      </w:r>
      <w:r w:rsidR="00F10F2C">
        <w:t>a</w:t>
      </w:r>
      <w:r w:rsidR="005B7C8B">
        <w:t xml:space="preserve"> ABSE, a </w:t>
      </w:r>
      <w:proofErr w:type="spellStart"/>
      <w:r w:rsidR="005B7C8B">
        <w:t>MR_Micro</w:t>
      </w:r>
      <w:proofErr w:type="spellEnd"/>
      <w:r w:rsidR="005B7C8B">
        <w:t>, a AE e a CV_RMSD</w:t>
      </w:r>
      <w:r w:rsidR="00F10F2C">
        <w:t xml:space="preserve">, que dos agrupamentos obtidos são as que mais se assimilam, </w:t>
      </w:r>
      <w:r w:rsidR="00A536AC">
        <w:t>isto</w:t>
      </w:r>
      <w:r w:rsidR="003C4782">
        <w:t>,</w:t>
      </w:r>
      <w:r w:rsidR="00A536AC">
        <w:t xml:space="preserve"> pois estão tod</w:t>
      </w:r>
      <w:r w:rsidR="00164A10">
        <w:t>a</w:t>
      </w:r>
      <w:r w:rsidR="00A536AC">
        <w:t xml:space="preserve">s baseadas </w:t>
      </w:r>
      <w:r w:rsidR="00E03E97">
        <w:t>n</w:t>
      </w:r>
      <w:r w:rsidR="00526512">
        <w:t>o erro obtido entre o valor de consumo real</w:t>
      </w:r>
      <w:r w:rsidR="00164A10">
        <w:t xml:space="preserve"> e o valor previsto, daí a sua semelhança. </w:t>
      </w:r>
      <w:r w:rsidR="003B7E20">
        <w:t>O agrupamento seguinte, são 3 métricas que são a EAV1, a EE e a ETEA</w:t>
      </w:r>
      <w:r w:rsidR="00773682">
        <w:t xml:space="preserve">. Estes 3 primeiros agrupamentos </w:t>
      </w:r>
      <w:r w:rsidR="00E60146">
        <w:t>são semelhantes entre si</w:t>
      </w:r>
      <w:r w:rsidR="00860F47">
        <w:t>,</w:t>
      </w:r>
      <w:r w:rsidR="00E60146">
        <w:t xml:space="preserve"> pois trabalhos todos com valores médios entre os consumos reais e os consumos previstos.</w:t>
      </w:r>
      <w:r w:rsidR="00081220">
        <w:t xml:space="preserve"> Na parte direita do dendrograma observamos apenas 2 agrupamentos</w:t>
      </w:r>
      <w:r w:rsidR="002F593D">
        <w:t xml:space="preserve">, um com duas métricas e outro com </w:t>
      </w:r>
      <w:r w:rsidR="00537CEF">
        <w:t>seis</w:t>
      </w:r>
      <w:r w:rsidR="002F593D">
        <w:t xml:space="preserve"> métricas que se assimilam entre sim</w:t>
      </w:r>
      <w:r w:rsidR="00E0623E">
        <w:t>. Estes agrupamentos fazem-nos entender que existem certas métricas que podem ser substituídas por outras</w:t>
      </w:r>
      <w:r w:rsidR="00860F47">
        <w:t>,</w:t>
      </w:r>
      <w:r w:rsidR="00E0623E">
        <w:t xml:space="preserve"> pois</w:t>
      </w:r>
      <w:r w:rsidR="009D0735">
        <w:t>,</w:t>
      </w:r>
      <w:r w:rsidR="00E0623E">
        <w:t xml:space="preserve"> na verdade</w:t>
      </w:r>
      <w:r w:rsidR="009D0735">
        <w:t>,</w:t>
      </w:r>
      <w:r w:rsidR="00E0623E">
        <w:t xml:space="preserve"> iram retornar </w:t>
      </w:r>
      <w:r w:rsidR="00474646">
        <w:t>valores bastante semelhantes em relação ao que queremos avaliar numa experiência.</w:t>
      </w:r>
    </w:p>
    <w:p w14:paraId="1680BD97" w14:textId="77777777" w:rsidR="002D0147" w:rsidRDefault="00A36B17" w:rsidP="002D0147">
      <w:pPr>
        <w:keepNext/>
        <w:jc w:val="center"/>
      </w:pPr>
      <w:r w:rsidRPr="00A36B17">
        <w:rPr>
          <w:noProof/>
        </w:rPr>
        <w:lastRenderedPageBreak/>
        <w:drawing>
          <wp:inline distT="0" distB="0" distL="0" distR="0" wp14:anchorId="5143658E" wp14:editId="6A4A5EE3">
            <wp:extent cx="5400040" cy="3665855"/>
            <wp:effectExtent l="0" t="0" r="0" b="0"/>
            <wp:docPr id="589294372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94372" name="Picture 1" descr="A diagram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0CD2" w14:textId="0241FF65" w:rsidR="00A36B17" w:rsidRDefault="002D0147" w:rsidP="002D0147">
      <w:pPr>
        <w:pStyle w:val="Caption"/>
        <w:jc w:val="center"/>
      </w:pPr>
      <w:bookmarkStart w:id="40" w:name="_Toc139754714"/>
      <w:r>
        <w:t xml:space="preserve">Figura </w:t>
      </w:r>
      <w:r w:rsidR="00747410">
        <w:fldChar w:fldCharType="begin"/>
      </w:r>
      <w:r w:rsidR="00747410">
        <w:instrText xml:space="preserve"> S</w:instrText>
      </w:r>
      <w:r w:rsidR="00747410">
        <w:instrText xml:space="preserve">EQ Figura \* ARABIC </w:instrText>
      </w:r>
      <w:r w:rsidR="00747410">
        <w:fldChar w:fldCharType="separate"/>
      </w:r>
      <w:r w:rsidR="00747410">
        <w:rPr>
          <w:noProof/>
        </w:rPr>
        <w:t>11</w:t>
      </w:r>
      <w:r w:rsidR="00747410">
        <w:rPr>
          <w:noProof/>
        </w:rPr>
        <w:fldChar w:fldCharType="end"/>
      </w:r>
      <w:r w:rsidRPr="00DB1403">
        <w:t>: Dendrograma das métricas calculadas de todos os objetos API com um corte feito em y=2.</w:t>
      </w:r>
      <w:bookmarkEnd w:id="40"/>
    </w:p>
    <w:p w14:paraId="58AAAB40" w14:textId="12EAFD7C" w:rsidR="00631110" w:rsidRDefault="00DA7642" w:rsidP="00631110">
      <w:pPr>
        <w:ind w:firstLine="706"/>
        <w:jc w:val="both"/>
      </w:pPr>
      <w:r>
        <w:t xml:space="preserve">Assim que comecei a analisar os dendrogramas de cada aparelho notei algumas mudanças nos agrupamentos de métricas. Ao analisar o dendrograma dos objetos API das máquinas de lavar louça (Figura </w:t>
      </w:r>
      <w:r w:rsidR="004E00C3">
        <w:t>12</w:t>
      </w:r>
      <w:r>
        <w:t xml:space="preserve">), pude observar que logo no primeiro agrupamento da esquerda, houve uma mudança, enquanto no universo geral de todos os objetos </w:t>
      </w:r>
      <w:proofErr w:type="spellStart"/>
      <w:r>
        <w:t>API’s</w:t>
      </w:r>
      <w:proofErr w:type="spellEnd"/>
      <w:r>
        <w:t xml:space="preserve"> as métricas SDE e SEM tinham uma grande semelhança, no universo de </w:t>
      </w:r>
      <w:proofErr w:type="spellStart"/>
      <w:r>
        <w:t>API’s</w:t>
      </w:r>
      <w:proofErr w:type="spellEnd"/>
      <w:r>
        <w:t xml:space="preserve"> das máquinas de lavar louça esta semelhança havia sido transformada </w:t>
      </w:r>
      <w:r w:rsidR="00A31BE0">
        <w:t>n</w:t>
      </w:r>
      <w:r>
        <w:t xml:space="preserve">uma dissemelhança, pelo que houve logo uma suspeita que </w:t>
      </w:r>
      <w:r w:rsidR="00E93BFB">
        <w:t>um aparelho realmente pode influenciar a escolha de uma métrica de desempenho de estimação de energia.</w:t>
      </w:r>
    </w:p>
    <w:p w14:paraId="7C57A8F6" w14:textId="2B9B4BF9" w:rsidR="00E93BFB" w:rsidRDefault="00182342" w:rsidP="00631110">
      <w:pPr>
        <w:ind w:firstLine="706"/>
        <w:jc w:val="both"/>
      </w:pPr>
      <w:r>
        <w:t xml:space="preserve">Enquanto continuei a minha </w:t>
      </w:r>
      <w:r w:rsidR="004039CE">
        <w:t>análise</w:t>
      </w:r>
      <w:r>
        <w:t xml:space="preserve"> notei mais e mais diferença entre </w:t>
      </w:r>
      <w:r w:rsidR="00D8227F">
        <w:t xml:space="preserve">os agrupamentos de métricas de cada aparelho e do universo total de dados e até mesmo diferenças nos agrupamentos entre </w:t>
      </w:r>
      <w:r w:rsidR="00251750">
        <w:t>aparelhos</w:t>
      </w:r>
      <w:r w:rsidR="00AA37F9">
        <w:t xml:space="preserve">. Uma </w:t>
      </w:r>
      <w:r w:rsidR="00993C9F">
        <w:t>conclusão retirada</w:t>
      </w:r>
      <w:r w:rsidR="00AA37F9">
        <w:t xml:space="preserve"> </w:t>
      </w:r>
      <w:r w:rsidR="00F112CF">
        <w:t>foi</w:t>
      </w:r>
      <w:r w:rsidR="00AA37F9">
        <w:t xml:space="preserve"> que </w:t>
      </w:r>
      <w:r w:rsidR="00EE2FCA">
        <w:t xml:space="preserve">existe mais semelhança entre os agrupamentos de métricas de aparelhos </w:t>
      </w:r>
      <w:r w:rsidR="0025607E">
        <w:t>utilizados ocasionalmente, por exemplo</w:t>
      </w:r>
      <w:r w:rsidR="00957E90">
        <w:t>,</w:t>
      </w:r>
      <w:r w:rsidR="0025607E">
        <w:t xml:space="preserve"> chaleira e </w:t>
      </w:r>
      <w:r w:rsidR="00BB74DB">
        <w:t>micro-ondas</w:t>
      </w:r>
      <w:r w:rsidR="0025607E">
        <w:t xml:space="preserve">, </w:t>
      </w:r>
      <w:r w:rsidR="00E477B1">
        <w:t xml:space="preserve">e uma </w:t>
      </w:r>
      <w:r w:rsidR="00BB74DB">
        <w:t>dissemelhança</w:t>
      </w:r>
      <w:r w:rsidR="00E477B1">
        <w:t xml:space="preserve"> quando comparamos um aparelho que está</w:t>
      </w:r>
      <w:r w:rsidR="008A062B">
        <w:t xml:space="preserve"> sempre ligado, como um frigor</w:t>
      </w:r>
      <w:r w:rsidR="00957E90">
        <w:t>í</w:t>
      </w:r>
      <w:r w:rsidR="008A062B">
        <w:t xml:space="preserve">fico, o que me leva a questionar se </w:t>
      </w:r>
      <w:r w:rsidR="00BB74DB">
        <w:t>além do aparelho escolhido</w:t>
      </w:r>
      <w:r w:rsidR="008A77C9">
        <w:t>,</w:t>
      </w:r>
      <w:r w:rsidR="00BB74DB">
        <w:t xml:space="preserve"> se também o tempo em que este está ligado influ</w:t>
      </w:r>
      <w:r w:rsidR="00DA404F">
        <w:t>e</w:t>
      </w:r>
      <w:r w:rsidR="00BB74DB">
        <w:t>ncia a seleção da métrica de desempenho.</w:t>
      </w:r>
    </w:p>
    <w:p w14:paraId="0A5EB918" w14:textId="4C3538FD" w:rsidR="00CB3B42" w:rsidRDefault="00CB3B42" w:rsidP="00631110">
      <w:pPr>
        <w:ind w:firstLine="706"/>
        <w:jc w:val="both"/>
      </w:pPr>
      <w:r>
        <w:t xml:space="preserve">Agrupei todos os dendrogramas na </w:t>
      </w:r>
      <w:r w:rsidR="00CC0671">
        <w:t>T</w:t>
      </w:r>
      <w:r>
        <w:t>abela</w:t>
      </w:r>
      <w:r w:rsidR="00CC0671">
        <w:t xml:space="preserve"> 5</w:t>
      </w:r>
      <w:r>
        <w:t xml:space="preserve"> onde é possível visualizar estas diferenças e tirar mais conclusões</w:t>
      </w:r>
      <w:r w:rsidR="00CC0671">
        <w:t xml:space="preserve"> acerca dos diferentes agrupamentos </w:t>
      </w:r>
      <w:r w:rsidR="00480EF2">
        <w:t>de métricas dos diferentes aparelhos.</w:t>
      </w:r>
    </w:p>
    <w:p w14:paraId="04FC53AC" w14:textId="7919B329" w:rsidR="0047149E" w:rsidRDefault="00DA404F" w:rsidP="009D0735">
      <w:pPr>
        <w:ind w:firstLine="706"/>
        <w:jc w:val="both"/>
      </w:pPr>
      <w:r>
        <w:lastRenderedPageBreak/>
        <w:t>Após</w:t>
      </w:r>
      <w:r w:rsidR="008312C6">
        <w:t xml:space="preserve"> analisar os dendrogramas apercebi-me que realmente o aparelho escolhi</w:t>
      </w:r>
      <w:r w:rsidR="00247260">
        <w:t>do deve influenciar a escolha da métrica</w:t>
      </w:r>
      <w:r w:rsidR="00A73361">
        <w:t>,</w:t>
      </w:r>
      <w:r w:rsidR="00247260">
        <w:t xml:space="preserve"> pois diferentes aparelhos agrupam diferentes métricas, e est</w:t>
      </w:r>
      <w:r w:rsidR="00A73361">
        <w:t>e</w:t>
      </w:r>
      <w:r w:rsidR="00247260">
        <w:t xml:space="preserve"> </w:t>
      </w:r>
      <w:r w:rsidR="00D642D9">
        <w:t>agrupamento</w:t>
      </w:r>
      <w:r w:rsidR="00247260">
        <w:t xml:space="preserve"> é por vezes tão d</w:t>
      </w:r>
      <w:r w:rsidR="00D642D9">
        <w:t>i</w:t>
      </w:r>
      <w:r w:rsidR="00247260">
        <w:t>ssemelhante de aparelho para aparelho que nos leva a entender que</w:t>
      </w:r>
      <w:r w:rsidR="00D642D9">
        <w:t xml:space="preserve"> nem sempre a mesma métrica de desempenha na estimação de energia serve para medir se a energia estimada de um aparelho teve um tão bom desempenho como noutro aparelho</w:t>
      </w:r>
      <w:r w:rsidR="005B4DBB">
        <w:t>.</w:t>
      </w:r>
      <w:r w:rsidR="00957CBD">
        <w:t xml:space="preserve"> Se, por exemplo, quisermos saber </w:t>
      </w:r>
      <w:r w:rsidR="007F4C69">
        <w:t>o desempenho de um algoritmo na estimação de energia de uma chaleira</w:t>
      </w:r>
      <w:r w:rsidR="00A73361">
        <w:t>,</w:t>
      </w:r>
      <w:r w:rsidR="007F4C69">
        <w:t xml:space="preserve"> </w:t>
      </w:r>
      <w:r w:rsidR="00574879">
        <w:t xml:space="preserve">poderíamos </w:t>
      </w:r>
      <w:r w:rsidR="007F4C69">
        <w:t>utiliza</w:t>
      </w:r>
      <w:r w:rsidR="00574879">
        <w:t>r</w:t>
      </w:r>
      <w:r w:rsidR="007F4C69">
        <w:t xml:space="preserve"> a métrica </w:t>
      </w:r>
      <w:r w:rsidR="00581478">
        <w:t>PSDE ou a MR_MICRO</w:t>
      </w:r>
      <w:r w:rsidR="00A73361">
        <w:t>,</w:t>
      </w:r>
      <w:r w:rsidR="00581478">
        <w:t xml:space="preserve"> pois ambas demonstram ter uma grande semelhança</w:t>
      </w:r>
      <w:r w:rsidR="00B67BB0">
        <w:t xml:space="preserve"> (Figura 1</w:t>
      </w:r>
      <w:r w:rsidR="004E00C3">
        <w:t>6</w:t>
      </w:r>
      <w:r w:rsidR="00B67BB0">
        <w:t>)</w:t>
      </w:r>
      <w:r w:rsidR="00581478">
        <w:t xml:space="preserve">, mas o mesmo já não é verdade se quisermos fazer o mesmo </w:t>
      </w:r>
      <w:r w:rsidR="00E82E71">
        <w:t>cálculo</w:t>
      </w:r>
      <w:r w:rsidR="00581478">
        <w:t xml:space="preserve"> para um congelador</w:t>
      </w:r>
      <w:r w:rsidR="00780732">
        <w:t xml:space="preserve">, pois observando o dendrograma do congelador </w:t>
      </w:r>
      <w:r w:rsidR="00B67BB0">
        <w:t>(Figura 1</w:t>
      </w:r>
      <w:r w:rsidR="004E00C3">
        <w:t>5</w:t>
      </w:r>
      <w:r w:rsidR="00B67BB0">
        <w:t xml:space="preserve">) </w:t>
      </w:r>
      <w:r w:rsidR="00780732">
        <w:t xml:space="preserve">vemos que estas duas métricas têm uma dissemelhança </w:t>
      </w:r>
      <w:r w:rsidR="00E82E71">
        <w:t>considerável.</w:t>
      </w:r>
    </w:p>
    <w:p w14:paraId="75A9B285" w14:textId="77777777" w:rsidR="009D0735" w:rsidRPr="00631110" w:rsidRDefault="009D0735" w:rsidP="009D0735">
      <w:pPr>
        <w:ind w:firstLine="706"/>
        <w:jc w:val="both"/>
      </w:pPr>
    </w:p>
    <w:tbl>
      <w:tblPr>
        <w:tblStyle w:val="PlainTable5"/>
        <w:tblW w:w="0" w:type="auto"/>
        <w:tblInd w:w="-180" w:type="dxa"/>
        <w:tblLayout w:type="fixed"/>
        <w:tblLook w:val="04A0" w:firstRow="1" w:lastRow="0" w:firstColumn="1" w:lastColumn="0" w:noHBand="0" w:noVBand="1"/>
      </w:tblPr>
      <w:tblGrid>
        <w:gridCol w:w="1080"/>
        <w:gridCol w:w="7604"/>
      </w:tblGrid>
      <w:tr w:rsidR="005A7B36" w:rsidRPr="005A7B36" w14:paraId="608DA05D" w14:textId="77777777" w:rsidTr="005A7B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0" w:type="dxa"/>
          </w:tcPr>
          <w:p w14:paraId="013125E9" w14:textId="0EDEAEA1" w:rsidR="00EB3534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t>Aparelho</w:t>
            </w:r>
          </w:p>
        </w:tc>
        <w:tc>
          <w:tcPr>
            <w:tcW w:w="7604" w:type="dxa"/>
          </w:tcPr>
          <w:p w14:paraId="558814AA" w14:textId="6A1C7D25" w:rsidR="0079698C" w:rsidRPr="005A7B36" w:rsidRDefault="00EB3534" w:rsidP="00972C6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5A7B36">
              <w:rPr>
                <w:sz w:val="22"/>
              </w:rPr>
              <w:t>Dendrograma</w:t>
            </w:r>
          </w:p>
        </w:tc>
      </w:tr>
      <w:tr w:rsidR="005A7B36" w14:paraId="2B1C169A" w14:textId="77777777" w:rsidTr="005A7B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55E056" w14:textId="23ACC74D" w:rsidR="00EB3534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t>DW</w:t>
            </w:r>
          </w:p>
        </w:tc>
        <w:tc>
          <w:tcPr>
            <w:tcW w:w="7604" w:type="dxa"/>
            <w:vAlign w:val="center"/>
          </w:tcPr>
          <w:p w14:paraId="5B82D903" w14:textId="77777777" w:rsidR="002D0147" w:rsidRDefault="00296FE6" w:rsidP="002D01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51096B" wp14:editId="553BC1B5">
                  <wp:extent cx="4511673" cy="3007605"/>
                  <wp:effectExtent l="19050" t="19050" r="22860" b="21590"/>
                  <wp:docPr id="83269408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171" cy="30179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CC36C2" w14:textId="5E1B2853" w:rsidR="002D0147" w:rsidRDefault="002D0147" w:rsidP="002D0147">
            <w:pPr>
              <w:pStyle w:val="Caption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41" w:name="_Toc139754715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12</w:t>
            </w:r>
            <w:r w:rsidR="00747410">
              <w:rPr>
                <w:noProof/>
              </w:rPr>
              <w:fldChar w:fldCharType="end"/>
            </w:r>
            <w:r w:rsidRPr="00D44505">
              <w:t>: Dendrograma das métricas de estimação de energia calculadas sobre todos os objetos API de máquinas de lavar louça.</w:t>
            </w:r>
            <w:bookmarkEnd w:id="41"/>
          </w:p>
          <w:p w14:paraId="508C22B3" w14:textId="40496A61" w:rsidR="00EB3534" w:rsidRDefault="00EB3534" w:rsidP="002D01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7B36" w14:paraId="6071AA95" w14:textId="77777777" w:rsidTr="005A7B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4DF696" w14:textId="28441006" w:rsidR="0079698C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lastRenderedPageBreak/>
              <w:t>FF</w:t>
            </w:r>
          </w:p>
        </w:tc>
        <w:tc>
          <w:tcPr>
            <w:tcW w:w="7604" w:type="dxa"/>
            <w:vAlign w:val="center"/>
          </w:tcPr>
          <w:p w14:paraId="278844C0" w14:textId="77777777" w:rsidR="002D0147" w:rsidRDefault="005A7B36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7689086" wp14:editId="26F357B2">
                  <wp:extent cx="4512830" cy="3008376"/>
                  <wp:effectExtent l="19050" t="19050" r="21590" b="20955"/>
                  <wp:docPr id="3929445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830" cy="3008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C23C96" w14:textId="4CDE8F9C" w:rsidR="002D0147" w:rsidRDefault="002D0147" w:rsidP="002D0147">
            <w:pPr>
              <w:pStyle w:val="Captio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42" w:name="_Toc139754716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13</w:t>
            </w:r>
            <w:r w:rsidR="00747410">
              <w:rPr>
                <w:noProof/>
              </w:rPr>
              <w:fldChar w:fldCharType="end"/>
            </w:r>
            <w:r w:rsidRPr="004C3A03">
              <w:t>: Dendrograma das métricas de estimação de energia calculadas sobre todos os objetos API de frigoríficos com congelador.</w:t>
            </w:r>
            <w:bookmarkEnd w:id="42"/>
          </w:p>
          <w:p w14:paraId="2DF9BA6D" w14:textId="4CC11D27" w:rsidR="0079698C" w:rsidRDefault="0079698C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7B36" w14:paraId="58E9F4F1" w14:textId="77777777" w:rsidTr="008E49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3A9FECF" w14:textId="430CCCAF" w:rsidR="0079698C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t>FR</w:t>
            </w:r>
          </w:p>
        </w:tc>
        <w:tc>
          <w:tcPr>
            <w:tcW w:w="7604" w:type="dxa"/>
          </w:tcPr>
          <w:p w14:paraId="5E7930EE" w14:textId="77777777" w:rsidR="002D0147" w:rsidRDefault="008E4981" w:rsidP="002D01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DD4928" wp14:editId="1D7FC5EE">
                  <wp:extent cx="4512870" cy="3008376"/>
                  <wp:effectExtent l="19050" t="19050" r="21590" b="20955"/>
                  <wp:docPr id="10711987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870" cy="3008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6F173" w14:textId="2BF65522" w:rsidR="002D0147" w:rsidRDefault="002D0147" w:rsidP="002D0147">
            <w:pPr>
              <w:pStyle w:val="Caption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43" w:name="_Toc139754717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14</w:t>
            </w:r>
            <w:r w:rsidR="00747410">
              <w:rPr>
                <w:noProof/>
              </w:rPr>
              <w:fldChar w:fldCharType="end"/>
            </w:r>
            <w:r w:rsidRPr="005B2AAB">
              <w:t>: Dendrograma das métricas de estimação de energia calculadas sobre todos os objetos API de frigoríficos.</w:t>
            </w:r>
            <w:bookmarkEnd w:id="43"/>
          </w:p>
          <w:p w14:paraId="2BA0F529" w14:textId="4EB7064A" w:rsidR="0079698C" w:rsidRDefault="0079698C" w:rsidP="002D01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7B36" w14:paraId="1F90FD13" w14:textId="77777777" w:rsidTr="008E4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66B398" w14:textId="10054FFA" w:rsidR="0079698C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lastRenderedPageBreak/>
              <w:t>FZ</w:t>
            </w:r>
          </w:p>
        </w:tc>
        <w:tc>
          <w:tcPr>
            <w:tcW w:w="7604" w:type="dxa"/>
          </w:tcPr>
          <w:p w14:paraId="54E9B565" w14:textId="77777777" w:rsidR="002D0147" w:rsidRDefault="008E4981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EE27F8" wp14:editId="2EA7274C">
                  <wp:extent cx="4512870" cy="3008376"/>
                  <wp:effectExtent l="19050" t="19050" r="21590" b="20955"/>
                  <wp:docPr id="44470102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870" cy="3008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E0D044" w14:textId="50256896" w:rsidR="002D0147" w:rsidRDefault="002D0147" w:rsidP="002D0147">
            <w:pPr>
              <w:pStyle w:val="Captio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44" w:name="_Toc139754718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15</w:t>
            </w:r>
            <w:r w:rsidR="00747410">
              <w:rPr>
                <w:noProof/>
              </w:rPr>
              <w:fldChar w:fldCharType="end"/>
            </w:r>
            <w:r w:rsidRPr="00EF3490">
              <w:t>: Dendrograma das métricas de estimação de energia calculadas sobre todos os objetos API de congeladores.</w:t>
            </w:r>
            <w:bookmarkEnd w:id="44"/>
          </w:p>
          <w:p w14:paraId="5904933A" w14:textId="5B869407" w:rsidR="0079698C" w:rsidRDefault="0079698C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7B36" w14:paraId="6B75AB5C" w14:textId="77777777" w:rsidTr="00AB6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849960D" w14:textId="60BAAAE1" w:rsidR="0079698C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t>KT</w:t>
            </w:r>
          </w:p>
        </w:tc>
        <w:tc>
          <w:tcPr>
            <w:tcW w:w="7604" w:type="dxa"/>
          </w:tcPr>
          <w:p w14:paraId="59DE1F07" w14:textId="77777777" w:rsidR="002D0147" w:rsidRDefault="00AB6A3F" w:rsidP="002D01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BAA123" wp14:editId="24DA1EC9">
                  <wp:extent cx="4512870" cy="3008376"/>
                  <wp:effectExtent l="19050" t="19050" r="21590" b="20955"/>
                  <wp:docPr id="17929357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870" cy="3008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94482" w14:textId="093A49B5" w:rsidR="002D0147" w:rsidRDefault="002D0147" w:rsidP="002D0147">
            <w:pPr>
              <w:pStyle w:val="Caption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45" w:name="_Toc139754719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16</w:t>
            </w:r>
            <w:r w:rsidR="00747410">
              <w:rPr>
                <w:noProof/>
              </w:rPr>
              <w:fldChar w:fldCharType="end"/>
            </w:r>
            <w:r w:rsidRPr="000A1931">
              <w:t>: Dendrograma das métricas de estimação de energia calculadas sobre todos os objetos API de chaleiras.</w:t>
            </w:r>
            <w:bookmarkEnd w:id="45"/>
          </w:p>
          <w:p w14:paraId="5A0E2386" w14:textId="7212E4BD" w:rsidR="0079698C" w:rsidRDefault="0079698C" w:rsidP="002D01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A7B36" w14:paraId="02A8CF05" w14:textId="77777777" w:rsidTr="00A45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3BE6E7" w14:textId="01ACEC81" w:rsidR="0079698C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lastRenderedPageBreak/>
              <w:t>MW</w:t>
            </w:r>
          </w:p>
        </w:tc>
        <w:tc>
          <w:tcPr>
            <w:tcW w:w="7604" w:type="dxa"/>
          </w:tcPr>
          <w:p w14:paraId="7FC714F1" w14:textId="77777777" w:rsidR="002D0147" w:rsidRDefault="00A45ACB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C5D5F80" wp14:editId="38C3AB73">
                  <wp:extent cx="4512870" cy="3008376"/>
                  <wp:effectExtent l="19050" t="19050" r="21590" b="20955"/>
                  <wp:docPr id="70064164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870" cy="3008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7B67AD" w14:textId="1561CACF" w:rsidR="002D0147" w:rsidRDefault="002D0147" w:rsidP="002D0147">
            <w:pPr>
              <w:pStyle w:val="Captio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46" w:name="_Toc139754720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17</w:t>
            </w:r>
            <w:r w:rsidR="00747410">
              <w:rPr>
                <w:noProof/>
              </w:rPr>
              <w:fldChar w:fldCharType="end"/>
            </w:r>
            <w:r w:rsidRPr="00335B54">
              <w:t>: Dendrograma das métricas de estimação de energia calculadas sobre todos os objetos API de micro-ondas.</w:t>
            </w:r>
            <w:bookmarkEnd w:id="46"/>
          </w:p>
          <w:p w14:paraId="4115F6C6" w14:textId="31C8CF57" w:rsidR="0079698C" w:rsidRDefault="0079698C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A7B36" w14:paraId="3B37E549" w14:textId="77777777" w:rsidTr="00A45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11A9210" w14:textId="452A9813" w:rsidR="0079698C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t>WM</w:t>
            </w:r>
          </w:p>
        </w:tc>
        <w:tc>
          <w:tcPr>
            <w:tcW w:w="7604" w:type="dxa"/>
            <w:vAlign w:val="center"/>
          </w:tcPr>
          <w:p w14:paraId="081EAE48" w14:textId="77777777" w:rsidR="002D0147" w:rsidRDefault="00A45ACB" w:rsidP="002D01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31B5EE" wp14:editId="06FD8E41">
                  <wp:extent cx="4512869" cy="3008376"/>
                  <wp:effectExtent l="19050" t="19050" r="21590" b="20955"/>
                  <wp:docPr id="131822924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869" cy="3008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23FD7" w14:textId="1D6E8870" w:rsidR="0079698C" w:rsidRDefault="002D0147" w:rsidP="002D0147">
            <w:pPr>
              <w:pStyle w:val="Caption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47" w:name="_Toc139754721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18</w:t>
            </w:r>
            <w:r w:rsidR="00747410">
              <w:rPr>
                <w:noProof/>
              </w:rPr>
              <w:fldChar w:fldCharType="end"/>
            </w:r>
            <w:r w:rsidRPr="0089385F">
              <w:t>: Dendrograma das métricas de estimação de energia calculadas sobre todos os objetos API de máquinas de lavar roupa.</w:t>
            </w:r>
            <w:bookmarkEnd w:id="47"/>
          </w:p>
        </w:tc>
      </w:tr>
      <w:tr w:rsidR="005A7B36" w14:paraId="3FCA99F3" w14:textId="77777777" w:rsidTr="00A45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63F49D" w14:textId="6C5433CE" w:rsidR="0079698C" w:rsidRPr="005A7B36" w:rsidRDefault="00EB3534" w:rsidP="00972C6E">
            <w:pPr>
              <w:jc w:val="both"/>
              <w:rPr>
                <w:sz w:val="22"/>
              </w:rPr>
            </w:pPr>
            <w:r w:rsidRPr="005A7B36">
              <w:rPr>
                <w:sz w:val="22"/>
              </w:rPr>
              <w:lastRenderedPageBreak/>
              <w:t>TV</w:t>
            </w:r>
          </w:p>
        </w:tc>
        <w:tc>
          <w:tcPr>
            <w:tcW w:w="7604" w:type="dxa"/>
          </w:tcPr>
          <w:p w14:paraId="38348260" w14:textId="77777777" w:rsidR="002D0147" w:rsidRDefault="00A45ACB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3D8F8E" wp14:editId="69CD992B">
                  <wp:extent cx="4512870" cy="3008376"/>
                  <wp:effectExtent l="19050" t="19050" r="21590" b="20955"/>
                  <wp:docPr id="183471855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870" cy="30083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7A79C9" w14:textId="7BCDD75D" w:rsidR="002D0147" w:rsidRDefault="002D0147" w:rsidP="002D0147">
            <w:pPr>
              <w:pStyle w:val="Captio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48" w:name="_Toc139754722"/>
            <w:r>
              <w:t xml:space="preserve">Figura </w:t>
            </w:r>
            <w:r w:rsidR="00747410">
              <w:fldChar w:fldCharType="begin"/>
            </w:r>
            <w:r w:rsidR="00747410">
              <w:instrText xml:space="preserve"> SEQ Figura \* ARABIC </w:instrText>
            </w:r>
            <w:r w:rsidR="00747410">
              <w:fldChar w:fldCharType="separate"/>
            </w:r>
            <w:r w:rsidR="00747410">
              <w:rPr>
                <w:noProof/>
              </w:rPr>
              <w:t>19</w:t>
            </w:r>
            <w:r w:rsidR="00747410">
              <w:rPr>
                <w:noProof/>
              </w:rPr>
              <w:fldChar w:fldCharType="end"/>
            </w:r>
            <w:r w:rsidRPr="00B43E03">
              <w:t>: Dendrograma das métricas de estimação de energia calculadas sobre todos os objetos API de televisões.</w:t>
            </w:r>
            <w:bookmarkEnd w:id="48"/>
          </w:p>
          <w:p w14:paraId="17AC15BC" w14:textId="496EBC24" w:rsidR="0079698C" w:rsidRDefault="0079698C" w:rsidP="002D014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6D4CB4" w14:textId="25EC7459" w:rsidR="0078711B" w:rsidRDefault="0078711B">
      <w:pPr>
        <w:pStyle w:val="Caption"/>
      </w:pPr>
      <w:bookmarkStart w:id="49" w:name="_Toc139754267"/>
      <w:bookmarkStart w:id="50" w:name="_Toc139754674"/>
      <w:r>
        <w:t xml:space="preserve">Tabela </w:t>
      </w:r>
      <w:r w:rsidR="00747410">
        <w:fldChar w:fldCharType="begin"/>
      </w:r>
      <w:r w:rsidR="00747410">
        <w:instrText xml:space="preserve"> SEQ Tabela \* ARABIC </w:instrText>
      </w:r>
      <w:r w:rsidR="00747410">
        <w:fldChar w:fldCharType="separate"/>
      </w:r>
      <w:r w:rsidR="00747410">
        <w:rPr>
          <w:noProof/>
        </w:rPr>
        <w:t>5</w:t>
      </w:r>
      <w:r w:rsidR="00747410">
        <w:rPr>
          <w:noProof/>
        </w:rPr>
        <w:fldChar w:fldCharType="end"/>
      </w:r>
      <w:r w:rsidRPr="007435D2">
        <w:t>: Dendrograma por aparelho.</w:t>
      </w:r>
      <w:bookmarkEnd w:id="49"/>
      <w:bookmarkEnd w:id="50"/>
    </w:p>
    <w:p w14:paraId="48A28F9C" w14:textId="3CDE0547" w:rsidR="00B67BB0" w:rsidRPr="00B67BB0" w:rsidRDefault="00B67BB0" w:rsidP="00B67BB0">
      <w:pPr>
        <w:ind w:firstLine="706"/>
        <w:jc w:val="both"/>
      </w:pPr>
      <w:r>
        <w:t>Após tirada esta conclusão pude afirmar que realmente o aparelho influencia</w:t>
      </w:r>
      <w:r w:rsidR="004F66D1">
        <w:t xml:space="preserve"> a seleção da métrica de desempenha na estimação de energia</w:t>
      </w:r>
      <w:r w:rsidR="00532F61">
        <w:t>.</w:t>
      </w:r>
    </w:p>
    <w:p w14:paraId="1D29B71D" w14:textId="603B8537" w:rsidR="00C929F1" w:rsidRDefault="00DD6FC1" w:rsidP="00C929F1">
      <w:pPr>
        <w:pStyle w:val="Heading1"/>
      </w:pPr>
      <w:bookmarkStart w:id="51" w:name="_Toc139754658"/>
      <w:r>
        <w:t xml:space="preserve">Capítulo III </w:t>
      </w:r>
      <w:r w:rsidR="001117C8">
        <w:t>–</w:t>
      </w:r>
      <w:r>
        <w:t xml:space="preserve"> </w:t>
      </w:r>
      <w:r w:rsidR="001117C8">
        <w:t>Conclusão e Trabalho Futuro</w:t>
      </w:r>
      <w:bookmarkEnd w:id="51"/>
    </w:p>
    <w:p w14:paraId="4F850271" w14:textId="287DF556" w:rsidR="00C929F1" w:rsidRDefault="000C7D22" w:rsidP="000C7D22">
      <w:pPr>
        <w:pStyle w:val="Heading2"/>
      </w:pPr>
      <w:bookmarkStart w:id="52" w:name="_Toc139754659"/>
      <w:r>
        <w:t>3.1.</w:t>
      </w:r>
      <w:r>
        <w:tab/>
      </w:r>
      <w:r w:rsidR="00C929F1">
        <w:t>Objetivos</w:t>
      </w:r>
      <w:bookmarkEnd w:id="52"/>
    </w:p>
    <w:p w14:paraId="54296692" w14:textId="5F3DA606" w:rsidR="004D7825" w:rsidRDefault="004D7825" w:rsidP="00AD30D5">
      <w:pPr>
        <w:ind w:firstLine="706"/>
        <w:jc w:val="both"/>
      </w:pPr>
      <w:r>
        <w:t>Após a an</w:t>
      </w:r>
      <w:r w:rsidR="008913A8">
        <w:t>á</w:t>
      </w:r>
      <w:r>
        <w:t>lise</w:t>
      </w:r>
      <w:r w:rsidR="008913A8">
        <w:t xml:space="preserve"> sobre os dados recolhidos </w:t>
      </w:r>
      <w:r w:rsidR="00EB1179">
        <w:t>posso afirmar que foram concluídos os objetivos, onde consegui provar a hipótese</w:t>
      </w:r>
      <w:r w:rsidR="00532F61">
        <w:t xml:space="preserve"> proposta</w:t>
      </w:r>
      <w:r w:rsidR="00EB1179">
        <w:t xml:space="preserve">, que um aparelho </w:t>
      </w:r>
      <w:r w:rsidR="00AD30D5">
        <w:t>realmente influencia na seleção da métrica de desempenho para estimação de energia</w:t>
      </w:r>
      <w:r w:rsidR="00436F5A">
        <w:t>.</w:t>
      </w:r>
    </w:p>
    <w:p w14:paraId="42DBCDE5" w14:textId="010949F8" w:rsidR="00436F5A" w:rsidRDefault="00A177DB" w:rsidP="00AD30D5">
      <w:pPr>
        <w:ind w:firstLine="706"/>
        <w:jc w:val="both"/>
      </w:pPr>
      <w:r>
        <w:t xml:space="preserve">Os objetivos do projeto proposto foram também atingidos com sucesso, ganhei conhecimento sobre o NILM e sobre </w:t>
      </w:r>
      <w:r w:rsidR="00381F00">
        <w:t>as diferentes ferramentas, métricas e conjuntos de dados do mesmo</w:t>
      </w:r>
      <w:r w:rsidR="00DA5029">
        <w:t>.</w:t>
      </w:r>
    </w:p>
    <w:p w14:paraId="40832858" w14:textId="77777777" w:rsidR="00983E2E" w:rsidRPr="004D7825" w:rsidRDefault="00983E2E" w:rsidP="00AD30D5">
      <w:pPr>
        <w:ind w:firstLine="706"/>
        <w:jc w:val="both"/>
      </w:pPr>
    </w:p>
    <w:p w14:paraId="72820E03" w14:textId="3C99C59E" w:rsidR="00C929F1" w:rsidRDefault="000C7D22" w:rsidP="000C7D22">
      <w:pPr>
        <w:pStyle w:val="Heading2"/>
      </w:pPr>
      <w:bookmarkStart w:id="53" w:name="_Toc139754660"/>
      <w:r>
        <w:lastRenderedPageBreak/>
        <w:t>3.2.</w:t>
      </w:r>
      <w:r>
        <w:tab/>
      </w:r>
      <w:r w:rsidR="00C929F1">
        <w:t>Limitações</w:t>
      </w:r>
      <w:r w:rsidR="002601D1">
        <w:t xml:space="preserve"> e</w:t>
      </w:r>
      <w:r w:rsidR="00F73A51">
        <w:t xml:space="preserve"> </w:t>
      </w:r>
      <w:r w:rsidR="00E20663">
        <w:t>D</w:t>
      </w:r>
      <w:r w:rsidR="00F73A51">
        <w:t xml:space="preserve">ireção para </w:t>
      </w:r>
      <w:r w:rsidR="00E20663">
        <w:t>T</w:t>
      </w:r>
      <w:r w:rsidR="00F73A51">
        <w:t xml:space="preserve">rabalho </w:t>
      </w:r>
      <w:r w:rsidR="00E20663">
        <w:t>F</w:t>
      </w:r>
      <w:r w:rsidR="00F73A51">
        <w:t>uturo</w:t>
      </w:r>
      <w:bookmarkEnd w:id="53"/>
    </w:p>
    <w:p w14:paraId="060C4368" w14:textId="56A764ED" w:rsidR="00DA5029" w:rsidRDefault="00FE118B" w:rsidP="00DA5029">
      <w:pPr>
        <w:ind w:firstLine="706"/>
        <w:jc w:val="both"/>
      </w:pPr>
      <w:r>
        <w:t>Para simplificação deste estudo apenas foi considera a utilização de apenas uma</w:t>
      </w:r>
      <w:r w:rsidR="00AA26EB">
        <w:t xml:space="preserve"> métrica para </w:t>
      </w:r>
      <w:r w:rsidR="00A06A2B">
        <w:t>todo o período</w:t>
      </w:r>
      <w:r w:rsidR="00AA26EB">
        <w:t xml:space="preserve"> e não diferentes métricas</w:t>
      </w:r>
      <w:r w:rsidR="00D7257A">
        <w:t xml:space="preserve">, como tal </w:t>
      </w:r>
      <w:r w:rsidR="00A06A2B">
        <w:t>seria bom de futuro validar se a utilização de mais que uma métrica para o período da experiência pode influenciar esta hipótese.</w:t>
      </w:r>
    </w:p>
    <w:p w14:paraId="0261E4C9" w14:textId="24ED0B43" w:rsidR="005C1929" w:rsidRDefault="00FE2EDA" w:rsidP="00DA5029">
      <w:pPr>
        <w:ind w:firstLine="706"/>
        <w:jc w:val="both"/>
      </w:pPr>
      <w:r>
        <w:t>As experi</w:t>
      </w:r>
      <w:r w:rsidR="00127D28">
        <w:t>ê</w:t>
      </w:r>
      <w:r>
        <w:t>ncias utilizadas contam com um número limitado de algoritmos de desagregação de energia,</w:t>
      </w:r>
      <w:r w:rsidR="00DD3F47">
        <w:t xml:space="preserve"> e não incluem novos algoritmos de desagregação baseados em redes neurais profundas, </w:t>
      </w:r>
      <w:r w:rsidR="004A48A0">
        <w:t>como é</w:t>
      </w:r>
      <w:r w:rsidR="006122B4">
        <w:t xml:space="preserve"> o exemplo do Seq2Point ou Seq2Seq</w:t>
      </w:r>
      <w:r w:rsidR="00F61BFE">
        <w:t>,</w:t>
      </w:r>
      <w:r w:rsidR="004A48A0">
        <w:t xml:space="preserve"> </w:t>
      </w:r>
      <w:r w:rsidR="00DD3F47">
        <w:t>como tal seria bom aprofundar este estudo utilizando mais algorit</w:t>
      </w:r>
      <w:r w:rsidR="00127D28">
        <w:t>mos</w:t>
      </w:r>
      <w:r w:rsidR="00F61BFE">
        <w:t xml:space="preserve"> para obter </w:t>
      </w:r>
      <w:r w:rsidR="00D430F7">
        <w:t xml:space="preserve">mais informação </w:t>
      </w:r>
      <w:r w:rsidR="00B33993">
        <w:t>s</w:t>
      </w:r>
      <w:r w:rsidR="00D430F7">
        <w:t>obre as métricas de desempenho estudadas.</w:t>
      </w:r>
    </w:p>
    <w:p w14:paraId="15E73FF3" w14:textId="2B742141" w:rsidR="00E23D4B" w:rsidRPr="00DA5029" w:rsidRDefault="00E23D4B" w:rsidP="00DA5029">
      <w:pPr>
        <w:ind w:firstLine="706"/>
        <w:jc w:val="both"/>
      </w:pPr>
      <w:r>
        <w:t xml:space="preserve">Nesta </w:t>
      </w:r>
      <w:r w:rsidR="000C7D22">
        <w:t>análise</w:t>
      </w:r>
      <w:r>
        <w:t xml:space="preserve"> foi apenas utilizado o método de an</w:t>
      </w:r>
      <w:r w:rsidR="00AC7C54">
        <w:t>á</w:t>
      </w:r>
      <w:r>
        <w:t>lise de agrupamento hierárquico</w:t>
      </w:r>
      <w:r w:rsidR="003710E9">
        <w:t xml:space="preserve"> e seria bom ter mais algum método, por exemplo</w:t>
      </w:r>
      <w:r w:rsidR="00027DD5">
        <w:t>,</w:t>
      </w:r>
      <w:r w:rsidR="003710E9">
        <w:t xml:space="preserve"> a utilização d</w:t>
      </w:r>
      <w:r w:rsidR="003E61CC">
        <w:t>o método de t-SNE (i</w:t>
      </w:r>
      <w:r w:rsidR="003E61CC" w:rsidRPr="003E61CC">
        <w:t>ncorporação de vizinhos estocásticos t-distribuídos</w:t>
      </w:r>
      <w:r w:rsidR="003E61CC">
        <w:t xml:space="preserve">), para </w:t>
      </w:r>
      <w:r w:rsidR="009115D5">
        <w:t xml:space="preserve">poder de outra forma poder validar a </w:t>
      </w:r>
      <w:r w:rsidR="003679F7">
        <w:t>hipótese</w:t>
      </w:r>
      <w:r w:rsidR="009115D5">
        <w:t xml:space="preserve"> apresentada e </w:t>
      </w:r>
      <w:r w:rsidR="003679F7">
        <w:t>se calhar</w:t>
      </w:r>
      <w:r w:rsidR="009115D5">
        <w:t xml:space="preserve"> avançar um passo mais e verificar se </w:t>
      </w:r>
      <w:r w:rsidR="003679F7">
        <w:t>o algoritmo de desagregação também pode influenciar a escolha da métrica consoante o aparelho verificado.</w:t>
      </w:r>
    </w:p>
    <w:p w14:paraId="72EAAC1E" w14:textId="2576E695" w:rsidR="004630C9" w:rsidRPr="000A4542" w:rsidRDefault="00B33993" w:rsidP="00027DD5">
      <w:pPr>
        <w:ind w:firstLine="706"/>
        <w:jc w:val="both"/>
      </w:pPr>
      <w:r>
        <w:t>Num</w:t>
      </w:r>
      <w:r w:rsidR="00B6345F">
        <w:t xml:space="preserve"> trabalho futuro que deve ser realizado é </w:t>
      </w:r>
      <w:r w:rsidR="00B03E05">
        <w:t>entender qual a melhor forma de normalizar uma métrica</w:t>
      </w:r>
      <w:r w:rsidR="000C7D22">
        <w:t>, para percebermos como as mesmas devem ser consideradas e ordenadas.</w:t>
      </w:r>
      <w:r>
        <w:t xml:space="preserve"> Além disso perceber quais a</w:t>
      </w:r>
      <w:r w:rsidR="001F5D47">
        <w:t>s métricas adequadas para avaliar a estimação de energia de cada aparelho.</w:t>
      </w:r>
    </w:p>
    <w:sectPr w:rsidR="004630C9" w:rsidRPr="000A4542" w:rsidSect="0018562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2E497" w14:textId="77777777" w:rsidR="00D00420" w:rsidRDefault="00D00420" w:rsidP="00BD2AA2">
      <w:pPr>
        <w:spacing w:line="240" w:lineRule="auto"/>
      </w:pPr>
      <w:r>
        <w:separator/>
      </w:r>
    </w:p>
  </w:endnote>
  <w:endnote w:type="continuationSeparator" w:id="0">
    <w:p w14:paraId="636818AD" w14:textId="77777777" w:rsidR="00D00420" w:rsidRDefault="00D00420" w:rsidP="00BD2AA2">
      <w:pPr>
        <w:spacing w:line="240" w:lineRule="auto"/>
      </w:pPr>
      <w:r>
        <w:continuationSeparator/>
      </w:r>
    </w:p>
  </w:endnote>
  <w:endnote w:type="continuationNotice" w:id="1">
    <w:p w14:paraId="0913CC1A" w14:textId="77777777" w:rsidR="00D00420" w:rsidRDefault="00D0042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58F82" w14:textId="77777777" w:rsidR="00D00420" w:rsidRDefault="00D00420" w:rsidP="00BD2AA2">
      <w:pPr>
        <w:spacing w:line="240" w:lineRule="auto"/>
      </w:pPr>
      <w:r>
        <w:separator/>
      </w:r>
    </w:p>
  </w:footnote>
  <w:footnote w:type="continuationSeparator" w:id="0">
    <w:p w14:paraId="48518712" w14:textId="77777777" w:rsidR="00D00420" w:rsidRDefault="00D00420" w:rsidP="00BD2AA2">
      <w:pPr>
        <w:spacing w:line="240" w:lineRule="auto"/>
      </w:pPr>
      <w:r>
        <w:continuationSeparator/>
      </w:r>
    </w:p>
  </w:footnote>
  <w:footnote w:type="continuationNotice" w:id="1">
    <w:p w14:paraId="7000985D" w14:textId="77777777" w:rsidR="00D00420" w:rsidRDefault="00D0042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55729"/>
    <w:multiLevelType w:val="hybridMultilevel"/>
    <w:tmpl w:val="EB12A8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21585"/>
    <w:multiLevelType w:val="hybridMultilevel"/>
    <w:tmpl w:val="90C2CCFC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EF1FBC"/>
    <w:multiLevelType w:val="hybridMultilevel"/>
    <w:tmpl w:val="22A80454"/>
    <w:lvl w:ilvl="0" w:tplc="08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4015A95"/>
    <w:multiLevelType w:val="hybridMultilevel"/>
    <w:tmpl w:val="6AC43D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lang w:val="pt-P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17CEA"/>
    <w:multiLevelType w:val="multilevel"/>
    <w:tmpl w:val="F064F1F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A4356CE"/>
    <w:multiLevelType w:val="hybridMultilevel"/>
    <w:tmpl w:val="765403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2C80B22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lang w:val="pt-P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60E3A"/>
    <w:multiLevelType w:val="hybridMultilevel"/>
    <w:tmpl w:val="053ADF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CB7ED4"/>
    <w:multiLevelType w:val="hybridMultilevel"/>
    <w:tmpl w:val="ABD6D5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0F2B75"/>
    <w:multiLevelType w:val="hybridMultilevel"/>
    <w:tmpl w:val="BFB88B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7F5993"/>
    <w:multiLevelType w:val="hybridMultilevel"/>
    <w:tmpl w:val="3FB677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D623E"/>
    <w:multiLevelType w:val="hybridMultilevel"/>
    <w:tmpl w:val="678E1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703E0D"/>
    <w:multiLevelType w:val="hybridMultilevel"/>
    <w:tmpl w:val="7BB40C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12F57E8"/>
    <w:multiLevelType w:val="hybridMultilevel"/>
    <w:tmpl w:val="2D56A1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73B7E"/>
    <w:multiLevelType w:val="hybridMultilevel"/>
    <w:tmpl w:val="084496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4749ED"/>
    <w:multiLevelType w:val="hybridMultilevel"/>
    <w:tmpl w:val="8B4A2296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 w16cid:durableId="182863215">
    <w:abstractNumId w:val="12"/>
  </w:num>
  <w:num w:numId="2" w16cid:durableId="1777482667">
    <w:abstractNumId w:val="8"/>
  </w:num>
  <w:num w:numId="3" w16cid:durableId="237372617">
    <w:abstractNumId w:val="5"/>
  </w:num>
  <w:num w:numId="4" w16cid:durableId="1369064486">
    <w:abstractNumId w:val="2"/>
  </w:num>
  <w:num w:numId="5" w16cid:durableId="17194911">
    <w:abstractNumId w:val="1"/>
  </w:num>
  <w:num w:numId="6" w16cid:durableId="1663309459">
    <w:abstractNumId w:val="6"/>
  </w:num>
  <w:num w:numId="7" w16cid:durableId="1039862095">
    <w:abstractNumId w:val="3"/>
  </w:num>
  <w:num w:numId="8" w16cid:durableId="1541745115">
    <w:abstractNumId w:val="14"/>
  </w:num>
  <w:num w:numId="9" w16cid:durableId="1988049613">
    <w:abstractNumId w:val="13"/>
  </w:num>
  <w:num w:numId="10" w16cid:durableId="1381780508">
    <w:abstractNumId w:val="4"/>
  </w:num>
  <w:num w:numId="11" w16cid:durableId="367225604">
    <w:abstractNumId w:val="7"/>
  </w:num>
  <w:num w:numId="12" w16cid:durableId="531916528">
    <w:abstractNumId w:val="10"/>
  </w:num>
  <w:num w:numId="13" w16cid:durableId="877624922">
    <w:abstractNumId w:val="0"/>
  </w:num>
  <w:num w:numId="14" w16cid:durableId="1026365987">
    <w:abstractNumId w:val="11"/>
  </w:num>
  <w:num w:numId="15" w16cid:durableId="2655784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D9"/>
    <w:rsid w:val="0000592C"/>
    <w:rsid w:val="000059D9"/>
    <w:rsid w:val="000137D0"/>
    <w:rsid w:val="00015ED8"/>
    <w:rsid w:val="0001759B"/>
    <w:rsid w:val="00022D71"/>
    <w:rsid w:val="0002313B"/>
    <w:rsid w:val="0002629D"/>
    <w:rsid w:val="00027DD5"/>
    <w:rsid w:val="00034520"/>
    <w:rsid w:val="00035E8B"/>
    <w:rsid w:val="000379A9"/>
    <w:rsid w:val="00037FEC"/>
    <w:rsid w:val="00041F9F"/>
    <w:rsid w:val="0004666A"/>
    <w:rsid w:val="00051600"/>
    <w:rsid w:val="00053A57"/>
    <w:rsid w:val="00055232"/>
    <w:rsid w:val="0005650E"/>
    <w:rsid w:val="0006156F"/>
    <w:rsid w:val="00063D92"/>
    <w:rsid w:val="00073844"/>
    <w:rsid w:val="00076DD7"/>
    <w:rsid w:val="00081220"/>
    <w:rsid w:val="000815D3"/>
    <w:rsid w:val="0008328E"/>
    <w:rsid w:val="000856D2"/>
    <w:rsid w:val="00086218"/>
    <w:rsid w:val="0009419A"/>
    <w:rsid w:val="0009507C"/>
    <w:rsid w:val="00096A8C"/>
    <w:rsid w:val="000A3305"/>
    <w:rsid w:val="000A4542"/>
    <w:rsid w:val="000A477A"/>
    <w:rsid w:val="000A7357"/>
    <w:rsid w:val="000B2F49"/>
    <w:rsid w:val="000B305B"/>
    <w:rsid w:val="000B5AFD"/>
    <w:rsid w:val="000B781B"/>
    <w:rsid w:val="000C1917"/>
    <w:rsid w:val="000C2D2F"/>
    <w:rsid w:val="000C3DFB"/>
    <w:rsid w:val="000C7D22"/>
    <w:rsid w:val="000D1EBF"/>
    <w:rsid w:val="000D49F3"/>
    <w:rsid w:val="000E37DC"/>
    <w:rsid w:val="000E3CE2"/>
    <w:rsid w:val="000E45C3"/>
    <w:rsid w:val="000E6C66"/>
    <w:rsid w:val="000E7305"/>
    <w:rsid w:val="000F2A6E"/>
    <w:rsid w:val="000F56BD"/>
    <w:rsid w:val="00101204"/>
    <w:rsid w:val="00105BF7"/>
    <w:rsid w:val="00105C35"/>
    <w:rsid w:val="00111747"/>
    <w:rsid w:val="001117C8"/>
    <w:rsid w:val="001146CD"/>
    <w:rsid w:val="001161A0"/>
    <w:rsid w:val="0011646C"/>
    <w:rsid w:val="00121BFC"/>
    <w:rsid w:val="001227CD"/>
    <w:rsid w:val="00123753"/>
    <w:rsid w:val="0012541F"/>
    <w:rsid w:val="00126A03"/>
    <w:rsid w:val="00127D28"/>
    <w:rsid w:val="00131AD4"/>
    <w:rsid w:val="00136553"/>
    <w:rsid w:val="0013762A"/>
    <w:rsid w:val="00140306"/>
    <w:rsid w:val="00146205"/>
    <w:rsid w:val="00146F5D"/>
    <w:rsid w:val="00150CEC"/>
    <w:rsid w:val="00152718"/>
    <w:rsid w:val="00153731"/>
    <w:rsid w:val="001554DA"/>
    <w:rsid w:val="0015784A"/>
    <w:rsid w:val="00157B36"/>
    <w:rsid w:val="00162EA5"/>
    <w:rsid w:val="001635C6"/>
    <w:rsid w:val="00163ED2"/>
    <w:rsid w:val="00164A10"/>
    <w:rsid w:val="00164C2C"/>
    <w:rsid w:val="0016661D"/>
    <w:rsid w:val="00167D39"/>
    <w:rsid w:val="0017570F"/>
    <w:rsid w:val="00176212"/>
    <w:rsid w:val="00177497"/>
    <w:rsid w:val="00180BCD"/>
    <w:rsid w:val="00182342"/>
    <w:rsid w:val="00182A4F"/>
    <w:rsid w:val="00184AC2"/>
    <w:rsid w:val="00185628"/>
    <w:rsid w:val="00185B84"/>
    <w:rsid w:val="00185ECB"/>
    <w:rsid w:val="001909E8"/>
    <w:rsid w:val="0019151E"/>
    <w:rsid w:val="001977D9"/>
    <w:rsid w:val="001B046C"/>
    <w:rsid w:val="001B4D62"/>
    <w:rsid w:val="001B4FB6"/>
    <w:rsid w:val="001B71BF"/>
    <w:rsid w:val="001C04AA"/>
    <w:rsid w:val="001C0E7C"/>
    <w:rsid w:val="001C1C8A"/>
    <w:rsid w:val="001C2771"/>
    <w:rsid w:val="001D1E7A"/>
    <w:rsid w:val="001D2462"/>
    <w:rsid w:val="001D5E25"/>
    <w:rsid w:val="001D7C18"/>
    <w:rsid w:val="001E28C7"/>
    <w:rsid w:val="001E39ED"/>
    <w:rsid w:val="001E4CD7"/>
    <w:rsid w:val="001E70C9"/>
    <w:rsid w:val="001F19E0"/>
    <w:rsid w:val="001F28F0"/>
    <w:rsid w:val="001F3F1A"/>
    <w:rsid w:val="001F5AFF"/>
    <w:rsid w:val="001F5D47"/>
    <w:rsid w:val="001F77E4"/>
    <w:rsid w:val="00201552"/>
    <w:rsid w:val="00201844"/>
    <w:rsid w:val="00202365"/>
    <w:rsid w:val="00217474"/>
    <w:rsid w:val="00217BF2"/>
    <w:rsid w:val="002214B7"/>
    <w:rsid w:val="00221FF1"/>
    <w:rsid w:val="002241F3"/>
    <w:rsid w:val="00224876"/>
    <w:rsid w:val="0022588E"/>
    <w:rsid w:val="00227C1F"/>
    <w:rsid w:val="00230312"/>
    <w:rsid w:val="00233119"/>
    <w:rsid w:val="00241983"/>
    <w:rsid w:val="00245044"/>
    <w:rsid w:val="00247260"/>
    <w:rsid w:val="00247A81"/>
    <w:rsid w:val="00251750"/>
    <w:rsid w:val="0025607E"/>
    <w:rsid w:val="0025613D"/>
    <w:rsid w:val="00256245"/>
    <w:rsid w:val="0025629D"/>
    <w:rsid w:val="002601D1"/>
    <w:rsid w:val="002606B3"/>
    <w:rsid w:val="002609CB"/>
    <w:rsid w:val="00262DB0"/>
    <w:rsid w:val="002661D8"/>
    <w:rsid w:val="002674CE"/>
    <w:rsid w:val="00267E2F"/>
    <w:rsid w:val="002702F0"/>
    <w:rsid w:val="00270B08"/>
    <w:rsid w:val="00272F30"/>
    <w:rsid w:val="0027311A"/>
    <w:rsid w:val="00274274"/>
    <w:rsid w:val="00274D59"/>
    <w:rsid w:val="0027679B"/>
    <w:rsid w:val="00277799"/>
    <w:rsid w:val="0028468E"/>
    <w:rsid w:val="00284D35"/>
    <w:rsid w:val="00287A09"/>
    <w:rsid w:val="0029071D"/>
    <w:rsid w:val="0029117E"/>
    <w:rsid w:val="00296672"/>
    <w:rsid w:val="00296FE6"/>
    <w:rsid w:val="002A118B"/>
    <w:rsid w:val="002A3AD2"/>
    <w:rsid w:val="002A53A4"/>
    <w:rsid w:val="002A58E2"/>
    <w:rsid w:val="002B0AF6"/>
    <w:rsid w:val="002B18D9"/>
    <w:rsid w:val="002B4373"/>
    <w:rsid w:val="002B518B"/>
    <w:rsid w:val="002B7B04"/>
    <w:rsid w:val="002C0496"/>
    <w:rsid w:val="002C3F08"/>
    <w:rsid w:val="002C41BF"/>
    <w:rsid w:val="002C70F2"/>
    <w:rsid w:val="002D0147"/>
    <w:rsid w:val="002D0A9E"/>
    <w:rsid w:val="002D3A18"/>
    <w:rsid w:val="002D3F9F"/>
    <w:rsid w:val="002D5358"/>
    <w:rsid w:val="002E4B2D"/>
    <w:rsid w:val="002E51E1"/>
    <w:rsid w:val="002E589F"/>
    <w:rsid w:val="002E5AA1"/>
    <w:rsid w:val="002E5B2F"/>
    <w:rsid w:val="002E6BD7"/>
    <w:rsid w:val="002F1A3A"/>
    <w:rsid w:val="002F271C"/>
    <w:rsid w:val="002F593D"/>
    <w:rsid w:val="002F728C"/>
    <w:rsid w:val="002F7668"/>
    <w:rsid w:val="003000C7"/>
    <w:rsid w:val="00300654"/>
    <w:rsid w:val="003020B6"/>
    <w:rsid w:val="00312618"/>
    <w:rsid w:val="00313C98"/>
    <w:rsid w:val="003153DF"/>
    <w:rsid w:val="00315940"/>
    <w:rsid w:val="003203E7"/>
    <w:rsid w:val="00324E25"/>
    <w:rsid w:val="00325729"/>
    <w:rsid w:val="003304E3"/>
    <w:rsid w:val="003306C6"/>
    <w:rsid w:val="003311BC"/>
    <w:rsid w:val="0033198A"/>
    <w:rsid w:val="00331A72"/>
    <w:rsid w:val="00332662"/>
    <w:rsid w:val="003336C8"/>
    <w:rsid w:val="00333F0F"/>
    <w:rsid w:val="003366AB"/>
    <w:rsid w:val="00337F5B"/>
    <w:rsid w:val="00342B60"/>
    <w:rsid w:val="00342C77"/>
    <w:rsid w:val="0034304A"/>
    <w:rsid w:val="00344766"/>
    <w:rsid w:val="003449DF"/>
    <w:rsid w:val="00347A43"/>
    <w:rsid w:val="00347FD5"/>
    <w:rsid w:val="003520E6"/>
    <w:rsid w:val="00353EA6"/>
    <w:rsid w:val="00355ECA"/>
    <w:rsid w:val="00365F91"/>
    <w:rsid w:val="00366312"/>
    <w:rsid w:val="003679F7"/>
    <w:rsid w:val="00367A9F"/>
    <w:rsid w:val="003710E9"/>
    <w:rsid w:val="00371398"/>
    <w:rsid w:val="00374902"/>
    <w:rsid w:val="00380514"/>
    <w:rsid w:val="00381F00"/>
    <w:rsid w:val="0038331D"/>
    <w:rsid w:val="003846A2"/>
    <w:rsid w:val="0039389D"/>
    <w:rsid w:val="0039678E"/>
    <w:rsid w:val="003A3AA9"/>
    <w:rsid w:val="003A3F09"/>
    <w:rsid w:val="003B6042"/>
    <w:rsid w:val="003B7E20"/>
    <w:rsid w:val="003C25EB"/>
    <w:rsid w:val="003C3BE8"/>
    <w:rsid w:val="003C4782"/>
    <w:rsid w:val="003C509B"/>
    <w:rsid w:val="003D05A7"/>
    <w:rsid w:val="003D2314"/>
    <w:rsid w:val="003D4CDE"/>
    <w:rsid w:val="003D6033"/>
    <w:rsid w:val="003D671E"/>
    <w:rsid w:val="003E31A6"/>
    <w:rsid w:val="003E42DD"/>
    <w:rsid w:val="003E61CC"/>
    <w:rsid w:val="003E6768"/>
    <w:rsid w:val="003E7A58"/>
    <w:rsid w:val="003E7C85"/>
    <w:rsid w:val="003F4900"/>
    <w:rsid w:val="00400A68"/>
    <w:rsid w:val="004039CE"/>
    <w:rsid w:val="00403BBD"/>
    <w:rsid w:val="00403DE7"/>
    <w:rsid w:val="00412EF2"/>
    <w:rsid w:val="0041610E"/>
    <w:rsid w:val="00420250"/>
    <w:rsid w:val="004236CC"/>
    <w:rsid w:val="00436F5A"/>
    <w:rsid w:val="00440631"/>
    <w:rsid w:val="0044528B"/>
    <w:rsid w:val="0044667B"/>
    <w:rsid w:val="00457B59"/>
    <w:rsid w:val="00460184"/>
    <w:rsid w:val="00460AFB"/>
    <w:rsid w:val="00460CEF"/>
    <w:rsid w:val="004626FE"/>
    <w:rsid w:val="004630C9"/>
    <w:rsid w:val="0046461D"/>
    <w:rsid w:val="0046544B"/>
    <w:rsid w:val="00467305"/>
    <w:rsid w:val="0047149E"/>
    <w:rsid w:val="0047420C"/>
    <w:rsid w:val="00474646"/>
    <w:rsid w:val="00474D8F"/>
    <w:rsid w:val="00475688"/>
    <w:rsid w:val="004772D4"/>
    <w:rsid w:val="0047770B"/>
    <w:rsid w:val="00480EF2"/>
    <w:rsid w:val="00482C0D"/>
    <w:rsid w:val="00484333"/>
    <w:rsid w:val="00490640"/>
    <w:rsid w:val="00490F0D"/>
    <w:rsid w:val="004942A2"/>
    <w:rsid w:val="004952D1"/>
    <w:rsid w:val="004976B8"/>
    <w:rsid w:val="004A0ACE"/>
    <w:rsid w:val="004A4484"/>
    <w:rsid w:val="004A48A0"/>
    <w:rsid w:val="004B2E2F"/>
    <w:rsid w:val="004C6227"/>
    <w:rsid w:val="004D237F"/>
    <w:rsid w:val="004D7825"/>
    <w:rsid w:val="004E00C3"/>
    <w:rsid w:val="004E06FD"/>
    <w:rsid w:val="004E57DD"/>
    <w:rsid w:val="004F0DA2"/>
    <w:rsid w:val="004F22A7"/>
    <w:rsid w:val="004F3FD8"/>
    <w:rsid w:val="004F66D1"/>
    <w:rsid w:val="004F7A99"/>
    <w:rsid w:val="00500767"/>
    <w:rsid w:val="0050190B"/>
    <w:rsid w:val="00502666"/>
    <w:rsid w:val="00502D8B"/>
    <w:rsid w:val="00504CAA"/>
    <w:rsid w:val="005052D5"/>
    <w:rsid w:val="00506529"/>
    <w:rsid w:val="00513057"/>
    <w:rsid w:val="00516E45"/>
    <w:rsid w:val="00520C1E"/>
    <w:rsid w:val="005248DE"/>
    <w:rsid w:val="0052565C"/>
    <w:rsid w:val="0052567D"/>
    <w:rsid w:val="00525EA3"/>
    <w:rsid w:val="00526512"/>
    <w:rsid w:val="00526A31"/>
    <w:rsid w:val="005277EF"/>
    <w:rsid w:val="00530379"/>
    <w:rsid w:val="00530FB8"/>
    <w:rsid w:val="00532F61"/>
    <w:rsid w:val="005332FE"/>
    <w:rsid w:val="0053378A"/>
    <w:rsid w:val="005343BF"/>
    <w:rsid w:val="005353C9"/>
    <w:rsid w:val="005371E7"/>
    <w:rsid w:val="00537CEF"/>
    <w:rsid w:val="00540E32"/>
    <w:rsid w:val="005417CF"/>
    <w:rsid w:val="005441E2"/>
    <w:rsid w:val="0054482A"/>
    <w:rsid w:val="00546637"/>
    <w:rsid w:val="0055317C"/>
    <w:rsid w:val="00554056"/>
    <w:rsid w:val="0055567F"/>
    <w:rsid w:val="00555C7D"/>
    <w:rsid w:val="005560FA"/>
    <w:rsid w:val="005562C7"/>
    <w:rsid w:val="00557271"/>
    <w:rsid w:val="005573B7"/>
    <w:rsid w:val="00557B74"/>
    <w:rsid w:val="005604F1"/>
    <w:rsid w:val="005641DA"/>
    <w:rsid w:val="00567E21"/>
    <w:rsid w:val="00572856"/>
    <w:rsid w:val="00574879"/>
    <w:rsid w:val="00574B3C"/>
    <w:rsid w:val="0057543A"/>
    <w:rsid w:val="005777B5"/>
    <w:rsid w:val="00581478"/>
    <w:rsid w:val="005827BC"/>
    <w:rsid w:val="00582984"/>
    <w:rsid w:val="00583A02"/>
    <w:rsid w:val="00585441"/>
    <w:rsid w:val="00590D04"/>
    <w:rsid w:val="00592137"/>
    <w:rsid w:val="00593056"/>
    <w:rsid w:val="00594A93"/>
    <w:rsid w:val="0059578F"/>
    <w:rsid w:val="005A06C9"/>
    <w:rsid w:val="005A1AFF"/>
    <w:rsid w:val="005A3185"/>
    <w:rsid w:val="005A527C"/>
    <w:rsid w:val="005A55DE"/>
    <w:rsid w:val="005A6BAC"/>
    <w:rsid w:val="005A7B36"/>
    <w:rsid w:val="005B24C2"/>
    <w:rsid w:val="005B4150"/>
    <w:rsid w:val="005B4DBB"/>
    <w:rsid w:val="005B527B"/>
    <w:rsid w:val="005B5B25"/>
    <w:rsid w:val="005B6900"/>
    <w:rsid w:val="005B6D29"/>
    <w:rsid w:val="005B76E2"/>
    <w:rsid w:val="005B7C8B"/>
    <w:rsid w:val="005C1929"/>
    <w:rsid w:val="005C6BB1"/>
    <w:rsid w:val="005C7013"/>
    <w:rsid w:val="005C779A"/>
    <w:rsid w:val="005C7F46"/>
    <w:rsid w:val="005D04E6"/>
    <w:rsid w:val="005D28FB"/>
    <w:rsid w:val="005D4979"/>
    <w:rsid w:val="005D50F4"/>
    <w:rsid w:val="005D588E"/>
    <w:rsid w:val="005D5EE3"/>
    <w:rsid w:val="005E4FC5"/>
    <w:rsid w:val="005E7F69"/>
    <w:rsid w:val="005F1C6B"/>
    <w:rsid w:val="005F326A"/>
    <w:rsid w:val="005F5748"/>
    <w:rsid w:val="00600DD2"/>
    <w:rsid w:val="00605677"/>
    <w:rsid w:val="006117E7"/>
    <w:rsid w:val="006122B4"/>
    <w:rsid w:val="00616B8C"/>
    <w:rsid w:val="00616BDD"/>
    <w:rsid w:val="0061768F"/>
    <w:rsid w:val="00621FD2"/>
    <w:rsid w:val="0062289B"/>
    <w:rsid w:val="00624AE2"/>
    <w:rsid w:val="0063053B"/>
    <w:rsid w:val="00630E77"/>
    <w:rsid w:val="00631110"/>
    <w:rsid w:val="00644ED8"/>
    <w:rsid w:val="00646489"/>
    <w:rsid w:val="00652808"/>
    <w:rsid w:val="006534ED"/>
    <w:rsid w:val="006569FF"/>
    <w:rsid w:val="006603D8"/>
    <w:rsid w:val="0066411E"/>
    <w:rsid w:val="0066654F"/>
    <w:rsid w:val="0067353F"/>
    <w:rsid w:val="006743DC"/>
    <w:rsid w:val="006759D6"/>
    <w:rsid w:val="00675BAA"/>
    <w:rsid w:val="00676289"/>
    <w:rsid w:val="00680677"/>
    <w:rsid w:val="00681A13"/>
    <w:rsid w:val="00683C08"/>
    <w:rsid w:val="00690A22"/>
    <w:rsid w:val="00693954"/>
    <w:rsid w:val="006A1D5D"/>
    <w:rsid w:val="006A78D5"/>
    <w:rsid w:val="006B23B4"/>
    <w:rsid w:val="006B261D"/>
    <w:rsid w:val="006B2AEC"/>
    <w:rsid w:val="006B37EF"/>
    <w:rsid w:val="006B68EE"/>
    <w:rsid w:val="006C296D"/>
    <w:rsid w:val="006C2F41"/>
    <w:rsid w:val="006C35FB"/>
    <w:rsid w:val="006C52B2"/>
    <w:rsid w:val="006D7F3D"/>
    <w:rsid w:val="006E0486"/>
    <w:rsid w:val="006E4140"/>
    <w:rsid w:val="006E50B2"/>
    <w:rsid w:val="006E695F"/>
    <w:rsid w:val="006F1097"/>
    <w:rsid w:val="006F1E7F"/>
    <w:rsid w:val="006F2AFA"/>
    <w:rsid w:val="006F7473"/>
    <w:rsid w:val="006F7740"/>
    <w:rsid w:val="00700CEC"/>
    <w:rsid w:val="00710BEE"/>
    <w:rsid w:val="007127D7"/>
    <w:rsid w:val="00715498"/>
    <w:rsid w:val="0071624E"/>
    <w:rsid w:val="00717352"/>
    <w:rsid w:val="007241EE"/>
    <w:rsid w:val="00731407"/>
    <w:rsid w:val="007330AD"/>
    <w:rsid w:val="00735EED"/>
    <w:rsid w:val="00745C1C"/>
    <w:rsid w:val="00746338"/>
    <w:rsid w:val="00747410"/>
    <w:rsid w:val="007540A8"/>
    <w:rsid w:val="007552F9"/>
    <w:rsid w:val="00757C76"/>
    <w:rsid w:val="00760CE3"/>
    <w:rsid w:val="00761518"/>
    <w:rsid w:val="00761713"/>
    <w:rsid w:val="00765CC3"/>
    <w:rsid w:val="00766C44"/>
    <w:rsid w:val="007705BC"/>
    <w:rsid w:val="00771572"/>
    <w:rsid w:val="00773682"/>
    <w:rsid w:val="007762C2"/>
    <w:rsid w:val="007767C0"/>
    <w:rsid w:val="00777A38"/>
    <w:rsid w:val="007804B2"/>
    <w:rsid w:val="00780732"/>
    <w:rsid w:val="00780F29"/>
    <w:rsid w:val="00781B99"/>
    <w:rsid w:val="00784CED"/>
    <w:rsid w:val="007859E5"/>
    <w:rsid w:val="007863D6"/>
    <w:rsid w:val="00786675"/>
    <w:rsid w:val="007868E7"/>
    <w:rsid w:val="0078711B"/>
    <w:rsid w:val="00787A2A"/>
    <w:rsid w:val="00794BAB"/>
    <w:rsid w:val="007954B6"/>
    <w:rsid w:val="00795C0A"/>
    <w:rsid w:val="0079698C"/>
    <w:rsid w:val="007A15B3"/>
    <w:rsid w:val="007A2DCD"/>
    <w:rsid w:val="007A43B4"/>
    <w:rsid w:val="007A5E71"/>
    <w:rsid w:val="007A738E"/>
    <w:rsid w:val="007B0E10"/>
    <w:rsid w:val="007B18D2"/>
    <w:rsid w:val="007B34FC"/>
    <w:rsid w:val="007B4C9E"/>
    <w:rsid w:val="007B7C67"/>
    <w:rsid w:val="007C10BC"/>
    <w:rsid w:val="007C4B55"/>
    <w:rsid w:val="007D0AAF"/>
    <w:rsid w:val="007D0BE9"/>
    <w:rsid w:val="007D7B4B"/>
    <w:rsid w:val="007E12C6"/>
    <w:rsid w:val="007E2C89"/>
    <w:rsid w:val="007E2FA3"/>
    <w:rsid w:val="007E44C1"/>
    <w:rsid w:val="007E6E31"/>
    <w:rsid w:val="007F0064"/>
    <w:rsid w:val="007F4C69"/>
    <w:rsid w:val="00800142"/>
    <w:rsid w:val="0080051A"/>
    <w:rsid w:val="0080243C"/>
    <w:rsid w:val="00802FA3"/>
    <w:rsid w:val="00803672"/>
    <w:rsid w:val="008047D2"/>
    <w:rsid w:val="00807871"/>
    <w:rsid w:val="00812328"/>
    <w:rsid w:val="00813DFA"/>
    <w:rsid w:val="008175CA"/>
    <w:rsid w:val="0082053E"/>
    <w:rsid w:val="00821209"/>
    <w:rsid w:val="00824C5B"/>
    <w:rsid w:val="00825A70"/>
    <w:rsid w:val="00825A86"/>
    <w:rsid w:val="008312C6"/>
    <w:rsid w:val="00835D14"/>
    <w:rsid w:val="00842C65"/>
    <w:rsid w:val="00846F6C"/>
    <w:rsid w:val="00850CA9"/>
    <w:rsid w:val="00856C46"/>
    <w:rsid w:val="00860F47"/>
    <w:rsid w:val="0086394D"/>
    <w:rsid w:val="008665B7"/>
    <w:rsid w:val="00872875"/>
    <w:rsid w:val="00880791"/>
    <w:rsid w:val="008839E0"/>
    <w:rsid w:val="00884F5D"/>
    <w:rsid w:val="008852CF"/>
    <w:rsid w:val="008908B4"/>
    <w:rsid w:val="008913A8"/>
    <w:rsid w:val="00892330"/>
    <w:rsid w:val="008924E5"/>
    <w:rsid w:val="008924F6"/>
    <w:rsid w:val="00894DF3"/>
    <w:rsid w:val="008950A0"/>
    <w:rsid w:val="00896CFC"/>
    <w:rsid w:val="008A062B"/>
    <w:rsid w:val="008A1E4B"/>
    <w:rsid w:val="008A43D6"/>
    <w:rsid w:val="008A77C9"/>
    <w:rsid w:val="008B11D6"/>
    <w:rsid w:val="008B14D2"/>
    <w:rsid w:val="008B22F3"/>
    <w:rsid w:val="008B3904"/>
    <w:rsid w:val="008B4400"/>
    <w:rsid w:val="008B579A"/>
    <w:rsid w:val="008B67B5"/>
    <w:rsid w:val="008B7218"/>
    <w:rsid w:val="008C02E2"/>
    <w:rsid w:val="008C09D2"/>
    <w:rsid w:val="008C1403"/>
    <w:rsid w:val="008C1DAE"/>
    <w:rsid w:val="008C489C"/>
    <w:rsid w:val="008C5526"/>
    <w:rsid w:val="008C6DA3"/>
    <w:rsid w:val="008C7E59"/>
    <w:rsid w:val="008D5440"/>
    <w:rsid w:val="008D5DB5"/>
    <w:rsid w:val="008D697D"/>
    <w:rsid w:val="008D750F"/>
    <w:rsid w:val="008E1664"/>
    <w:rsid w:val="008E1AC0"/>
    <w:rsid w:val="008E4332"/>
    <w:rsid w:val="008E4981"/>
    <w:rsid w:val="008E7F89"/>
    <w:rsid w:val="008F1E17"/>
    <w:rsid w:val="008F673F"/>
    <w:rsid w:val="008F6A1D"/>
    <w:rsid w:val="00900418"/>
    <w:rsid w:val="00902548"/>
    <w:rsid w:val="00903030"/>
    <w:rsid w:val="009035A3"/>
    <w:rsid w:val="00905A5C"/>
    <w:rsid w:val="00910523"/>
    <w:rsid w:val="009115D5"/>
    <w:rsid w:val="009132B1"/>
    <w:rsid w:val="00913C1A"/>
    <w:rsid w:val="00913EA0"/>
    <w:rsid w:val="00920C68"/>
    <w:rsid w:val="00924B63"/>
    <w:rsid w:val="009271F6"/>
    <w:rsid w:val="009273CB"/>
    <w:rsid w:val="00931EFB"/>
    <w:rsid w:val="0093490F"/>
    <w:rsid w:val="00934A43"/>
    <w:rsid w:val="00935066"/>
    <w:rsid w:val="0093608A"/>
    <w:rsid w:val="00936A28"/>
    <w:rsid w:val="0093715B"/>
    <w:rsid w:val="009419BA"/>
    <w:rsid w:val="00943912"/>
    <w:rsid w:val="009459E9"/>
    <w:rsid w:val="009544A3"/>
    <w:rsid w:val="009561F4"/>
    <w:rsid w:val="00957CBD"/>
    <w:rsid w:val="00957E90"/>
    <w:rsid w:val="00961452"/>
    <w:rsid w:val="00961796"/>
    <w:rsid w:val="0096582F"/>
    <w:rsid w:val="00965A37"/>
    <w:rsid w:val="00972C6E"/>
    <w:rsid w:val="00975779"/>
    <w:rsid w:val="0097609F"/>
    <w:rsid w:val="00977E12"/>
    <w:rsid w:val="00980D7E"/>
    <w:rsid w:val="00983E2E"/>
    <w:rsid w:val="009859DE"/>
    <w:rsid w:val="009860C3"/>
    <w:rsid w:val="009871C3"/>
    <w:rsid w:val="009878F2"/>
    <w:rsid w:val="009919C6"/>
    <w:rsid w:val="00993C9F"/>
    <w:rsid w:val="00993EE2"/>
    <w:rsid w:val="00994638"/>
    <w:rsid w:val="00994ECC"/>
    <w:rsid w:val="00995D69"/>
    <w:rsid w:val="009A0247"/>
    <w:rsid w:val="009A09AA"/>
    <w:rsid w:val="009A55AE"/>
    <w:rsid w:val="009B322E"/>
    <w:rsid w:val="009B45BD"/>
    <w:rsid w:val="009B613D"/>
    <w:rsid w:val="009C31BE"/>
    <w:rsid w:val="009C3A95"/>
    <w:rsid w:val="009C7F37"/>
    <w:rsid w:val="009D0735"/>
    <w:rsid w:val="009D1851"/>
    <w:rsid w:val="009D2A07"/>
    <w:rsid w:val="009D2FA3"/>
    <w:rsid w:val="009D3748"/>
    <w:rsid w:val="009D38BA"/>
    <w:rsid w:val="009D3C9A"/>
    <w:rsid w:val="009D4EF1"/>
    <w:rsid w:val="009D5696"/>
    <w:rsid w:val="009D79F3"/>
    <w:rsid w:val="009E01D6"/>
    <w:rsid w:val="009E13BC"/>
    <w:rsid w:val="009E4B24"/>
    <w:rsid w:val="009E70F2"/>
    <w:rsid w:val="009F4786"/>
    <w:rsid w:val="009F515A"/>
    <w:rsid w:val="009F6540"/>
    <w:rsid w:val="009F6D16"/>
    <w:rsid w:val="00A06A2B"/>
    <w:rsid w:val="00A1207F"/>
    <w:rsid w:val="00A14807"/>
    <w:rsid w:val="00A157EB"/>
    <w:rsid w:val="00A1678D"/>
    <w:rsid w:val="00A177DB"/>
    <w:rsid w:val="00A218D4"/>
    <w:rsid w:val="00A24027"/>
    <w:rsid w:val="00A2438D"/>
    <w:rsid w:val="00A246E5"/>
    <w:rsid w:val="00A3050B"/>
    <w:rsid w:val="00A31BE0"/>
    <w:rsid w:val="00A31D4C"/>
    <w:rsid w:val="00A34B19"/>
    <w:rsid w:val="00A363BC"/>
    <w:rsid w:val="00A36B17"/>
    <w:rsid w:val="00A401A1"/>
    <w:rsid w:val="00A45ACB"/>
    <w:rsid w:val="00A536AC"/>
    <w:rsid w:val="00A54D6E"/>
    <w:rsid w:val="00A57CC2"/>
    <w:rsid w:val="00A63623"/>
    <w:rsid w:val="00A64814"/>
    <w:rsid w:val="00A664B2"/>
    <w:rsid w:val="00A674E0"/>
    <w:rsid w:val="00A674FB"/>
    <w:rsid w:val="00A71AFF"/>
    <w:rsid w:val="00A731E4"/>
    <w:rsid w:val="00A73361"/>
    <w:rsid w:val="00A745DD"/>
    <w:rsid w:val="00A7499A"/>
    <w:rsid w:val="00A75402"/>
    <w:rsid w:val="00A9130B"/>
    <w:rsid w:val="00A93B1A"/>
    <w:rsid w:val="00A94D2D"/>
    <w:rsid w:val="00A95D48"/>
    <w:rsid w:val="00AA26EB"/>
    <w:rsid w:val="00AA2906"/>
    <w:rsid w:val="00AA2C64"/>
    <w:rsid w:val="00AA37D0"/>
    <w:rsid w:val="00AA37F9"/>
    <w:rsid w:val="00AA3D17"/>
    <w:rsid w:val="00AA5A78"/>
    <w:rsid w:val="00AB3351"/>
    <w:rsid w:val="00AB66BF"/>
    <w:rsid w:val="00AB6A3F"/>
    <w:rsid w:val="00AC033E"/>
    <w:rsid w:val="00AC1362"/>
    <w:rsid w:val="00AC3CD6"/>
    <w:rsid w:val="00AC4038"/>
    <w:rsid w:val="00AC598D"/>
    <w:rsid w:val="00AC62A4"/>
    <w:rsid w:val="00AC6C03"/>
    <w:rsid w:val="00AC7C54"/>
    <w:rsid w:val="00AD0750"/>
    <w:rsid w:val="00AD1AD2"/>
    <w:rsid w:val="00AD2746"/>
    <w:rsid w:val="00AD30D5"/>
    <w:rsid w:val="00AE136C"/>
    <w:rsid w:val="00AE1587"/>
    <w:rsid w:val="00AE2C11"/>
    <w:rsid w:val="00AE4AF8"/>
    <w:rsid w:val="00AE582A"/>
    <w:rsid w:val="00AE5E96"/>
    <w:rsid w:val="00AE5ED6"/>
    <w:rsid w:val="00AE6110"/>
    <w:rsid w:val="00AF213D"/>
    <w:rsid w:val="00AF30E2"/>
    <w:rsid w:val="00AF34C1"/>
    <w:rsid w:val="00AF5782"/>
    <w:rsid w:val="00AF6323"/>
    <w:rsid w:val="00AF79F8"/>
    <w:rsid w:val="00AF7A0E"/>
    <w:rsid w:val="00B004CE"/>
    <w:rsid w:val="00B0149D"/>
    <w:rsid w:val="00B01EE6"/>
    <w:rsid w:val="00B03DE6"/>
    <w:rsid w:val="00B03E05"/>
    <w:rsid w:val="00B06018"/>
    <w:rsid w:val="00B07406"/>
    <w:rsid w:val="00B138BD"/>
    <w:rsid w:val="00B16F7F"/>
    <w:rsid w:val="00B27D44"/>
    <w:rsid w:val="00B33993"/>
    <w:rsid w:val="00B354DF"/>
    <w:rsid w:val="00B357DA"/>
    <w:rsid w:val="00B36581"/>
    <w:rsid w:val="00B36C6B"/>
    <w:rsid w:val="00B40360"/>
    <w:rsid w:val="00B4247C"/>
    <w:rsid w:val="00B42938"/>
    <w:rsid w:val="00B45DB8"/>
    <w:rsid w:val="00B47FE2"/>
    <w:rsid w:val="00B52728"/>
    <w:rsid w:val="00B62832"/>
    <w:rsid w:val="00B6345F"/>
    <w:rsid w:val="00B67A8E"/>
    <w:rsid w:val="00B67BB0"/>
    <w:rsid w:val="00B702B9"/>
    <w:rsid w:val="00B761CF"/>
    <w:rsid w:val="00B7799B"/>
    <w:rsid w:val="00B80637"/>
    <w:rsid w:val="00B80B3B"/>
    <w:rsid w:val="00B80D82"/>
    <w:rsid w:val="00B821DD"/>
    <w:rsid w:val="00B82452"/>
    <w:rsid w:val="00B8695F"/>
    <w:rsid w:val="00B87789"/>
    <w:rsid w:val="00B95768"/>
    <w:rsid w:val="00B975D7"/>
    <w:rsid w:val="00BA311C"/>
    <w:rsid w:val="00BA36B2"/>
    <w:rsid w:val="00BA4283"/>
    <w:rsid w:val="00BA553D"/>
    <w:rsid w:val="00BB0AC1"/>
    <w:rsid w:val="00BB55E0"/>
    <w:rsid w:val="00BB6801"/>
    <w:rsid w:val="00BB74DB"/>
    <w:rsid w:val="00BC0FAB"/>
    <w:rsid w:val="00BC6A31"/>
    <w:rsid w:val="00BD2269"/>
    <w:rsid w:val="00BD2AA2"/>
    <w:rsid w:val="00BD33E6"/>
    <w:rsid w:val="00BD37BD"/>
    <w:rsid w:val="00BE0241"/>
    <w:rsid w:val="00BE2492"/>
    <w:rsid w:val="00BE3D54"/>
    <w:rsid w:val="00BE5525"/>
    <w:rsid w:val="00BE5C41"/>
    <w:rsid w:val="00BE7A1A"/>
    <w:rsid w:val="00BF0F89"/>
    <w:rsid w:val="00BF4031"/>
    <w:rsid w:val="00BF6B31"/>
    <w:rsid w:val="00C00296"/>
    <w:rsid w:val="00C01E23"/>
    <w:rsid w:val="00C01FF3"/>
    <w:rsid w:val="00C04CBC"/>
    <w:rsid w:val="00C05CF9"/>
    <w:rsid w:val="00C07816"/>
    <w:rsid w:val="00C07DF2"/>
    <w:rsid w:val="00C10A2E"/>
    <w:rsid w:val="00C11CCD"/>
    <w:rsid w:val="00C151E3"/>
    <w:rsid w:val="00C175CF"/>
    <w:rsid w:val="00C212E9"/>
    <w:rsid w:val="00C21B66"/>
    <w:rsid w:val="00C347EA"/>
    <w:rsid w:val="00C35B0E"/>
    <w:rsid w:val="00C37791"/>
    <w:rsid w:val="00C41609"/>
    <w:rsid w:val="00C41C79"/>
    <w:rsid w:val="00C4273D"/>
    <w:rsid w:val="00C44B0E"/>
    <w:rsid w:val="00C45219"/>
    <w:rsid w:val="00C465AF"/>
    <w:rsid w:val="00C50317"/>
    <w:rsid w:val="00C71C72"/>
    <w:rsid w:val="00C733B8"/>
    <w:rsid w:val="00C75518"/>
    <w:rsid w:val="00C81C7A"/>
    <w:rsid w:val="00C822F1"/>
    <w:rsid w:val="00C832AE"/>
    <w:rsid w:val="00C8503E"/>
    <w:rsid w:val="00C8779A"/>
    <w:rsid w:val="00C929F1"/>
    <w:rsid w:val="00C937D3"/>
    <w:rsid w:val="00C9454A"/>
    <w:rsid w:val="00CB0DE1"/>
    <w:rsid w:val="00CB2231"/>
    <w:rsid w:val="00CB3B42"/>
    <w:rsid w:val="00CB47FA"/>
    <w:rsid w:val="00CB6335"/>
    <w:rsid w:val="00CB7ECE"/>
    <w:rsid w:val="00CC00C1"/>
    <w:rsid w:val="00CC0671"/>
    <w:rsid w:val="00CC1B73"/>
    <w:rsid w:val="00CC214A"/>
    <w:rsid w:val="00CD2430"/>
    <w:rsid w:val="00CD3804"/>
    <w:rsid w:val="00CD51BD"/>
    <w:rsid w:val="00CD5EFA"/>
    <w:rsid w:val="00CD7E50"/>
    <w:rsid w:val="00CE30B0"/>
    <w:rsid w:val="00CE3DB3"/>
    <w:rsid w:val="00CE3FDE"/>
    <w:rsid w:val="00CE46DD"/>
    <w:rsid w:val="00CE478D"/>
    <w:rsid w:val="00CE6EC6"/>
    <w:rsid w:val="00CE7153"/>
    <w:rsid w:val="00CE7CFB"/>
    <w:rsid w:val="00CF096B"/>
    <w:rsid w:val="00CF3B76"/>
    <w:rsid w:val="00D00420"/>
    <w:rsid w:val="00D00A17"/>
    <w:rsid w:val="00D040E7"/>
    <w:rsid w:val="00D05020"/>
    <w:rsid w:val="00D050F6"/>
    <w:rsid w:val="00D116A5"/>
    <w:rsid w:val="00D17587"/>
    <w:rsid w:val="00D20123"/>
    <w:rsid w:val="00D2070D"/>
    <w:rsid w:val="00D21026"/>
    <w:rsid w:val="00D257BA"/>
    <w:rsid w:val="00D26071"/>
    <w:rsid w:val="00D30C32"/>
    <w:rsid w:val="00D346B1"/>
    <w:rsid w:val="00D36ACB"/>
    <w:rsid w:val="00D41C5B"/>
    <w:rsid w:val="00D430F7"/>
    <w:rsid w:val="00D4382A"/>
    <w:rsid w:val="00D4485B"/>
    <w:rsid w:val="00D51CA9"/>
    <w:rsid w:val="00D533A2"/>
    <w:rsid w:val="00D55F81"/>
    <w:rsid w:val="00D56C2B"/>
    <w:rsid w:val="00D57190"/>
    <w:rsid w:val="00D578DD"/>
    <w:rsid w:val="00D63CE9"/>
    <w:rsid w:val="00D642D9"/>
    <w:rsid w:val="00D674A9"/>
    <w:rsid w:val="00D67518"/>
    <w:rsid w:val="00D7257A"/>
    <w:rsid w:val="00D74A63"/>
    <w:rsid w:val="00D770DC"/>
    <w:rsid w:val="00D8227F"/>
    <w:rsid w:val="00D85EDD"/>
    <w:rsid w:val="00D86936"/>
    <w:rsid w:val="00D923D8"/>
    <w:rsid w:val="00DA09FC"/>
    <w:rsid w:val="00DA1667"/>
    <w:rsid w:val="00DA404F"/>
    <w:rsid w:val="00DA4E67"/>
    <w:rsid w:val="00DA5029"/>
    <w:rsid w:val="00DA5738"/>
    <w:rsid w:val="00DA5F98"/>
    <w:rsid w:val="00DA7642"/>
    <w:rsid w:val="00DA788D"/>
    <w:rsid w:val="00DB5530"/>
    <w:rsid w:val="00DC174F"/>
    <w:rsid w:val="00DC6A52"/>
    <w:rsid w:val="00DD3F47"/>
    <w:rsid w:val="00DD5397"/>
    <w:rsid w:val="00DD63EC"/>
    <w:rsid w:val="00DD6FC1"/>
    <w:rsid w:val="00DD748D"/>
    <w:rsid w:val="00DE0DB7"/>
    <w:rsid w:val="00DE1A47"/>
    <w:rsid w:val="00DE2357"/>
    <w:rsid w:val="00DE24E6"/>
    <w:rsid w:val="00DE5ED8"/>
    <w:rsid w:val="00DF0580"/>
    <w:rsid w:val="00DF4795"/>
    <w:rsid w:val="00DF4CD0"/>
    <w:rsid w:val="00DF586A"/>
    <w:rsid w:val="00DF622B"/>
    <w:rsid w:val="00E03351"/>
    <w:rsid w:val="00E03E97"/>
    <w:rsid w:val="00E03EFE"/>
    <w:rsid w:val="00E0623E"/>
    <w:rsid w:val="00E106F7"/>
    <w:rsid w:val="00E143A0"/>
    <w:rsid w:val="00E15EA8"/>
    <w:rsid w:val="00E16257"/>
    <w:rsid w:val="00E163F2"/>
    <w:rsid w:val="00E16826"/>
    <w:rsid w:val="00E20663"/>
    <w:rsid w:val="00E21AD5"/>
    <w:rsid w:val="00E21EA5"/>
    <w:rsid w:val="00E2232E"/>
    <w:rsid w:val="00E23D4B"/>
    <w:rsid w:val="00E25AA4"/>
    <w:rsid w:val="00E267A5"/>
    <w:rsid w:val="00E316CD"/>
    <w:rsid w:val="00E34B3F"/>
    <w:rsid w:val="00E3698B"/>
    <w:rsid w:val="00E424C0"/>
    <w:rsid w:val="00E46F07"/>
    <w:rsid w:val="00E477B1"/>
    <w:rsid w:val="00E54C7A"/>
    <w:rsid w:val="00E56953"/>
    <w:rsid w:val="00E60146"/>
    <w:rsid w:val="00E612C7"/>
    <w:rsid w:val="00E6150C"/>
    <w:rsid w:val="00E62784"/>
    <w:rsid w:val="00E62A66"/>
    <w:rsid w:val="00E63846"/>
    <w:rsid w:val="00E72C93"/>
    <w:rsid w:val="00E7393F"/>
    <w:rsid w:val="00E73B50"/>
    <w:rsid w:val="00E75110"/>
    <w:rsid w:val="00E76DAE"/>
    <w:rsid w:val="00E8050B"/>
    <w:rsid w:val="00E80DD7"/>
    <w:rsid w:val="00E820B7"/>
    <w:rsid w:val="00E82E71"/>
    <w:rsid w:val="00E83021"/>
    <w:rsid w:val="00E835F2"/>
    <w:rsid w:val="00E876FC"/>
    <w:rsid w:val="00E93BFB"/>
    <w:rsid w:val="00E96C27"/>
    <w:rsid w:val="00EB1179"/>
    <w:rsid w:val="00EB3534"/>
    <w:rsid w:val="00EB4B2E"/>
    <w:rsid w:val="00EB7213"/>
    <w:rsid w:val="00EC1E5C"/>
    <w:rsid w:val="00EC34A9"/>
    <w:rsid w:val="00EC3DBD"/>
    <w:rsid w:val="00EC53CB"/>
    <w:rsid w:val="00EC5857"/>
    <w:rsid w:val="00ED08C8"/>
    <w:rsid w:val="00ED20CE"/>
    <w:rsid w:val="00ED2D9B"/>
    <w:rsid w:val="00ED5BA5"/>
    <w:rsid w:val="00ED75A0"/>
    <w:rsid w:val="00EE1330"/>
    <w:rsid w:val="00EE1CE7"/>
    <w:rsid w:val="00EE2FCA"/>
    <w:rsid w:val="00EE3AFF"/>
    <w:rsid w:val="00EF34EA"/>
    <w:rsid w:val="00EF4376"/>
    <w:rsid w:val="00EF7893"/>
    <w:rsid w:val="00EF7EB3"/>
    <w:rsid w:val="00F01D29"/>
    <w:rsid w:val="00F0322E"/>
    <w:rsid w:val="00F032DF"/>
    <w:rsid w:val="00F038D3"/>
    <w:rsid w:val="00F03D08"/>
    <w:rsid w:val="00F06925"/>
    <w:rsid w:val="00F07D94"/>
    <w:rsid w:val="00F07F19"/>
    <w:rsid w:val="00F10F2C"/>
    <w:rsid w:val="00F112CF"/>
    <w:rsid w:val="00F12F07"/>
    <w:rsid w:val="00F14524"/>
    <w:rsid w:val="00F179B1"/>
    <w:rsid w:val="00F17D42"/>
    <w:rsid w:val="00F23A8A"/>
    <w:rsid w:val="00F23AE4"/>
    <w:rsid w:val="00F24ED8"/>
    <w:rsid w:val="00F2622B"/>
    <w:rsid w:val="00F32EAB"/>
    <w:rsid w:val="00F33091"/>
    <w:rsid w:val="00F40DE8"/>
    <w:rsid w:val="00F43B8E"/>
    <w:rsid w:val="00F52A74"/>
    <w:rsid w:val="00F5535B"/>
    <w:rsid w:val="00F56C1C"/>
    <w:rsid w:val="00F60662"/>
    <w:rsid w:val="00F60ACD"/>
    <w:rsid w:val="00F61BFE"/>
    <w:rsid w:val="00F6343E"/>
    <w:rsid w:val="00F64754"/>
    <w:rsid w:val="00F6644F"/>
    <w:rsid w:val="00F70E96"/>
    <w:rsid w:val="00F738DF"/>
    <w:rsid w:val="00F73A51"/>
    <w:rsid w:val="00F742A0"/>
    <w:rsid w:val="00F76FFD"/>
    <w:rsid w:val="00F77431"/>
    <w:rsid w:val="00F77B9C"/>
    <w:rsid w:val="00F80FEF"/>
    <w:rsid w:val="00F830B2"/>
    <w:rsid w:val="00F84B12"/>
    <w:rsid w:val="00F858F1"/>
    <w:rsid w:val="00F87997"/>
    <w:rsid w:val="00F91878"/>
    <w:rsid w:val="00F946D8"/>
    <w:rsid w:val="00F949E6"/>
    <w:rsid w:val="00F94B6A"/>
    <w:rsid w:val="00FA3160"/>
    <w:rsid w:val="00FB1E18"/>
    <w:rsid w:val="00FB3568"/>
    <w:rsid w:val="00FB439F"/>
    <w:rsid w:val="00FB59EF"/>
    <w:rsid w:val="00FB634E"/>
    <w:rsid w:val="00FC184F"/>
    <w:rsid w:val="00FC1C41"/>
    <w:rsid w:val="00FC30E5"/>
    <w:rsid w:val="00FC5793"/>
    <w:rsid w:val="00FC61FE"/>
    <w:rsid w:val="00FC694F"/>
    <w:rsid w:val="00FD06FC"/>
    <w:rsid w:val="00FD1768"/>
    <w:rsid w:val="00FD68A6"/>
    <w:rsid w:val="00FD7CEC"/>
    <w:rsid w:val="00FE118B"/>
    <w:rsid w:val="00FE12A1"/>
    <w:rsid w:val="00FE2EDA"/>
    <w:rsid w:val="00FE5B27"/>
    <w:rsid w:val="00FF2E45"/>
    <w:rsid w:val="00FF388B"/>
    <w:rsid w:val="00FF4C0D"/>
    <w:rsid w:val="00FF5275"/>
    <w:rsid w:val="01688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28A49"/>
  <w15:chartTrackingRefBased/>
  <w15:docId w15:val="{52FB1336-4F67-4694-9AB3-9357A9A40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before="2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D9"/>
  </w:style>
  <w:style w:type="paragraph" w:styleId="Heading1">
    <w:name w:val="heading 1"/>
    <w:basedOn w:val="Normal"/>
    <w:next w:val="Normal"/>
    <w:link w:val="Heading1Char"/>
    <w:uiPriority w:val="9"/>
    <w:qFormat/>
    <w:rsid w:val="00980D7E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7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2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5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77D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7D9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977D9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1977D9"/>
    <w:rPr>
      <w:smallCaps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980D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DF586A"/>
  </w:style>
  <w:style w:type="paragraph" w:styleId="ListParagraph">
    <w:name w:val="List Paragraph"/>
    <w:basedOn w:val="Normal"/>
    <w:uiPriority w:val="34"/>
    <w:qFormat/>
    <w:rsid w:val="005D588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B59EF"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18D4"/>
    <w:pPr>
      <w:tabs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B59E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80D8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31594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E67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F5275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74633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96179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BD2AA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D2AA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D2AA2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3257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554D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E02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E0241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D544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56953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6953"/>
  </w:style>
  <w:style w:type="paragraph" w:styleId="Footer">
    <w:name w:val="footer"/>
    <w:basedOn w:val="Normal"/>
    <w:link w:val="FooterChar"/>
    <w:uiPriority w:val="99"/>
    <w:semiHidden/>
    <w:unhideWhenUsed/>
    <w:rsid w:val="00E56953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6953"/>
  </w:style>
  <w:style w:type="character" w:customStyle="1" w:styleId="Heading4Char">
    <w:name w:val="Heading 4 Char"/>
    <w:basedOn w:val="DefaultParagraphFont"/>
    <w:link w:val="Heading4"/>
    <w:uiPriority w:val="9"/>
    <w:rsid w:val="008C5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stTable7Colorful-Accent3">
    <w:name w:val="List Table 7 Colorful Accent 3"/>
    <w:basedOn w:val="TableNormal"/>
    <w:uiPriority w:val="52"/>
    <w:rsid w:val="002609CB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2702F0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A21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nilmtk/nilmtk-contrib/blob/master/setup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anaconda.org/nilmtk/repo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naconda.org/nilmtk" TargetMode="External"/><Relationship Id="rId28" Type="http://schemas.openxmlformats.org/officeDocument/2006/relationships/hyperlink" Target="https://github.com/nilmtk/nilmtk/blob/master/environment.yml" TargetMode="External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BHafsa/deep-nilmtk-v1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nilmtk.github.io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github.com/BHafsa/deep-nilmtk-v1/blob/master/requirements.txt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52A7C78-546B-4311-B68C-6B7547892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7588</TotalTime>
  <Pages>34</Pages>
  <Words>7632</Words>
  <Characters>41215</Characters>
  <Application>Microsoft Office Word</Application>
  <DocSecurity>0</DocSecurity>
  <Lines>343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Lourenço Correia Jaques</dc:creator>
  <cp:keywords/>
  <dc:description/>
  <cp:lastModifiedBy>Pedro Lourenço Correia Jaques</cp:lastModifiedBy>
  <cp:revision>827</cp:revision>
  <cp:lastPrinted>2023-07-10T14:28:00Z</cp:lastPrinted>
  <dcterms:created xsi:type="dcterms:W3CDTF">2023-06-29T14:06:00Z</dcterms:created>
  <dcterms:modified xsi:type="dcterms:W3CDTF">2023-07-10T14:28:00Z</dcterms:modified>
</cp:coreProperties>
</file>