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63882" w14:textId="77777777" w:rsidR="003126B6" w:rsidRPr="00C37F32" w:rsidRDefault="00000000">
      <w:pPr>
        <w:spacing w:before="1200"/>
        <w:jc w:val="center"/>
        <w:rPr>
          <w:lang w:val="pt-BR"/>
        </w:rPr>
      </w:pPr>
      <w:r w:rsidRPr="00C37F32">
        <w:rPr>
          <w:b/>
          <w:color w:val="1F3A5F"/>
          <w:sz w:val="80"/>
          <w:lang w:val="pt-BR"/>
        </w:rPr>
        <w:t>SIGA</w:t>
      </w:r>
    </w:p>
    <w:p w14:paraId="0782C6D8" w14:textId="77777777" w:rsidR="003126B6" w:rsidRPr="00C37F32" w:rsidRDefault="00000000">
      <w:pPr>
        <w:jc w:val="center"/>
        <w:rPr>
          <w:lang w:val="pt-BR"/>
        </w:rPr>
      </w:pPr>
      <w:r w:rsidRPr="00C37F32">
        <w:rPr>
          <w:b/>
          <w:color w:val="2D4FD6"/>
          <w:sz w:val="36"/>
          <w:lang w:val="pt-BR"/>
        </w:rPr>
        <w:t>Sistema Integrado de Gestão Académica</w:t>
      </w:r>
    </w:p>
    <w:p w14:paraId="3F130A6F" w14:textId="77777777" w:rsidR="003126B6" w:rsidRPr="00C37F32" w:rsidRDefault="00000000">
      <w:pPr>
        <w:spacing w:before="120"/>
        <w:jc w:val="center"/>
        <w:rPr>
          <w:lang w:val="pt-BR"/>
        </w:rPr>
      </w:pPr>
      <w:r w:rsidRPr="00C37F32">
        <w:rPr>
          <w:color w:val="555555"/>
          <w:sz w:val="30"/>
          <w:lang w:val="pt-BR"/>
        </w:rPr>
        <w:t>Documentação Técnica</w:t>
      </w:r>
    </w:p>
    <w:p w14:paraId="5884267B" w14:textId="77777777" w:rsidR="003126B6" w:rsidRPr="00C37F32" w:rsidRDefault="00000000">
      <w:pPr>
        <w:spacing w:before="80"/>
        <w:jc w:val="center"/>
        <w:rPr>
          <w:lang w:val="pt-BR"/>
        </w:rPr>
      </w:pPr>
      <w:r w:rsidRPr="00C37F32">
        <w:rPr>
          <w:b/>
          <w:lang w:val="pt-BR"/>
        </w:rPr>
        <w:t xml:space="preserve">Versão do documento: </w:t>
      </w:r>
      <w:r w:rsidRPr="00C37F32">
        <w:rPr>
          <w:lang w:val="pt-BR"/>
        </w:rPr>
        <w:t>1.0</w:t>
      </w:r>
    </w:p>
    <w:p w14:paraId="60C51493" w14:textId="77777777" w:rsidR="003126B6" w:rsidRPr="00C37F32" w:rsidRDefault="00000000">
      <w:pPr>
        <w:spacing w:before="80"/>
        <w:jc w:val="center"/>
        <w:rPr>
          <w:lang w:val="pt-BR"/>
        </w:rPr>
      </w:pPr>
      <w:r w:rsidRPr="00C37F32">
        <w:rPr>
          <w:b/>
          <w:lang w:val="pt-BR"/>
        </w:rPr>
        <w:t xml:space="preserve">Versão do sistema (cache-busting): </w:t>
      </w:r>
      <w:r w:rsidRPr="00C37F32">
        <w:rPr>
          <w:lang w:val="pt-BR"/>
        </w:rPr>
        <w:t>?v=22</w:t>
      </w:r>
    </w:p>
    <w:p w14:paraId="03B327B8" w14:textId="77777777" w:rsidR="003126B6" w:rsidRPr="00C37F32" w:rsidRDefault="00000000">
      <w:pPr>
        <w:spacing w:before="80"/>
        <w:jc w:val="center"/>
        <w:rPr>
          <w:lang w:val="pt-BR"/>
        </w:rPr>
      </w:pPr>
      <w:r w:rsidRPr="00C37F32">
        <w:rPr>
          <w:b/>
          <w:lang w:val="pt-BR"/>
        </w:rPr>
        <w:t xml:space="preserve">Tipo: </w:t>
      </w:r>
      <w:r w:rsidRPr="00C37F32">
        <w:rPr>
          <w:lang w:val="pt-BR"/>
        </w:rPr>
        <w:t>Protótipo funcional estático (front-end only, sem backend real)</w:t>
      </w:r>
    </w:p>
    <w:p w14:paraId="0B0768EE" w14:textId="77777777" w:rsidR="003126B6" w:rsidRPr="00C37F32" w:rsidRDefault="003126B6">
      <w:pPr>
        <w:spacing w:after="400"/>
        <w:rPr>
          <w:lang w:val="pt-BR"/>
        </w:rPr>
      </w:pPr>
    </w:p>
    <w:p w14:paraId="365136F2" w14:textId="77777777" w:rsidR="003126B6" w:rsidRPr="00C37F32" w:rsidRDefault="00000000">
      <w:pPr>
        <w:jc w:val="center"/>
        <w:rPr>
          <w:lang w:val="pt-BR"/>
        </w:rPr>
      </w:pPr>
      <w:r w:rsidRPr="00C37F32">
        <w:rPr>
          <w:b/>
          <w:color w:val="1F3A5F"/>
          <w:sz w:val="26"/>
          <w:lang w:val="pt-BR"/>
        </w:rPr>
        <w:t>Índice</w:t>
      </w:r>
    </w:p>
    <w:p w14:paraId="64B5BC80" w14:textId="77777777" w:rsidR="003126B6" w:rsidRPr="00C37F32" w:rsidRDefault="00000000">
      <w:pPr>
        <w:rPr>
          <w:lang w:val="pt-BR"/>
        </w:rPr>
      </w:pPr>
      <w:r>
        <w:fldChar w:fldCharType="begin"/>
      </w:r>
      <w:r w:rsidRPr="00C37F32">
        <w:rPr>
          <w:lang w:val="pt-BR"/>
        </w:rPr>
        <w:instrText>TOC \o "1-3" \h \z \u</w:instrText>
      </w:r>
      <w:r>
        <w:fldChar w:fldCharType="separate"/>
      </w:r>
      <w:r w:rsidRPr="00C37F32">
        <w:rPr>
          <w:lang w:val="pt-BR"/>
        </w:rPr>
        <w:t>Clique com o botão direito sobre este texto e escolha "Atualizar campo" (ou prima F9) para gerar o índice.</w:t>
      </w:r>
      <w:r>
        <w:fldChar w:fldCharType="end"/>
      </w:r>
    </w:p>
    <w:p w14:paraId="2B0D6B7E" w14:textId="77777777" w:rsidR="003126B6" w:rsidRPr="00C37F32" w:rsidRDefault="00000000">
      <w:pPr>
        <w:rPr>
          <w:lang w:val="pt-BR"/>
        </w:rPr>
      </w:pPr>
      <w:r w:rsidRPr="00C37F32">
        <w:rPr>
          <w:lang w:val="pt-BR"/>
        </w:rPr>
        <w:br w:type="page"/>
      </w:r>
    </w:p>
    <w:p w14:paraId="3CE19751" w14:textId="77777777" w:rsidR="003126B6" w:rsidRPr="00C37F32" w:rsidRDefault="00000000">
      <w:pPr>
        <w:pStyle w:val="Ttulo1"/>
        <w:rPr>
          <w:lang w:val="pt-BR"/>
        </w:rPr>
      </w:pPr>
      <w:r w:rsidRPr="00C37F32">
        <w:rPr>
          <w:b w:val="0"/>
          <w:lang w:val="pt-BR"/>
        </w:rPr>
        <w:lastRenderedPageBreak/>
        <w:t>1. Visão Geral</w:t>
      </w:r>
    </w:p>
    <w:p w14:paraId="3576D066" w14:textId="77777777" w:rsidR="003126B6" w:rsidRPr="00C37F32" w:rsidRDefault="00000000">
      <w:pPr>
        <w:rPr>
          <w:lang w:val="pt-BR"/>
        </w:rPr>
      </w:pPr>
      <w:r w:rsidRPr="00C37F32">
        <w:rPr>
          <w:lang w:val="pt-BR"/>
        </w:rPr>
        <w:t>O SIGA é um protótipo funcional de um Sistema Integrado de Gestão Académica para uma instituição de ensino superior angolana. Cobre autenticação e permissões por perfil, gestão de alunos/professores/cursos/turmas, inscrições e admissão competitiva ao exame de ingresso, lançamento de notas com motor de avaliação configurável, frequência com alerta de risco, financeiro, biblioteca, recursos humanos, um módulo genérico de cadastros (tabelas de apoio), exportação de dados, backups automáticos e um módulo de auditoria e gestão de logs.</w:t>
      </w:r>
    </w:p>
    <w:p w14:paraId="2A25A7F5" w14:textId="77777777" w:rsidR="003126B6" w:rsidRPr="00C37F32" w:rsidRDefault="00000000">
      <w:pPr>
        <w:rPr>
          <w:lang w:val="pt-BR"/>
        </w:rPr>
      </w:pPr>
      <w:r w:rsidRPr="00C37F32">
        <w:rPr>
          <w:lang w:val="pt-BR"/>
        </w:rPr>
        <w:t xml:space="preserve">Trata-se de um protótipo </w:t>
      </w:r>
      <w:r w:rsidRPr="00C37F32">
        <w:rPr>
          <w:b/>
          <w:lang w:val="pt-BR"/>
        </w:rPr>
        <w:t>totalmente client-side</w:t>
      </w:r>
      <w:r w:rsidRPr="00C37F32">
        <w:rPr>
          <w:lang w:val="pt-BR"/>
        </w:rPr>
        <w:t xml:space="preserve">: não existe servidor de aplicação nem base de dados real. Todo o estado vive em memória (variável </w:t>
      </w:r>
      <w:r w:rsidRPr="00C37F32">
        <w:rPr>
          <w:rFonts w:ascii="Consolas" w:hAnsi="Consolas"/>
          <w:sz w:val="19"/>
          <w:lang w:val="pt-BR"/>
        </w:rPr>
        <w:t>state</w:t>
      </w:r>
      <w:r w:rsidRPr="00C37F32">
        <w:rPr>
          <w:lang w:val="pt-BR"/>
        </w:rPr>
        <w:t xml:space="preserve">) e é persistido no </w:t>
      </w:r>
      <w:r w:rsidRPr="00C37F32">
        <w:rPr>
          <w:rFonts w:ascii="Consolas" w:hAnsi="Consolas"/>
          <w:sz w:val="19"/>
          <w:lang w:val="pt-BR"/>
        </w:rPr>
        <w:t>localStorage</w:t>
      </w:r>
      <w:r w:rsidRPr="00C37F32">
        <w:rPr>
          <w:lang w:val="pt-BR"/>
        </w:rPr>
        <w:t xml:space="preserve"> do browser. Não há autenticação, autorização, nem armazenamento de dados que cumpram requisitos de produção — ver secção 12 (Limitações e Avisos).</w:t>
      </w:r>
    </w:p>
    <w:p w14:paraId="01A91FC0" w14:textId="77777777" w:rsidR="003126B6" w:rsidRDefault="00000000">
      <w:pPr>
        <w:pStyle w:val="Ttulo2"/>
      </w:pPr>
      <w:r>
        <w:rPr>
          <w:b w:val="0"/>
        </w:rPr>
        <w:t>1.1 Stack Tecnológica</w:t>
      </w:r>
    </w:p>
    <w:tbl>
      <w:tblPr>
        <w:tblStyle w:val="TabelacomGrelha"/>
        <w:tblW w:w="0" w:type="auto"/>
        <w:jc w:val="center"/>
        <w:tblLook w:val="04A0" w:firstRow="1" w:lastRow="0" w:firstColumn="1" w:lastColumn="0" w:noHBand="0" w:noVBand="1"/>
      </w:tblPr>
      <w:tblGrid>
        <w:gridCol w:w="4677"/>
        <w:gridCol w:w="4677"/>
      </w:tblGrid>
      <w:tr w:rsidR="003126B6" w14:paraId="337AB63F" w14:textId="77777777">
        <w:trPr>
          <w:jc w:val="center"/>
        </w:trPr>
        <w:tc>
          <w:tcPr>
            <w:tcW w:w="4677" w:type="dxa"/>
            <w:shd w:val="clear" w:color="auto" w:fill="1F3A5F"/>
          </w:tcPr>
          <w:p w14:paraId="5033AFA3" w14:textId="77777777" w:rsidR="003126B6" w:rsidRDefault="00000000">
            <w:r>
              <w:rPr>
                <w:b/>
                <w:color w:val="FFFFFF"/>
                <w:sz w:val="19"/>
              </w:rPr>
              <w:t>Camada</w:t>
            </w:r>
          </w:p>
        </w:tc>
        <w:tc>
          <w:tcPr>
            <w:tcW w:w="4677" w:type="dxa"/>
            <w:shd w:val="clear" w:color="auto" w:fill="1F3A5F"/>
          </w:tcPr>
          <w:p w14:paraId="69E5E478" w14:textId="77777777" w:rsidR="003126B6" w:rsidRDefault="00000000">
            <w:r>
              <w:rPr>
                <w:b/>
                <w:color w:val="FFFFFF"/>
                <w:sz w:val="19"/>
              </w:rPr>
              <w:t>Tecnologia</w:t>
            </w:r>
          </w:p>
        </w:tc>
      </w:tr>
      <w:tr w:rsidR="003126B6" w14:paraId="3A67D571" w14:textId="77777777">
        <w:trPr>
          <w:jc w:val="center"/>
        </w:trPr>
        <w:tc>
          <w:tcPr>
            <w:tcW w:w="4677" w:type="dxa"/>
          </w:tcPr>
          <w:p w14:paraId="05AE62E3" w14:textId="77777777" w:rsidR="003126B6" w:rsidRDefault="00000000">
            <w:pPr>
              <w:spacing w:after="40"/>
            </w:pPr>
            <w:r>
              <w:rPr>
                <w:sz w:val="19"/>
              </w:rPr>
              <w:t>Estrutura/markup</w:t>
            </w:r>
          </w:p>
        </w:tc>
        <w:tc>
          <w:tcPr>
            <w:tcW w:w="4677" w:type="dxa"/>
          </w:tcPr>
          <w:p w14:paraId="0E144355" w14:textId="77777777" w:rsidR="003126B6" w:rsidRDefault="00000000">
            <w:pPr>
              <w:spacing w:after="40"/>
            </w:pPr>
            <w:r>
              <w:rPr>
                <w:sz w:val="19"/>
              </w:rPr>
              <w:t>HTML5 estático (</w:t>
            </w:r>
            <w:r>
              <w:rPr>
                <w:rFonts w:ascii="Consolas" w:hAnsi="Consolas"/>
                <w:sz w:val="19"/>
              </w:rPr>
              <w:t>index.html</w:t>
            </w:r>
            <w:r>
              <w:rPr>
                <w:sz w:val="19"/>
              </w:rPr>
              <w:t>)</w:t>
            </w:r>
          </w:p>
        </w:tc>
      </w:tr>
      <w:tr w:rsidR="003126B6" w:rsidRPr="00C37F32" w14:paraId="0DFF1E80" w14:textId="77777777">
        <w:trPr>
          <w:jc w:val="center"/>
        </w:trPr>
        <w:tc>
          <w:tcPr>
            <w:tcW w:w="4677" w:type="dxa"/>
          </w:tcPr>
          <w:p w14:paraId="3C74276B" w14:textId="77777777" w:rsidR="003126B6" w:rsidRDefault="00000000">
            <w:pPr>
              <w:spacing w:after="40"/>
            </w:pPr>
            <w:r>
              <w:rPr>
                <w:sz w:val="19"/>
              </w:rPr>
              <w:t>Estilo</w:t>
            </w:r>
          </w:p>
        </w:tc>
        <w:tc>
          <w:tcPr>
            <w:tcW w:w="4677" w:type="dxa"/>
          </w:tcPr>
          <w:p w14:paraId="4F1905C4" w14:textId="77777777" w:rsidR="003126B6" w:rsidRPr="00C37F32" w:rsidRDefault="00000000">
            <w:pPr>
              <w:spacing w:after="40"/>
              <w:rPr>
                <w:lang w:val="pt-BR"/>
              </w:rPr>
            </w:pPr>
            <w:r w:rsidRPr="00C37F32">
              <w:rPr>
                <w:sz w:val="19"/>
                <w:lang w:val="pt-BR"/>
              </w:rPr>
              <w:t>CSS3 puro, sem pré-processador (</w:t>
            </w:r>
            <w:r w:rsidRPr="00C37F32">
              <w:rPr>
                <w:rFonts w:ascii="Consolas" w:hAnsi="Consolas"/>
                <w:sz w:val="19"/>
                <w:lang w:val="pt-BR"/>
              </w:rPr>
              <w:t>css/styles.css</w:t>
            </w:r>
            <w:r w:rsidRPr="00C37F32">
              <w:rPr>
                <w:sz w:val="19"/>
                <w:lang w:val="pt-BR"/>
              </w:rPr>
              <w:t>)</w:t>
            </w:r>
          </w:p>
        </w:tc>
      </w:tr>
      <w:tr w:rsidR="003126B6" w14:paraId="2B738D2C" w14:textId="77777777">
        <w:trPr>
          <w:jc w:val="center"/>
        </w:trPr>
        <w:tc>
          <w:tcPr>
            <w:tcW w:w="4677" w:type="dxa"/>
          </w:tcPr>
          <w:p w14:paraId="0F41D65E" w14:textId="77777777" w:rsidR="003126B6" w:rsidRDefault="00000000">
            <w:pPr>
              <w:spacing w:after="40"/>
            </w:pPr>
            <w:r>
              <w:rPr>
                <w:sz w:val="19"/>
              </w:rPr>
              <w:t>Lógica</w:t>
            </w:r>
          </w:p>
        </w:tc>
        <w:tc>
          <w:tcPr>
            <w:tcW w:w="4677" w:type="dxa"/>
          </w:tcPr>
          <w:p w14:paraId="6BC97AA9" w14:textId="77777777" w:rsidR="003126B6" w:rsidRDefault="00000000">
            <w:pPr>
              <w:spacing w:after="40"/>
            </w:pPr>
            <w:r>
              <w:rPr>
                <w:sz w:val="19"/>
              </w:rPr>
              <w:t>JavaScript vanilla (ES6+), sem framework, sem build step (</w:t>
            </w:r>
            <w:r>
              <w:rPr>
                <w:rFonts w:ascii="Consolas" w:hAnsi="Consolas"/>
                <w:sz w:val="19"/>
              </w:rPr>
              <w:t>js/app.js</w:t>
            </w:r>
            <w:r>
              <w:rPr>
                <w:sz w:val="19"/>
              </w:rPr>
              <w:t>)</w:t>
            </w:r>
          </w:p>
        </w:tc>
      </w:tr>
      <w:tr w:rsidR="003126B6" w:rsidRPr="00C37F32" w14:paraId="6D024760" w14:textId="77777777">
        <w:trPr>
          <w:jc w:val="center"/>
        </w:trPr>
        <w:tc>
          <w:tcPr>
            <w:tcW w:w="4677" w:type="dxa"/>
          </w:tcPr>
          <w:p w14:paraId="0AFB9A7E" w14:textId="77777777" w:rsidR="003126B6" w:rsidRDefault="00000000">
            <w:pPr>
              <w:spacing w:after="40"/>
            </w:pPr>
            <w:r>
              <w:rPr>
                <w:sz w:val="19"/>
              </w:rPr>
              <w:t>Persistência</w:t>
            </w:r>
          </w:p>
        </w:tc>
        <w:tc>
          <w:tcPr>
            <w:tcW w:w="4677" w:type="dxa"/>
          </w:tcPr>
          <w:p w14:paraId="71628E84" w14:textId="77777777" w:rsidR="003126B6" w:rsidRPr="00C37F32" w:rsidRDefault="00000000">
            <w:pPr>
              <w:spacing w:after="40"/>
              <w:rPr>
                <w:lang w:val="pt-BR"/>
              </w:rPr>
            </w:pPr>
            <w:r w:rsidRPr="00C37F32">
              <w:rPr>
                <w:rFonts w:ascii="Consolas" w:hAnsi="Consolas"/>
                <w:sz w:val="19"/>
                <w:lang w:val="pt-BR"/>
              </w:rPr>
              <w:t>localStorage</w:t>
            </w:r>
            <w:r w:rsidRPr="00C37F32">
              <w:rPr>
                <w:sz w:val="19"/>
                <w:lang w:val="pt-BR"/>
              </w:rPr>
              <w:t xml:space="preserve"> do browser (várias chaves — ver secção 4)</w:t>
            </w:r>
          </w:p>
        </w:tc>
      </w:tr>
      <w:tr w:rsidR="003126B6" w:rsidRPr="00C37F32" w14:paraId="4F6A5E80" w14:textId="77777777">
        <w:trPr>
          <w:jc w:val="center"/>
        </w:trPr>
        <w:tc>
          <w:tcPr>
            <w:tcW w:w="4677" w:type="dxa"/>
          </w:tcPr>
          <w:p w14:paraId="0B791D99" w14:textId="77777777" w:rsidR="003126B6" w:rsidRDefault="00000000">
            <w:pPr>
              <w:spacing w:after="40"/>
            </w:pPr>
            <w:r>
              <w:rPr>
                <w:sz w:val="19"/>
              </w:rPr>
              <w:t>Exportação Excel</w:t>
            </w:r>
          </w:p>
        </w:tc>
        <w:tc>
          <w:tcPr>
            <w:tcW w:w="4677" w:type="dxa"/>
          </w:tcPr>
          <w:p w14:paraId="40712377" w14:textId="77777777" w:rsidR="003126B6" w:rsidRPr="00C37F32" w:rsidRDefault="00000000">
            <w:pPr>
              <w:spacing w:after="40"/>
              <w:rPr>
                <w:lang w:val="pt-BR"/>
              </w:rPr>
            </w:pPr>
            <w:r w:rsidRPr="00C37F32">
              <w:rPr>
                <w:sz w:val="19"/>
                <w:lang w:val="pt-BR"/>
              </w:rPr>
              <w:t>SheetJS / xlsx, carregado via CDN (</w:t>
            </w:r>
            <w:r w:rsidRPr="00C37F32">
              <w:rPr>
                <w:rFonts w:ascii="Consolas" w:hAnsi="Consolas"/>
                <w:sz w:val="19"/>
                <w:lang w:val="pt-BR"/>
              </w:rPr>
              <w:t>xlsx@0.18.5</w:t>
            </w:r>
            <w:r w:rsidRPr="00C37F32">
              <w:rPr>
                <w:sz w:val="19"/>
                <w:lang w:val="pt-BR"/>
              </w:rPr>
              <w:t>)</w:t>
            </w:r>
          </w:p>
        </w:tc>
      </w:tr>
      <w:tr w:rsidR="003126B6" w:rsidRPr="00C37F32" w14:paraId="2EB9A579" w14:textId="77777777">
        <w:trPr>
          <w:jc w:val="center"/>
        </w:trPr>
        <w:tc>
          <w:tcPr>
            <w:tcW w:w="4677" w:type="dxa"/>
          </w:tcPr>
          <w:p w14:paraId="3EB83F46" w14:textId="77777777" w:rsidR="003126B6" w:rsidRDefault="00000000">
            <w:pPr>
              <w:spacing w:after="40"/>
            </w:pPr>
            <w:r>
              <w:rPr>
                <w:sz w:val="19"/>
              </w:rPr>
              <w:t>Exportação PDF</w:t>
            </w:r>
          </w:p>
        </w:tc>
        <w:tc>
          <w:tcPr>
            <w:tcW w:w="4677" w:type="dxa"/>
          </w:tcPr>
          <w:p w14:paraId="3D60340D" w14:textId="77777777" w:rsidR="003126B6" w:rsidRPr="00C37F32" w:rsidRDefault="00000000">
            <w:pPr>
              <w:spacing w:after="40"/>
              <w:rPr>
                <w:lang w:val="pt-BR"/>
              </w:rPr>
            </w:pPr>
            <w:r w:rsidRPr="00C37F32">
              <w:rPr>
                <w:sz w:val="19"/>
                <w:lang w:val="pt-BR"/>
              </w:rPr>
              <w:t>Impressão nativa do browser (</w:t>
            </w:r>
            <w:r w:rsidRPr="00C37F32">
              <w:rPr>
                <w:rFonts w:ascii="Consolas" w:hAnsi="Consolas"/>
                <w:sz w:val="19"/>
                <w:lang w:val="pt-BR"/>
              </w:rPr>
              <w:t>window.print()</w:t>
            </w:r>
            <w:r w:rsidRPr="00C37F32">
              <w:rPr>
                <w:sz w:val="19"/>
                <w:lang w:val="pt-BR"/>
              </w:rPr>
              <w:t>) com CSS de impressão dedicado</w:t>
            </w:r>
          </w:p>
        </w:tc>
      </w:tr>
      <w:tr w:rsidR="003126B6" w:rsidRPr="00C37F32" w14:paraId="304FD068" w14:textId="77777777">
        <w:trPr>
          <w:jc w:val="center"/>
        </w:trPr>
        <w:tc>
          <w:tcPr>
            <w:tcW w:w="4677" w:type="dxa"/>
          </w:tcPr>
          <w:p w14:paraId="230DE920" w14:textId="77777777" w:rsidR="003126B6" w:rsidRDefault="00000000">
            <w:pPr>
              <w:spacing w:after="40"/>
            </w:pPr>
            <w:r>
              <w:rPr>
                <w:sz w:val="19"/>
              </w:rPr>
              <w:t>Servidor de desenvolvimento</w:t>
            </w:r>
          </w:p>
        </w:tc>
        <w:tc>
          <w:tcPr>
            <w:tcW w:w="4677" w:type="dxa"/>
          </w:tcPr>
          <w:p w14:paraId="67B5461E" w14:textId="77777777" w:rsidR="003126B6" w:rsidRPr="00C37F32" w:rsidRDefault="00000000">
            <w:pPr>
              <w:spacing w:after="40"/>
              <w:rPr>
                <w:lang w:val="pt-BR"/>
              </w:rPr>
            </w:pPr>
            <w:r w:rsidRPr="00C37F32">
              <w:rPr>
                <w:sz w:val="19"/>
                <w:lang w:val="pt-BR"/>
              </w:rPr>
              <w:t xml:space="preserve">Qualquer servidor estático — usado </w:t>
            </w:r>
            <w:r w:rsidRPr="00C37F32">
              <w:rPr>
                <w:rFonts w:ascii="Consolas" w:hAnsi="Consolas"/>
                <w:sz w:val="19"/>
                <w:lang w:val="pt-BR"/>
              </w:rPr>
              <w:t>python -m http.server 5500</w:t>
            </w:r>
          </w:p>
        </w:tc>
      </w:tr>
    </w:tbl>
    <w:p w14:paraId="00FAE1A7" w14:textId="77777777" w:rsidR="003126B6" w:rsidRPr="00C37F32" w:rsidRDefault="003126B6">
      <w:pPr>
        <w:spacing w:after="80"/>
        <w:rPr>
          <w:lang w:val="pt-BR"/>
        </w:rPr>
      </w:pPr>
    </w:p>
    <w:p w14:paraId="33AF7C2A" w14:textId="77777777" w:rsidR="003126B6" w:rsidRPr="00C37F32" w:rsidRDefault="00000000">
      <w:pPr>
        <w:rPr>
          <w:lang w:val="pt-BR"/>
        </w:rPr>
      </w:pPr>
      <w:r w:rsidRPr="00C37F32">
        <w:rPr>
          <w:lang w:val="pt-BR"/>
        </w:rPr>
        <w:t xml:space="preserve">Não há </w:t>
      </w:r>
      <w:r w:rsidRPr="00C37F32">
        <w:rPr>
          <w:rFonts w:ascii="Consolas" w:hAnsi="Consolas"/>
          <w:sz w:val="19"/>
          <w:lang w:val="pt-BR"/>
        </w:rPr>
        <w:t>package.json</w:t>
      </w:r>
      <w:r w:rsidRPr="00C37F32">
        <w:rPr>
          <w:lang w:val="pt-BR"/>
        </w:rPr>
        <w:t>, gestor de pacotes, nem passo de build. Os três ficheiros (</w:t>
      </w:r>
      <w:r w:rsidRPr="00C37F32">
        <w:rPr>
          <w:rFonts w:ascii="Consolas" w:hAnsi="Consolas"/>
          <w:sz w:val="19"/>
          <w:lang w:val="pt-BR"/>
        </w:rPr>
        <w:t>index.html</w:t>
      </w:r>
      <w:r w:rsidRPr="00C37F32">
        <w:rPr>
          <w:lang w:val="pt-BR"/>
        </w:rPr>
        <w:t xml:space="preserve">, </w:t>
      </w:r>
      <w:r w:rsidRPr="00C37F32">
        <w:rPr>
          <w:rFonts w:ascii="Consolas" w:hAnsi="Consolas"/>
          <w:sz w:val="19"/>
          <w:lang w:val="pt-BR"/>
        </w:rPr>
        <w:t>css/styles.css</w:t>
      </w:r>
      <w:r w:rsidRPr="00C37F32">
        <w:rPr>
          <w:lang w:val="pt-BR"/>
        </w:rPr>
        <w:t xml:space="preserve">, </w:t>
      </w:r>
      <w:r w:rsidRPr="00C37F32">
        <w:rPr>
          <w:rFonts w:ascii="Consolas" w:hAnsi="Consolas"/>
          <w:sz w:val="19"/>
          <w:lang w:val="pt-BR"/>
        </w:rPr>
        <w:t>js/app.js</w:t>
      </w:r>
      <w:r w:rsidRPr="00C37F32">
        <w:rPr>
          <w:lang w:val="pt-BR"/>
        </w:rPr>
        <w:t>) são servidos tal como estão.</w:t>
      </w:r>
    </w:p>
    <w:p w14:paraId="6E3B2F72" w14:textId="77777777" w:rsidR="003126B6" w:rsidRPr="00C37F32" w:rsidRDefault="00000000">
      <w:pPr>
        <w:pStyle w:val="Ttulo2"/>
        <w:rPr>
          <w:lang w:val="pt-BR"/>
        </w:rPr>
      </w:pPr>
      <w:r w:rsidRPr="00C37F32">
        <w:rPr>
          <w:b w:val="0"/>
          <w:lang w:val="pt-BR"/>
        </w:rPr>
        <w:t>1.2 Dimensão do código (à data deste documento)</w:t>
      </w:r>
    </w:p>
    <w:tbl>
      <w:tblPr>
        <w:tblStyle w:val="TabelacomGrelha"/>
        <w:tblW w:w="0" w:type="auto"/>
        <w:jc w:val="center"/>
        <w:tblLook w:val="04A0" w:firstRow="1" w:lastRow="0" w:firstColumn="1" w:lastColumn="0" w:noHBand="0" w:noVBand="1"/>
      </w:tblPr>
      <w:tblGrid>
        <w:gridCol w:w="4677"/>
        <w:gridCol w:w="4677"/>
      </w:tblGrid>
      <w:tr w:rsidR="003126B6" w14:paraId="35F6C2DB" w14:textId="77777777">
        <w:trPr>
          <w:jc w:val="center"/>
        </w:trPr>
        <w:tc>
          <w:tcPr>
            <w:tcW w:w="4677" w:type="dxa"/>
            <w:shd w:val="clear" w:color="auto" w:fill="1F3A5F"/>
          </w:tcPr>
          <w:p w14:paraId="6F982C19" w14:textId="77777777" w:rsidR="003126B6" w:rsidRDefault="00000000">
            <w:r>
              <w:rPr>
                <w:b/>
                <w:color w:val="FFFFFF"/>
                <w:sz w:val="19"/>
              </w:rPr>
              <w:t>Ficheiro</w:t>
            </w:r>
          </w:p>
        </w:tc>
        <w:tc>
          <w:tcPr>
            <w:tcW w:w="4677" w:type="dxa"/>
            <w:shd w:val="clear" w:color="auto" w:fill="1F3A5F"/>
          </w:tcPr>
          <w:p w14:paraId="3BE0B118" w14:textId="77777777" w:rsidR="003126B6" w:rsidRDefault="00000000">
            <w:r>
              <w:rPr>
                <w:b/>
                <w:color w:val="FFFFFF"/>
                <w:sz w:val="19"/>
              </w:rPr>
              <w:t>Linhas</w:t>
            </w:r>
          </w:p>
        </w:tc>
      </w:tr>
      <w:tr w:rsidR="003126B6" w14:paraId="51A17A50" w14:textId="77777777">
        <w:trPr>
          <w:jc w:val="center"/>
        </w:trPr>
        <w:tc>
          <w:tcPr>
            <w:tcW w:w="4677" w:type="dxa"/>
          </w:tcPr>
          <w:p w14:paraId="569E1CEE" w14:textId="77777777" w:rsidR="003126B6" w:rsidRDefault="00000000">
            <w:pPr>
              <w:spacing w:after="40"/>
            </w:pPr>
            <w:r>
              <w:rPr>
                <w:rFonts w:ascii="Consolas" w:hAnsi="Consolas"/>
                <w:sz w:val="19"/>
              </w:rPr>
              <w:t>js/app.js</w:t>
            </w:r>
          </w:p>
        </w:tc>
        <w:tc>
          <w:tcPr>
            <w:tcW w:w="4677" w:type="dxa"/>
          </w:tcPr>
          <w:p w14:paraId="0AC8BA58" w14:textId="77777777" w:rsidR="003126B6" w:rsidRDefault="00000000">
            <w:pPr>
              <w:spacing w:after="40"/>
            </w:pPr>
            <w:r>
              <w:rPr>
                <w:sz w:val="19"/>
              </w:rPr>
              <w:t>~4875</w:t>
            </w:r>
          </w:p>
        </w:tc>
      </w:tr>
      <w:tr w:rsidR="003126B6" w14:paraId="0D6BF403" w14:textId="77777777">
        <w:trPr>
          <w:jc w:val="center"/>
        </w:trPr>
        <w:tc>
          <w:tcPr>
            <w:tcW w:w="4677" w:type="dxa"/>
          </w:tcPr>
          <w:p w14:paraId="3ADE3FAE" w14:textId="77777777" w:rsidR="003126B6" w:rsidRDefault="00000000">
            <w:pPr>
              <w:spacing w:after="40"/>
            </w:pPr>
            <w:r>
              <w:rPr>
                <w:rFonts w:ascii="Consolas" w:hAnsi="Consolas"/>
                <w:sz w:val="19"/>
              </w:rPr>
              <w:t>css/styles.css</w:t>
            </w:r>
          </w:p>
        </w:tc>
        <w:tc>
          <w:tcPr>
            <w:tcW w:w="4677" w:type="dxa"/>
          </w:tcPr>
          <w:p w14:paraId="7B3DD045" w14:textId="77777777" w:rsidR="003126B6" w:rsidRDefault="00000000">
            <w:pPr>
              <w:spacing w:after="40"/>
            </w:pPr>
            <w:r>
              <w:rPr>
                <w:sz w:val="19"/>
              </w:rPr>
              <w:t>~532</w:t>
            </w:r>
          </w:p>
        </w:tc>
      </w:tr>
      <w:tr w:rsidR="003126B6" w14:paraId="5EC9544F" w14:textId="77777777">
        <w:trPr>
          <w:jc w:val="center"/>
        </w:trPr>
        <w:tc>
          <w:tcPr>
            <w:tcW w:w="4677" w:type="dxa"/>
          </w:tcPr>
          <w:p w14:paraId="017CBDD5" w14:textId="77777777" w:rsidR="003126B6" w:rsidRDefault="00000000">
            <w:pPr>
              <w:spacing w:after="40"/>
            </w:pPr>
            <w:r>
              <w:rPr>
                <w:rFonts w:ascii="Consolas" w:hAnsi="Consolas"/>
                <w:sz w:val="19"/>
              </w:rPr>
              <w:t>index.html</w:t>
            </w:r>
          </w:p>
        </w:tc>
        <w:tc>
          <w:tcPr>
            <w:tcW w:w="4677" w:type="dxa"/>
          </w:tcPr>
          <w:p w14:paraId="298B4456" w14:textId="77777777" w:rsidR="003126B6" w:rsidRDefault="00000000">
            <w:pPr>
              <w:spacing w:after="40"/>
            </w:pPr>
            <w:r>
              <w:rPr>
                <w:sz w:val="19"/>
              </w:rPr>
              <w:t>~171</w:t>
            </w:r>
          </w:p>
        </w:tc>
      </w:tr>
    </w:tbl>
    <w:p w14:paraId="6CB44176" w14:textId="77777777" w:rsidR="003126B6" w:rsidRDefault="003126B6">
      <w:pPr>
        <w:spacing w:after="80"/>
      </w:pPr>
    </w:p>
    <w:p w14:paraId="5A403D75" w14:textId="77777777" w:rsidR="003126B6" w:rsidRDefault="003126B6">
      <w:pPr>
        <w:pBdr>
          <w:bottom w:val="single" w:sz="6" w:space="1" w:color="CCCCCC"/>
        </w:pBdr>
        <w:spacing w:before="40" w:after="40"/>
      </w:pPr>
    </w:p>
    <w:p w14:paraId="6D82996D" w14:textId="77777777" w:rsidR="003126B6" w:rsidRDefault="00000000">
      <w:pPr>
        <w:pStyle w:val="Ttulo1"/>
      </w:pPr>
      <w:r>
        <w:rPr>
          <w:b w:val="0"/>
        </w:rPr>
        <w:t>2. Estrutura de Ficheiros</w:t>
      </w:r>
    </w:p>
    <w:p w14:paraId="4644E854" w14:textId="77777777" w:rsidR="003126B6" w:rsidRDefault="00000000">
      <w:pPr>
        <w:pStyle w:val="CodeBlock"/>
        <w:spacing w:before="40"/>
      </w:pPr>
      <w:r>
        <w:t>sga-academico/</w:t>
      </w:r>
    </w:p>
    <w:p w14:paraId="5C91B090" w14:textId="77777777" w:rsidR="003126B6" w:rsidRDefault="00000000">
      <w:pPr>
        <w:pStyle w:val="CodeBlock"/>
      </w:pPr>
      <w:r>
        <w:t>├── index.html          # Shell da aplicação: login, sidebar, topbar, modal, toast</w:t>
      </w:r>
    </w:p>
    <w:p w14:paraId="5C2F5A2E" w14:textId="77777777" w:rsidR="003126B6" w:rsidRDefault="00000000">
      <w:pPr>
        <w:pStyle w:val="CodeBlock"/>
      </w:pPr>
      <w:r>
        <w:t>├── css/</w:t>
      </w:r>
    </w:p>
    <w:p w14:paraId="1FA376B2" w14:textId="77777777" w:rsidR="003126B6" w:rsidRPr="00C37F32" w:rsidRDefault="00000000">
      <w:pPr>
        <w:pStyle w:val="CodeBlock"/>
        <w:rPr>
          <w:lang w:val="pt-BR"/>
        </w:rPr>
      </w:pPr>
      <w:r w:rsidRPr="00C37F32">
        <w:rPr>
          <w:lang w:val="pt-BR"/>
        </w:rPr>
        <w:t>│   └── styles.css       # Sistema de design (variáveis CSS, temas, componentes, impressão)</w:t>
      </w:r>
    </w:p>
    <w:p w14:paraId="5D0D584A" w14:textId="77777777" w:rsidR="003126B6" w:rsidRPr="00C37F32" w:rsidRDefault="00000000">
      <w:pPr>
        <w:pStyle w:val="CodeBlock"/>
        <w:rPr>
          <w:lang w:val="pt-BR"/>
        </w:rPr>
      </w:pPr>
      <w:r w:rsidRPr="00C37F32">
        <w:rPr>
          <w:lang w:val="pt-BR"/>
        </w:rPr>
        <w:t>├── js/</w:t>
      </w:r>
    </w:p>
    <w:p w14:paraId="6400EF9D" w14:textId="77777777" w:rsidR="003126B6" w:rsidRPr="00C37F32" w:rsidRDefault="00000000">
      <w:pPr>
        <w:pStyle w:val="CodeBlock"/>
        <w:rPr>
          <w:lang w:val="pt-BR"/>
        </w:rPr>
      </w:pPr>
      <w:r w:rsidRPr="00C37F32">
        <w:rPr>
          <w:lang w:val="pt-BR"/>
        </w:rPr>
        <w:t>│   └── app.js           # TODA a lógica: estado, regras de negócio, renderização, eventos</w:t>
      </w:r>
    </w:p>
    <w:p w14:paraId="12F546FC" w14:textId="77777777" w:rsidR="003126B6" w:rsidRPr="00C37F32" w:rsidRDefault="00000000">
      <w:pPr>
        <w:pStyle w:val="CodeBlock"/>
        <w:rPr>
          <w:lang w:val="pt-BR"/>
        </w:rPr>
      </w:pPr>
      <w:r w:rsidRPr="00C37F32">
        <w:rPr>
          <w:lang w:val="pt-BR"/>
        </w:rPr>
        <w:t>└── DOCUMENTACAO.md/docx # Este documento</w:t>
      </w:r>
    </w:p>
    <w:p w14:paraId="66B0E911" w14:textId="77777777" w:rsidR="003126B6" w:rsidRPr="00C37F32" w:rsidRDefault="003126B6">
      <w:pPr>
        <w:spacing w:after="40"/>
        <w:rPr>
          <w:lang w:val="pt-BR"/>
        </w:rPr>
      </w:pPr>
    </w:p>
    <w:p w14:paraId="2BEA21DF" w14:textId="77777777" w:rsidR="003126B6" w:rsidRPr="00C37F32" w:rsidRDefault="00000000">
      <w:pPr>
        <w:rPr>
          <w:lang w:val="pt-BR"/>
        </w:rPr>
      </w:pPr>
      <w:r w:rsidRPr="00C37F32">
        <w:rPr>
          <w:lang w:val="pt-BR"/>
        </w:rPr>
        <w:lastRenderedPageBreak/>
        <w:t xml:space="preserve">Não existem outras pastas (sem </w:t>
      </w:r>
      <w:r w:rsidRPr="00C37F32">
        <w:rPr>
          <w:rFonts w:ascii="Consolas" w:hAnsi="Consolas"/>
          <w:sz w:val="19"/>
          <w:lang w:val="pt-BR"/>
        </w:rPr>
        <w:t>node_modules</w:t>
      </w:r>
      <w:r w:rsidRPr="00C37F32">
        <w:rPr>
          <w:lang w:val="pt-BR"/>
        </w:rPr>
        <w:t xml:space="preserve">, sem ficheiros de configuração de build). O ficheiro </w:t>
      </w:r>
      <w:r w:rsidRPr="00C37F32">
        <w:rPr>
          <w:rFonts w:ascii="Consolas" w:hAnsi="Consolas"/>
          <w:sz w:val="19"/>
          <w:lang w:val="pt-BR"/>
        </w:rPr>
        <w:t>js/app.js</w:t>
      </w:r>
      <w:r w:rsidRPr="00C37F32">
        <w:rPr>
          <w:lang w:val="pt-BR"/>
        </w:rPr>
        <w:t xml:space="preserve"> está organizado em blocos delimitados por comentários </w:t>
      </w:r>
      <w:r w:rsidRPr="00C37F32">
        <w:rPr>
          <w:rFonts w:ascii="Consolas" w:hAnsi="Consolas"/>
          <w:sz w:val="19"/>
          <w:lang w:val="pt-BR"/>
        </w:rPr>
        <w:t>/* ===== Nome do Bloco ===== */</w:t>
      </w:r>
      <w:r w:rsidRPr="00C37F32">
        <w:rPr>
          <w:lang w:val="pt-BR"/>
        </w:rPr>
        <w:t>, na ordem aproximada:</w:t>
      </w:r>
    </w:p>
    <w:p w14:paraId="502222AE" w14:textId="77777777" w:rsidR="003126B6" w:rsidRPr="00C37F32" w:rsidRDefault="00000000">
      <w:pPr>
        <w:pStyle w:val="Listanumerada"/>
        <w:rPr>
          <w:lang w:val="pt-BR"/>
        </w:rPr>
      </w:pPr>
      <w:r w:rsidRPr="00C37F32">
        <w:rPr>
          <w:lang w:val="pt-BR"/>
        </w:rPr>
        <w:t>Constantes globais (perfis, módulos, avaliação, cadastros)</w:t>
      </w:r>
    </w:p>
    <w:p w14:paraId="48994FAB" w14:textId="77777777" w:rsidR="003126B6" w:rsidRPr="00C37F32" w:rsidRDefault="00000000">
      <w:pPr>
        <w:pStyle w:val="Listanumerada"/>
        <w:rPr>
          <w:lang w:val="pt-BR"/>
        </w:rPr>
      </w:pPr>
      <w:r w:rsidRPr="00C37F32">
        <w:rPr>
          <w:lang w:val="pt-BR"/>
        </w:rPr>
        <w:t>Sistema de permissões (</w:t>
      </w:r>
      <w:r w:rsidRPr="00C37F32">
        <w:rPr>
          <w:rFonts w:ascii="Consolas" w:hAnsi="Consolas"/>
          <w:sz w:val="19"/>
          <w:lang w:val="pt-BR"/>
        </w:rPr>
        <w:t>hasPerm</w:t>
      </w:r>
      <w:r w:rsidRPr="00C37F32">
        <w:rPr>
          <w:lang w:val="pt-BR"/>
        </w:rPr>
        <w:t xml:space="preserve">, </w:t>
      </w:r>
      <w:r w:rsidRPr="00C37F32">
        <w:rPr>
          <w:rFonts w:ascii="Consolas" w:hAnsi="Consolas"/>
          <w:sz w:val="19"/>
          <w:lang w:val="pt-BR"/>
        </w:rPr>
        <w:t>defaultPermissoes</w:t>
      </w:r>
      <w:r w:rsidRPr="00C37F32">
        <w:rPr>
          <w:lang w:val="pt-BR"/>
        </w:rPr>
        <w:t>)</w:t>
      </w:r>
    </w:p>
    <w:p w14:paraId="3C922086" w14:textId="77777777" w:rsidR="003126B6" w:rsidRPr="00C37F32" w:rsidRDefault="00000000">
      <w:pPr>
        <w:pStyle w:val="Listanumerada"/>
        <w:rPr>
          <w:lang w:val="pt-BR"/>
        </w:rPr>
      </w:pPr>
      <w:r w:rsidRPr="00C37F32">
        <w:rPr>
          <w:rFonts w:ascii="Consolas" w:hAnsi="Consolas"/>
          <w:sz w:val="19"/>
          <w:lang w:val="pt-BR"/>
        </w:rPr>
        <w:t>seed()</w:t>
      </w:r>
      <w:r w:rsidRPr="00C37F32">
        <w:rPr>
          <w:lang w:val="pt-BR"/>
        </w:rPr>
        <w:t xml:space="preserve"> — geração dos dados de demonstração</w:t>
      </w:r>
    </w:p>
    <w:p w14:paraId="4CF68082" w14:textId="77777777" w:rsidR="003126B6" w:rsidRPr="00C37F32" w:rsidRDefault="00000000">
      <w:pPr>
        <w:pStyle w:val="Listanumerada"/>
        <w:rPr>
          <w:lang w:val="pt-BR"/>
        </w:rPr>
      </w:pPr>
      <w:r w:rsidRPr="00C37F32">
        <w:rPr>
          <w:lang w:val="pt-BR"/>
        </w:rPr>
        <w:t>Persistência (</w:t>
      </w:r>
      <w:r w:rsidRPr="00C37F32">
        <w:rPr>
          <w:rFonts w:ascii="Consolas" w:hAnsi="Consolas"/>
          <w:sz w:val="19"/>
          <w:lang w:val="pt-BR"/>
        </w:rPr>
        <w:t>loadState</w:t>
      </w:r>
      <w:r w:rsidRPr="00C37F32">
        <w:rPr>
          <w:lang w:val="pt-BR"/>
        </w:rPr>
        <w:t xml:space="preserve">, </w:t>
      </w:r>
      <w:r w:rsidRPr="00C37F32">
        <w:rPr>
          <w:rFonts w:ascii="Consolas" w:hAnsi="Consolas"/>
          <w:sz w:val="19"/>
          <w:lang w:val="pt-BR"/>
        </w:rPr>
        <w:t>saveState</w:t>
      </w:r>
      <w:r w:rsidRPr="00C37F32">
        <w:rPr>
          <w:lang w:val="pt-BR"/>
        </w:rPr>
        <w:t>) e migração de dados antigos</w:t>
      </w:r>
    </w:p>
    <w:p w14:paraId="27ACCE2D" w14:textId="77777777" w:rsidR="003126B6" w:rsidRPr="00C37F32" w:rsidRDefault="00000000">
      <w:pPr>
        <w:pStyle w:val="Listanumerada"/>
        <w:rPr>
          <w:lang w:val="pt-BR"/>
        </w:rPr>
      </w:pPr>
      <w:r w:rsidRPr="00C37F32">
        <w:rPr>
          <w:lang w:val="pt-BR"/>
        </w:rPr>
        <w:t>Auditoria/Logs (</w:t>
      </w:r>
      <w:r w:rsidRPr="00C37F32">
        <w:rPr>
          <w:rFonts w:ascii="Consolas" w:hAnsi="Consolas"/>
          <w:sz w:val="19"/>
          <w:lang w:val="pt-BR"/>
        </w:rPr>
        <w:t>registrarLog</w:t>
      </w:r>
      <w:r w:rsidRPr="00C37F32">
        <w:rPr>
          <w:lang w:val="pt-BR"/>
        </w:rPr>
        <w:t xml:space="preserve">, </w:t>
      </w:r>
      <w:r w:rsidRPr="00C37F32">
        <w:rPr>
          <w:rFonts w:ascii="Consolas" w:hAnsi="Consolas"/>
          <w:sz w:val="19"/>
          <w:lang w:val="pt-BR"/>
        </w:rPr>
        <w:t>listarLogs</w:t>
      </w:r>
      <w:r w:rsidRPr="00C37F32">
        <w:rPr>
          <w:lang w:val="pt-BR"/>
        </w:rPr>
        <w:t xml:space="preserve">, </w:t>
      </w:r>
      <w:r w:rsidRPr="00C37F32">
        <w:rPr>
          <w:rFonts w:ascii="Consolas" w:hAnsi="Consolas"/>
          <w:sz w:val="19"/>
          <w:lang w:val="pt-BR"/>
        </w:rPr>
        <w:t>limparLogs</w:t>
      </w:r>
      <w:r w:rsidRPr="00C37F32">
        <w:rPr>
          <w:lang w:val="pt-BR"/>
        </w:rPr>
        <w:t>)</w:t>
      </w:r>
    </w:p>
    <w:p w14:paraId="2B6E4ABF" w14:textId="77777777" w:rsidR="003126B6" w:rsidRPr="00C37F32" w:rsidRDefault="00000000">
      <w:pPr>
        <w:pStyle w:val="Listanumerada"/>
        <w:rPr>
          <w:lang w:val="pt-BR"/>
        </w:rPr>
      </w:pPr>
      <w:r w:rsidRPr="00C37F32">
        <w:rPr>
          <w:lang w:val="pt-BR"/>
        </w:rPr>
        <w:t>Backups (</w:t>
      </w:r>
      <w:r w:rsidRPr="00C37F32">
        <w:rPr>
          <w:rFonts w:ascii="Consolas" w:hAnsi="Consolas"/>
          <w:sz w:val="19"/>
          <w:lang w:val="pt-BR"/>
        </w:rPr>
        <w:t>guardarBackup</w:t>
      </w:r>
      <w:r w:rsidRPr="00C37F32">
        <w:rPr>
          <w:lang w:val="pt-BR"/>
        </w:rPr>
        <w:t xml:space="preserve">, </w:t>
      </w:r>
      <w:r w:rsidRPr="00C37F32">
        <w:rPr>
          <w:rFonts w:ascii="Consolas" w:hAnsi="Consolas"/>
          <w:sz w:val="19"/>
          <w:lang w:val="pt-BR"/>
        </w:rPr>
        <w:t>restaurarBackup</w:t>
      </w:r>
      <w:r w:rsidRPr="00C37F32">
        <w:rPr>
          <w:lang w:val="pt-BR"/>
        </w:rPr>
        <w:t>, backup automático diário)</w:t>
      </w:r>
    </w:p>
    <w:p w14:paraId="41365648" w14:textId="77777777" w:rsidR="003126B6" w:rsidRPr="00C37F32" w:rsidRDefault="00000000">
      <w:pPr>
        <w:pStyle w:val="Listanumerada"/>
        <w:rPr>
          <w:lang w:val="pt-BR"/>
        </w:rPr>
      </w:pPr>
      <w:r w:rsidRPr="00C37F32">
        <w:rPr>
          <w:lang w:val="pt-BR"/>
        </w:rPr>
        <w:t>Exportação (Excel via SheetJS, impressão PDF, download JSON)</w:t>
      </w:r>
    </w:p>
    <w:p w14:paraId="5C98DA47" w14:textId="77777777" w:rsidR="003126B6" w:rsidRPr="00C37F32" w:rsidRDefault="00000000">
      <w:pPr>
        <w:pStyle w:val="Listanumerada"/>
        <w:rPr>
          <w:lang w:val="pt-BR"/>
        </w:rPr>
      </w:pPr>
      <w:r w:rsidRPr="00C37F32">
        <w:rPr>
          <w:lang w:val="pt-BR"/>
        </w:rPr>
        <w:t>Funções utilitárias (datas, moeda, badges, lookups de nomes)</w:t>
      </w:r>
    </w:p>
    <w:p w14:paraId="6EFAB2A0" w14:textId="77777777" w:rsidR="003126B6" w:rsidRPr="00C37F32" w:rsidRDefault="00000000">
      <w:pPr>
        <w:pStyle w:val="Listanumerada"/>
        <w:rPr>
          <w:lang w:val="pt-BR"/>
        </w:rPr>
      </w:pPr>
      <w:r w:rsidRPr="00C37F32">
        <w:rPr>
          <w:lang w:val="pt-BR"/>
        </w:rPr>
        <w:t>Motor de avaliação (médias, dispensa, notas finais)</w:t>
      </w:r>
    </w:p>
    <w:p w14:paraId="22A3A65A" w14:textId="77777777" w:rsidR="003126B6" w:rsidRPr="00C37F32" w:rsidRDefault="00000000">
      <w:pPr>
        <w:pStyle w:val="Listanumerada"/>
        <w:rPr>
          <w:lang w:val="pt-BR"/>
        </w:rPr>
      </w:pPr>
      <w:r w:rsidRPr="00C37F32">
        <w:rPr>
          <w:lang w:val="pt-BR"/>
        </w:rPr>
        <w:t>Períodos/submissões/reaberturas (fluxo sequencial de lançamento de notas)</w:t>
      </w:r>
    </w:p>
    <w:p w14:paraId="7B3198D8" w14:textId="77777777" w:rsidR="003126B6" w:rsidRPr="00C37F32" w:rsidRDefault="00000000">
      <w:pPr>
        <w:pStyle w:val="Listanumerada"/>
        <w:rPr>
          <w:lang w:val="pt-BR"/>
        </w:rPr>
      </w:pPr>
      <w:r w:rsidRPr="00C37F32">
        <w:rPr>
          <w:lang w:val="pt-BR"/>
        </w:rPr>
        <w:t>Um bloco render/openForm/delete por módulo funcional (Dashboard, Alunos, Professores, Inscrições, Cadastros, Cursos, Disciplinas, Turmas, Matrículas, Períodos, Notas, Frequência, Financeiro, Biblioteca, RH, Utilizadores, Permissões, Backups, Auditoria)</w:t>
      </w:r>
    </w:p>
    <w:p w14:paraId="38C1819E" w14:textId="77777777" w:rsidR="003126B6" w:rsidRDefault="00000000">
      <w:pPr>
        <w:pStyle w:val="Listanumerada"/>
      </w:pPr>
      <w:r>
        <w:t>Router (</w:t>
      </w:r>
      <w:r>
        <w:rPr>
          <w:rFonts w:ascii="Consolas" w:hAnsi="Consolas"/>
          <w:sz w:val="19"/>
        </w:rPr>
        <w:t>SECTION_RENDERERS</w:t>
      </w:r>
      <w:r>
        <w:t xml:space="preserve">, </w:t>
      </w:r>
      <w:r>
        <w:rPr>
          <w:rFonts w:ascii="Consolas" w:hAnsi="Consolas"/>
          <w:sz w:val="19"/>
        </w:rPr>
        <w:t>goTo</w:t>
      </w:r>
      <w:r>
        <w:t xml:space="preserve">, </w:t>
      </w:r>
      <w:r>
        <w:rPr>
          <w:rFonts w:ascii="Consolas" w:hAnsi="Consolas"/>
          <w:sz w:val="19"/>
        </w:rPr>
        <w:t>render</w:t>
      </w:r>
      <w:r>
        <w:t>)</w:t>
      </w:r>
    </w:p>
    <w:p w14:paraId="72965AA5" w14:textId="77777777" w:rsidR="003126B6" w:rsidRDefault="00000000">
      <w:pPr>
        <w:pStyle w:val="Listanumerada"/>
      </w:pPr>
      <w:r>
        <w:t>Autenticação (</w:t>
      </w:r>
      <w:r>
        <w:rPr>
          <w:rFonts w:ascii="Consolas" w:hAnsi="Consolas"/>
          <w:sz w:val="19"/>
        </w:rPr>
        <w:t>attemptLogin</w:t>
      </w:r>
      <w:r>
        <w:t xml:space="preserve">, </w:t>
      </w:r>
      <w:r>
        <w:rPr>
          <w:rFonts w:ascii="Consolas" w:hAnsi="Consolas"/>
          <w:sz w:val="19"/>
        </w:rPr>
        <w:t>logout</w:t>
      </w:r>
      <w:r>
        <w:t xml:space="preserve">, </w:t>
      </w:r>
      <w:r>
        <w:rPr>
          <w:rFonts w:ascii="Consolas" w:hAnsi="Consolas"/>
          <w:sz w:val="19"/>
        </w:rPr>
        <w:t>showApp</w:t>
      </w:r>
      <w:r>
        <w:t xml:space="preserve">, </w:t>
      </w:r>
      <w:r>
        <w:rPr>
          <w:rFonts w:ascii="Consolas" w:hAnsi="Consolas"/>
          <w:sz w:val="19"/>
        </w:rPr>
        <w:t>showLogin</w:t>
      </w:r>
      <w:r>
        <w:t>)</w:t>
      </w:r>
    </w:p>
    <w:p w14:paraId="0D205A64" w14:textId="77777777" w:rsidR="003126B6" w:rsidRDefault="00000000">
      <w:pPr>
        <w:pStyle w:val="Listanumerada"/>
      </w:pPr>
      <w:r>
        <w:t>Boot (</w:t>
      </w:r>
      <w:r>
        <w:rPr>
          <w:rFonts w:ascii="Consolas" w:hAnsi="Consolas"/>
          <w:sz w:val="19"/>
        </w:rPr>
        <w:t>DOMContentLoaded</w:t>
      </w:r>
      <w:r>
        <w:t>)</w:t>
      </w:r>
    </w:p>
    <w:p w14:paraId="2D3857EA" w14:textId="77777777" w:rsidR="003126B6" w:rsidRDefault="003126B6">
      <w:pPr>
        <w:pBdr>
          <w:bottom w:val="single" w:sz="6" w:space="1" w:color="CCCCCC"/>
        </w:pBdr>
        <w:spacing w:before="40" w:after="40"/>
      </w:pPr>
    </w:p>
    <w:p w14:paraId="65917E94" w14:textId="77777777" w:rsidR="003126B6" w:rsidRDefault="00000000">
      <w:pPr>
        <w:pStyle w:val="Ttulo1"/>
      </w:pPr>
      <w:r>
        <w:rPr>
          <w:b w:val="0"/>
        </w:rPr>
        <w:t>3. Arquitetura de Execução</w:t>
      </w:r>
    </w:p>
    <w:p w14:paraId="19B1D40D" w14:textId="77777777" w:rsidR="003126B6" w:rsidRDefault="00000000">
      <w:pPr>
        <w:pStyle w:val="Ttulo2"/>
      </w:pPr>
      <w:r>
        <w:rPr>
          <w:b w:val="0"/>
        </w:rPr>
        <w:t>3.1 Modelo de renderização</w:t>
      </w:r>
    </w:p>
    <w:p w14:paraId="5620B9DB" w14:textId="77777777" w:rsidR="003126B6" w:rsidRPr="00C37F32" w:rsidRDefault="00000000">
      <w:pPr>
        <w:rPr>
          <w:lang w:val="pt-BR"/>
        </w:rPr>
      </w:pPr>
      <w:r w:rsidRPr="00C37F32">
        <w:rPr>
          <w:lang w:val="pt-BR"/>
        </w:rPr>
        <w:t xml:space="preserve">Não há framework de componentes. Cada "ecrã" é uma função </w:t>
      </w:r>
      <w:r w:rsidRPr="00C37F32">
        <w:rPr>
          <w:rFonts w:ascii="Consolas" w:hAnsi="Consolas"/>
          <w:sz w:val="19"/>
          <w:lang w:val="pt-BR"/>
        </w:rPr>
        <w:t>renderX()</w:t>
      </w:r>
      <w:r w:rsidRPr="00C37F32">
        <w:rPr>
          <w:lang w:val="pt-BR"/>
        </w:rPr>
        <w:t xml:space="preserve"> que:</w:t>
      </w:r>
    </w:p>
    <w:p w14:paraId="4086FD2C" w14:textId="77777777" w:rsidR="003126B6" w:rsidRPr="00C37F32" w:rsidRDefault="00000000">
      <w:pPr>
        <w:pStyle w:val="Listanumerada"/>
        <w:rPr>
          <w:lang w:val="pt-BR"/>
        </w:rPr>
      </w:pPr>
      <w:r w:rsidRPr="00C37F32">
        <w:rPr>
          <w:lang w:val="pt-BR"/>
        </w:rPr>
        <w:t xml:space="preserve">Lê o estado relevante de </w:t>
      </w:r>
      <w:r w:rsidRPr="00C37F32">
        <w:rPr>
          <w:rFonts w:ascii="Consolas" w:hAnsi="Consolas"/>
          <w:sz w:val="19"/>
          <w:lang w:val="pt-BR"/>
        </w:rPr>
        <w:t>state</w:t>
      </w:r>
      <w:r w:rsidRPr="00C37F32">
        <w:rPr>
          <w:lang w:val="pt-BR"/>
        </w:rPr>
        <w:t xml:space="preserve"> (e aplica filtros/pesquisa recebidos como parâmetro);</w:t>
      </w:r>
    </w:p>
    <w:p w14:paraId="15AB4911" w14:textId="77777777" w:rsidR="003126B6" w:rsidRPr="00C37F32" w:rsidRDefault="00000000">
      <w:pPr>
        <w:pStyle w:val="Listanumerada"/>
        <w:rPr>
          <w:lang w:val="pt-BR"/>
        </w:rPr>
      </w:pPr>
      <w:r w:rsidRPr="00C37F32">
        <w:rPr>
          <w:lang w:val="pt-BR"/>
        </w:rPr>
        <w:t>Constrói uma string HTML via template literals;</w:t>
      </w:r>
    </w:p>
    <w:p w14:paraId="671EE0F9" w14:textId="77777777" w:rsidR="003126B6" w:rsidRPr="00C37F32" w:rsidRDefault="00000000">
      <w:pPr>
        <w:pStyle w:val="Listanumerada"/>
        <w:rPr>
          <w:lang w:val="pt-BR"/>
        </w:rPr>
      </w:pPr>
      <w:r w:rsidRPr="00C37F32">
        <w:rPr>
          <w:lang w:val="pt-BR"/>
        </w:rPr>
        <w:t xml:space="preserve">Escreve-a em </w:t>
      </w:r>
      <w:r w:rsidRPr="00C37F32">
        <w:rPr>
          <w:rFonts w:ascii="Consolas" w:hAnsi="Consolas"/>
          <w:sz w:val="19"/>
          <w:lang w:val="pt-BR"/>
        </w:rPr>
        <w:t>document.getElementById('content').innerHTML</w:t>
      </w:r>
      <w:r w:rsidRPr="00C37F32">
        <w:rPr>
          <w:lang w:val="pt-BR"/>
        </w:rPr>
        <w:t>;</w:t>
      </w:r>
    </w:p>
    <w:p w14:paraId="26A99B75" w14:textId="77777777" w:rsidR="003126B6" w:rsidRPr="00C37F32" w:rsidRDefault="00000000">
      <w:pPr>
        <w:pStyle w:val="Listanumerada"/>
        <w:rPr>
          <w:lang w:val="pt-BR"/>
        </w:rPr>
      </w:pPr>
      <w:r w:rsidRPr="00C37F32">
        <w:rPr>
          <w:lang w:val="pt-BR"/>
        </w:rPr>
        <w:t>A seguir, liga manualmente os event handlers (</w:t>
      </w:r>
      <w:r w:rsidRPr="00C37F32">
        <w:rPr>
          <w:rFonts w:ascii="Consolas" w:hAnsi="Consolas"/>
          <w:sz w:val="19"/>
          <w:lang w:val="pt-BR"/>
        </w:rPr>
        <w:t>onclick</w:t>
      </w:r>
      <w:r w:rsidRPr="00C37F32">
        <w:rPr>
          <w:lang w:val="pt-BR"/>
        </w:rPr>
        <w:t xml:space="preserve">, </w:t>
      </w:r>
      <w:r w:rsidRPr="00C37F32">
        <w:rPr>
          <w:rFonts w:ascii="Consolas" w:hAnsi="Consolas"/>
          <w:sz w:val="19"/>
          <w:lang w:val="pt-BR"/>
        </w:rPr>
        <w:t>onchange</w:t>
      </w:r>
      <w:r w:rsidRPr="00C37F32">
        <w:rPr>
          <w:lang w:val="pt-BR"/>
        </w:rPr>
        <w:t>, etc.) aos elementos recém-criados.</w:t>
      </w:r>
    </w:p>
    <w:p w14:paraId="53BD99AA" w14:textId="77777777" w:rsidR="003126B6" w:rsidRDefault="00000000">
      <w:pPr>
        <w:pStyle w:val="CodeBlock"/>
        <w:spacing w:before="40"/>
      </w:pPr>
      <w:r>
        <w:t>function renderAlunos(filter = {}) {</w:t>
      </w:r>
    </w:p>
    <w:p w14:paraId="2BBCF782" w14:textId="77777777" w:rsidR="003126B6" w:rsidRDefault="00000000">
      <w:pPr>
        <w:pStyle w:val="CodeBlock"/>
      </w:pPr>
      <w:r>
        <w:t xml:space="preserve">  const rows = state.alunos.filter(/* ... */);</w:t>
      </w:r>
    </w:p>
    <w:p w14:paraId="0B700D86" w14:textId="77777777" w:rsidR="003126B6" w:rsidRDefault="00000000">
      <w:pPr>
        <w:pStyle w:val="CodeBlock"/>
      </w:pPr>
      <w:r>
        <w:t xml:space="preserve">  document.getElementById('content').innerHTML = `...`;</w:t>
      </w:r>
    </w:p>
    <w:p w14:paraId="64C3723E" w14:textId="77777777" w:rsidR="003126B6" w:rsidRDefault="00000000">
      <w:pPr>
        <w:pStyle w:val="CodeBlock"/>
      </w:pPr>
      <w:r>
        <w:t xml:space="preserve">  document.getElementById('fltQ').oninput = e =&gt; renderAlunos({ ...filter, q: e.target.value });</w:t>
      </w:r>
    </w:p>
    <w:p w14:paraId="3902A6F1" w14:textId="77777777" w:rsidR="003126B6" w:rsidRPr="00C37F32" w:rsidRDefault="00000000">
      <w:pPr>
        <w:pStyle w:val="CodeBlock"/>
        <w:rPr>
          <w:lang w:val="pt-BR"/>
        </w:rPr>
      </w:pPr>
      <w:r>
        <w:t xml:space="preserve">  </w:t>
      </w:r>
      <w:r w:rsidRPr="00C37F32">
        <w:rPr>
          <w:lang w:val="pt-BR"/>
        </w:rPr>
        <w:t>// ...</w:t>
      </w:r>
    </w:p>
    <w:p w14:paraId="35CB2D0A" w14:textId="77777777" w:rsidR="003126B6" w:rsidRPr="00C37F32" w:rsidRDefault="00000000">
      <w:pPr>
        <w:pStyle w:val="CodeBlock"/>
        <w:rPr>
          <w:lang w:val="pt-BR"/>
        </w:rPr>
      </w:pPr>
      <w:r w:rsidRPr="00C37F32">
        <w:rPr>
          <w:lang w:val="pt-BR"/>
        </w:rPr>
        <w:t>}</w:t>
      </w:r>
    </w:p>
    <w:p w14:paraId="4E8BA908" w14:textId="77777777" w:rsidR="003126B6" w:rsidRPr="00C37F32" w:rsidRDefault="003126B6">
      <w:pPr>
        <w:spacing w:after="40"/>
        <w:rPr>
          <w:lang w:val="pt-BR"/>
        </w:rPr>
      </w:pPr>
    </w:p>
    <w:p w14:paraId="5EE06DEC" w14:textId="77777777" w:rsidR="003126B6" w:rsidRPr="00C37F32" w:rsidRDefault="00000000">
      <w:pPr>
        <w:rPr>
          <w:lang w:val="pt-BR"/>
        </w:rPr>
      </w:pPr>
      <w:r w:rsidRPr="00C37F32">
        <w:rPr>
          <w:lang w:val="pt-BR"/>
        </w:rPr>
        <w:t xml:space="preserve">Este padrão repete-se em todos os módulos: </w:t>
      </w:r>
      <w:r w:rsidRPr="00C37F32">
        <w:rPr>
          <w:b/>
          <w:lang w:val="pt-BR"/>
        </w:rPr>
        <w:t>re-renderizar a secção inteira</w:t>
      </w:r>
      <w:r w:rsidRPr="00C37F32">
        <w:rPr>
          <w:lang w:val="pt-BR"/>
        </w:rPr>
        <w:t xml:space="preserve"> após qualquer alteração de estado ou filtro, em vez de atualização granular do DOM (sem virtual DOM, sem diffing).</w:t>
      </w:r>
    </w:p>
    <w:p w14:paraId="62E5E4A7" w14:textId="77777777" w:rsidR="003126B6" w:rsidRPr="00C37F32" w:rsidRDefault="00000000">
      <w:pPr>
        <w:pStyle w:val="Ttulo2"/>
        <w:rPr>
          <w:lang w:val="pt-BR"/>
        </w:rPr>
      </w:pPr>
      <w:r w:rsidRPr="00C37F32">
        <w:rPr>
          <w:b w:val="0"/>
          <w:lang w:val="pt-BR"/>
        </w:rPr>
        <w:t>3.2 Router</w:t>
      </w:r>
    </w:p>
    <w:p w14:paraId="2881C66B" w14:textId="77777777" w:rsidR="003126B6" w:rsidRPr="00C37F32" w:rsidRDefault="00000000">
      <w:pPr>
        <w:rPr>
          <w:lang w:val="pt-BR"/>
        </w:rPr>
      </w:pPr>
      <w:r w:rsidRPr="00C37F32">
        <w:rPr>
          <w:lang w:val="pt-BR"/>
        </w:rPr>
        <w:t>Um mapa simples liga o nome da secção à função de renderização:</w:t>
      </w:r>
    </w:p>
    <w:p w14:paraId="15A5B1FE" w14:textId="77777777" w:rsidR="003126B6" w:rsidRDefault="00000000">
      <w:pPr>
        <w:pStyle w:val="CodeBlock"/>
        <w:spacing w:before="40"/>
      </w:pPr>
      <w:r>
        <w:t>const SECTION_RENDERERS = {</w:t>
      </w:r>
    </w:p>
    <w:p w14:paraId="10AA1CD1" w14:textId="77777777" w:rsidR="003126B6" w:rsidRDefault="00000000">
      <w:pPr>
        <w:pStyle w:val="CodeBlock"/>
      </w:pPr>
      <w:r>
        <w:t xml:space="preserve">  dashboard: renderDashboard,</w:t>
      </w:r>
    </w:p>
    <w:p w14:paraId="69203299" w14:textId="77777777" w:rsidR="003126B6" w:rsidRPr="00C37F32" w:rsidRDefault="00000000">
      <w:pPr>
        <w:pStyle w:val="CodeBlock"/>
        <w:rPr>
          <w:lang w:val="pt-BR"/>
        </w:rPr>
      </w:pPr>
      <w:r>
        <w:t xml:space="preserve">  </w:t>
      </w:r>
      <w:r w:rsidRPr="00C37F32">
        <w:rPr>
          <w:lang w:val="pt-BR"/>
        </w:rPr>
        <w:t>alunos: () =&gt; renderAlunos(),</w:t>
      </w:r>
    </w:p>
    <w:p w14:paraId="13420C06" w14:textId="77777777" w:rsidR="003126B6" w:rsidRPr="00C37F32" w:rsidRDefault="00000000">
      <w:pPr>
        <w:pStyle w:val="CodeBlock"/>
        <w:rPr>
          <w:lang w:val="pt-BR"/>
        </w:rPr>
      </w:pPr>
      <w:r w:rsidRPr="00C37F32">
        <w:rPr>
          <w:lang w:val="pt-BR"/>
        </w:rPr>
        <w:t xml:space="preserve">  cadastros: () =&gt; renderCadastros(CADASTRO_TIPOS[0].key),</w:t>
      </w:r>
    </w:p>
    <w:p w14:paraId="67D3FFFE" w14:textId="77777777" w:rsidR="003126B6" w:rsidRPr="00C37F32" w:rsidRDefault="00000000">
      <w:pPr>
        <w:pStyle w:val="CodeBlock"/>
        <w:rPr>
          <w:lang w:val="pt-BR"/>
        </w:rPr>
      </w:pPr>
      <w:r w:rsidRPr="00C37F32">
        <w:rPr>
          <w:lang w:val="pt-BR"/>
        </w:rPr>
        <w:t xml:space="preserve">  auditoria: () =&gt; renderAuditoria(),</w:t>
      </w:r>
    </w:p>
    <w:p w14:paraId="4B10ADDB" w14:textId="77777777" w:rsidR="003126B6" w:rsidRPr="00C37F32" w:rsidRDefault="00000000">
      <w:pPr>
        <w:pStyle w:val="CodeBlock"/>
        <w:rPr>
          <w:lang w:val="pt-BR"/>
        </w:rPr>
      </w:pPr>
      <w:r w:rsidRPr="00C37F32">
        <w:rPr>
          <w:lang w:val="pt-BR"/>
        </w:rPr>
        <w:lastRenderedPageBreak/>
        <w:t xml:space="preserve">  // ... um por módulo (ver secção 6)</w:t>
      </w:r>
    </w:p>
    <w:p w14:paraId="59EA8AB1" w14:textId="77777777" w:rsidR="003126B6" w:rsidRDefault="00000000">
      <w:pPr>
        <w:pStyle w:val="CodeBlock"/>
      </w:pPr>
      <w:r>
        <w:t>};</w:t>
      </w:r>
    </w:p>
    <w:p w14:paraId="15D783DE" w14:textId="77777777" w:rsidR="003126B6" w:rsidRDefault="00000000">
      <w:pPr>
        <w:pStyle w:val="CodeBlock"/>
      </w:pPr>
      <w:r>
        <w:t> </w:t>
      </w:r>
    </w:p>
    <w:p w14:paraId="07EA8DC7" w14:textId="77777777" w:rsidR="003126B6" w:rsidRDefault="00000000">
      <w:pPr>
        <w:pStyle w:val="CodeBlock"/>
      </w:pPr>
      <w:r>
        <w:t>function goTo(section) {</w:t>
      </w:r>
    </w:p>
    <w:p w14:paraId="4C4DD2A0" w14:textId="77777777" w:rsidR="003126B6" w:rsidRDefault="00000000">
      <w:pPr>
        <w:pStyle w:val="CodeBlock"/>
      </w:pPr>
      <w:r>
        <w:t xml:space="preserve">  if (!hasPerm(section, 'view')) return;   // bloqueia navegação sem permissão</w:t>
      </w:r>
    </w:p>
    <w:p w14:paraId="60961AF7" w14:textId="77777777" w:rsidR="003126B6" w:rsidRDefault="00000000">
      <w:pPr>
        <w:pStyle w:val="CodeBlock"/>
      </w:pPr>
      <w:r>
        <w:t xml:space="preserve">  currentSection = section;</w:t>
      </w:r>
    </w:p>
    <w:p w14:paraId="79956392" w14:textId="77777777" w:rsidR="003126B6" w:rsidRDefault="00000000">
      <w:pPr>
        <w:pStyle w:val="CodeBlock"/>
      </w:pPr>
      <w:r>
        <w:t xml:space="preserve">  render();</w:t>
      </w:r>
    </w:p>
    <w:p w14:paraId="7319E32E" w14:textId="77777777" w:rsidR="003126B6" w:rsidRDefault="00000000">
      <w:pPr>
        <w:pStyle w:val="CodeBlock"/>
      </w:pPr>
      <w:r>
        <w:t>}</w:t>
      </w:r>
    </w:p>
    <w:p w14:paraId="432D4164" w14:textId="77777777" w:rsidR="003126B6" w:rsidRDefault="00000000">
      <w:pPr>
        <w:pStyle w:val="CodeBlock"/>
      </w:pPr>
      <w:r>
        <w:t>function render() {</w:t>
      </w:r>
    </w:p>
    <w:p w14:paraId="3A325F89" w14:textId="77777777" w:rsidR="003126B6" w:rsidRDefault="00000000">
      <w:pPr>
        <w:pStyle w:val="CodeBlock"/>
      </w:pPr>
      <w:r>
        <w:t xml:space="preserve">  if (!hasPerm(currentSection, 'view')) currentSection = landingSection();</w:t>
      </w:r>
    </w:p>
    <w:p w14:paraId="3987EC2D" w14:textId="77777777" w:rsidR="003126B6" w:rsidRDefault="00000000">
      <w:pPr>
        <w:pStyle w:val="CodeBlock"/>
      </w:pPr>
      <w:r>
        <w:t xml:space="preserve">  document.getElementById('pageTitle').textContent = SECTION_TITLES[currentSection];</w:t>
      </w:r>
    </w:p>
    <w:p w14:paraId="2E7C5948" w14:textId="77777777" w:rsidR="003126B6" w:rsidRPr="00C37F32" w:rsidRDefault="00000000">
      <w:pPr>
        <w:pStyle w:val="CodeBlock"/>
        <w:rPr>
          <w:lang w:val="pt-BR"/>
        </w:rPr>
      </w:pPr>
      <w:r>
        <w:t xml:space="preserve">  </w:t>
      </w:r>
      <w:r w:rsidRPr="00C37F32">
        <w:rPr>
          <w:lang w:val="pt-BR"/>
        </w:rPr>
        <w:t>SECTION_RENDERERS[currentSection]();</w:t>
      </w:r>
    </w:p>
    <w:p w14:paraId="7379FE50" w14:textId="77777777" w:rsidR="003126B6" w:rsidRPr="00C37F32" w:rsidRDefault="00000000">
      <w:pPr>
        <w:pStyle w:val="CodeBlock"/>
        <w:rPr>
          <w:lang w:val="pt-BR"/>
        </w:rPr>
      </w:pPr>
      <w:r w:rsidRPr="00C37F32">
        <w:rPr>
          <w:lang w:val="pt-BR"/>
        </w:rPr>
        <w:t xml:space="preserve">  // ...</w:t>
      </w:r>
    </w:p>
    <w:p w14:paraId="2A1E3721" w14:textId="77777777" w:rsidR="003126B6" w:rsidRPr="00C37F32" w:rsidRDefault="00000000">
      <w:pPr>
        <w:pStyle w:val="CodeBlock"/>
        <w:rPr>
          <w:lang w:val="pt-BR"/>
        </w:rPr>
      </w:pPr>
      <w:r w:rsidRPr="00C37F32">
        <w:rPr>
          <w:lang w:val="pt-BR"/>
        </w:rPr>
        <w:t>}</w:t>
      </w:r>
    </w:p>
    <w:p w14:paraId="6435AE66" w14:textId="77777777" w:rsidR="003126B6" w:rsidRPr="00C37F32" w:rsidRDefault="003126B6">
      <w:pPr>
        <w:spacing w:after="40"/>
        <w:rPr>
          <w:lang w:val="pt-BR"/>
        </w:rPr>
      </w:pPr>
    </w:p>
    <w:p w14:paraId="7A706ED8" w14:textId="77777777" w:rsidR="003126B6" w:rsidRPr="00C37F32" w:rsidRDefault="00000000">
      <w:pPr>
        <w:rPr>
          <w:lang w:val="pt-BR"/>
        </w:rPr>
      </w:pPr>
      <w:r w:rsidRPr="00C37F32">
        <w:rPr>
          <w:lang w:val="pt-BR"/>
        </w:rPr>
        <w:t xml:space="preserve">Cada botão da sidebar tem </w:t>
      </w:r>
      <w:r w:rsidRPr="00C37F32">
        <w:rPr>
          <w:rFonts w:ascii="Consolas" w:hAnsi="Consolas"/>
          <w:sz w:val="19"/>
          <w:lang w:val="pt-BR"/>
        </w:rPr>
        <w:t>data-section="..."</w:t>
      </w:r>
      <w:r w:rsidRPr="00C37F32">
        <w:rPr>
          <w:lang w:val="pt-BR"/>
        </w:rPr>
        <w:t xml:space="preserve"> (secção a abrir) e </w:t>
      </w:r>
      <w:r w:rsidRPr="00C37F32">
        <w:rPr>
          <w:rFonts w:ascii="Consolas" w:hAnsi="Consolas"/>
          <w:sz w:val="19"/>
          <w:lang w:val="pt-BR"/>
        </w:rPr>
        <w:t>data-module="..."</w:t>
      </w:r>
      <w:r w:rsidRPr="00C37F32">
        <w:rPr>
          <w:lang w:val="pt-BR"/>
        </w:rPr>
        <w:t xml:space="preserve"> (módulo usado para controlo de visibilidade — ver secção 6.3).</w:t>
      </w:r>
    </w:p>
    <w:p w14:paraId="465954F9" w14:textId="77777777" w:rsidR="003126B6" w:rsidRPr="00C37F32" w:rsidRDefault="00000000">
      <w:pPr>
        <w:pStyle w:val="Ttulo2"/>
        <w:rPr>
          <w:lang w:val="pt-BR"/>
        </w:rPr>
      </w:pPr>
      <w:r w:rsidRPr="00C37F32">
        <w:rPr>
          <w:b w:val="0"/>
          <w:lang w:val="pt-BR"/>
        </w:rPr>
        <w:t>3.3 Modal e Toast</w:t>
      </w:r>
    </w:p>
    <w:p w14:paraId="6C1D9BB6" w14:textId="77777777" w:rsidR="003126B6" w:rsidRPr="00C37F32" w:rsidRDefault="00000000">
      <w:pPr>
        <w:rPr>
          <w:lang w:val="pt-BR"/>
        </w:rPr>
      </w:pPr>
      <w:r w:rsidRPr="00C37F32">
        <w:rPr>
          <w:lang w:val="pt-BR"/>
        </w:rPr>
        <w:t>Existe um único modal reutilizável (</w:t>
      </w:r>
      <w:r w:rsidRPr="00C37F32">
        <w:rPr>
          <w:rFonts w:ascii="Consolas" w:hAnsi="Consolas"/>
          <w:sz w:val="19"/>
          <w:lang w:val="pt-BR"/>
        </w:rPr>
        <w:t>#modalOverlay</w:t>
      </w:r>
      <w:r w:rsidRPr="00C37F32">
        <w:rPr>
          <w:lang w:val="pt-BR"/>
        </w:rPr>
        <w:t xml:space="preserve"> / </w:t>
      </w:r>
      <w:r w:rsidRPr="00C37F32">
        <w:rPr>
          <w:rFonts w:ascii="Consolas" w:hAnsi="Consolas"/>
          <w:sz w:val="19"/>
          <w:lang w:val="pt-BR"/>
        </w:rPr>
        <w:t>#modalBody</w:t>
      </w:r>
      <w:r w:rsidRPr="00C37F32">
        <w:rPr>
          <w:lang w:val="pt-BR"/>
        </w:rPr>
        <w:t xml:space="preserve">) aberto via </w:t>
      </w:r>
      <w:r w:rsidRPr="00C37F32">
        <w:rPr>
          <w:rFonts w:ascii="Consolas" w:hAnsi="Consolas"/>
          <w:sz w:val="19"/>
          <w:lang w:val="pt-BR"/>
        </w:rPr>
        <w:t>openModal(titulo, htmlCorpo, onMount)</w:t>
      </w:r>
      <w:r w:rsidRPr="00C37F32">
        <w:rPr>
          <w:lang w:val="pt-BR"/>
        </w:rPr>
        <w:t xml:space="preserve"> e um único toast de notificação (</w:t>
      </w:r>
      <w:r w:rsidRPr="00C37F32">
        <w:rPr>
          <w:rFonts w:ascii="Consolas" w:hAnsi="Consolas"/>
          <w:sz w:val="19"/>
          <w:lang w:val="pt-BR"/>
        </w:rPr>
        <w:t>toast(mensagem)</w:t>
      </w:r>
      <w:r w:rsidRPr="00C37F32">
        <w:rPr>
          <w:lang w:val="pt-BR"/>
        </w:rPr>
        <w:t>), ambos partilhados por todos os formulários do sistema.</w:t>
      </w:r>
    </w:p>
    <w:p w14:paraId="46EB8B5B" w14:textId="77777777" w:rsidR="003126B6" w:rsidRPr="00C37F32" w:rsidRDefault="00000000">
      <w:pPr>
        <w:pStyle w:val="Ttulo2"/>
        <w:rPr>
          <w:lang w:val="pt-BR"/>
        </w:rPr>
      </w:pPr>
      <w:r w:rsidRPr="00C37F32">
        <w:rPr>
          <w:b w:val="0"/>
          <w:lang w:val="pt-BR"/>
        </w:rPr>
        <w:t>3.4 Cache-busting</w:t>
      </w:r>
    </w:p>
    <w:p w14:paraId="554DEDCF" w14:textId="77777777" w:rsidR="003126B6" w:rsidRPr="00C37F32" w:rsidRDefault="00000000">
      <w:pPr>
        <w:rPr>
          <w:lang w:val="pt-BR"/>
        </w:rPr>
      </w:pPr>
      <w:r w:rsidRPr="00C37F32">
        <w:rPr>
          <w:rFonts w:ascii="Consolas" w:hAnsi="Consolas"/>
          <w:sz w:val="19"/>
          <w:lang w:val="pt-BR"/>
        </w:rPr>
        <w:t>index.html</w:t>
      </w:r>
      <w:r w:rsidRPr="00C37F32">
        <w:rPr>
          <w:lang w:val="pt-BR"/>
        </w:rPr>
        <w:t xml:space="preserve"> referencia os ficheiros com uma query string de versão:</w:t>
      </w:r>
    </w:p>
    <w:p w14:paraId="29A9108B" w14:textId="77777777" w:rsidR="003126B6" w:rsidRDefault="00000000">
      <w:pPr>
        <w:pStyle w:val="CodeBlock"/>
        <w:spacing w:before="40"/>
      </w:pPr>
      <w:r>
        <w:t>&lt;link rel="stylesheet" href="css/styles.css?v=22"&gt;</w:t>
      </w:r>
    </w:p>
    <w:p w14:paraId="55EC5F04" w14:textId="77777777" w:rsidR="003126B6" w:rsidRDefault="00000000">
      <w:pPr>
        <w:pStyle w:val="CodeBlock"/>
      </w:pPr>
      <w:r>
        <w:t>&lt;script src="js/app.js?v=22"&gt;&lt;/script&gt;</w:t>
      </w:r>
    </w:p>
    <w:p w14:paraId="6805F0F8" w14:textId="77777777" w:rsidR="003126B6" w:rsidRDefault="003126B6">
      <w:pPr>
        <w:spacing w:after="40"/>
      </w:pPr>
    </w:p>
    <w:p w14:paraId="46FA561A" w14:textId="77777777" w:rsidR="003126B6" w:rsidRPr="00C37F32" w:rsidRDefault="00000000">
      <w:pPr>
        <w:rPr>
          <w:lang w:val="pt-BR"/>
        </w:rPr>
      </w:pPr>
      <w:r w:rsidRPr="00C37F32">
        <w:rPr>
          <w:b/>
          <w:lang w:val="pt-BR"/>
        </w:rPr>
        <w:t>Convenção obrigatória:</w:t>
      </w:r>
      <w:r w:rsidRPr="00C37F32">
        <w:rPr>
          <w:lang w:val="pt-BR"/>
        </w:rPr>
        <w:t xml:space="preserve"> sempre que </w:t>
      </w:r>
      <w:r w:rsidRPr="00C37F32">
        <w:rPr>
          <w:rFonts w:ascii="Consolas" w:hAnsi="Consolas"/>
          <w:sz w:val="19"/>
          <w:lang w:val="pt-BR"/>
        </w:rPr>
        <w:t>app.js</w:t>
      </w:r>
      <w:r w:rsidRPr="00C37F32">
        <w:rPr>
          <w:lang w:val="pt-BR"/>
        </w:rPr>
        <w:t xml:space="preserve"> ou </w:t>
      </w:r>
      <w:r w:rsidRPr="00C37F32">
        <w:rPr>
          <w:rFonts w:ascii="Consolas" w:hAnsi="Consolas"/>
          <w:sz w:val="19"/>
          <w:lang w:val="pt-BR"/>
        </w:rPr>
        <w:t>styles.css</w:t>
      </w:r>
      <w:r w:rsidRPr="00C37F32">
        <w:rPr>
          <w:lang w:val="pt-BR"/>
        </w:rPr>
        <w:t xml:space="preserve"> for alterado, o número </w:t>
      </w:r>
      <w:r w:rsidRPr="00C37F32">
        <w:rPr>
          <w:rFonts w:ascii="Consolas" w:hAnsi="Consolas"/>
          <w:sz w:val="19"/>
          <w:lang w:val="pt-BR"/>
        </w:rPr>
        <w:t>v=</w:t>
      </w:r>
      <w:r w:rsidRPr="00C37F32">
        <w:rPr>
          <w:lang w:val="pt-BR"/>
        </w:rPr>
        <w:t xml:space="preserve"> deve ser incrementado em ambas as tags — caso contrário, browsers com cache podem continuar a servir a versão antiga (problema já observado e corrigido várias vezes durante o desenvolvimento).</w:t>
      </w:r>
    </w:p>
    <w:p w14:paraId="0CC5EE87" w14:textId="77777777" w:rsidR="003126B6" w:rsidRPr="00C37F32" w:rsidRDefault="003126B6">
      <w:pPr>
        <w:pBdr>
          <w:bottom w:val="single" w:sz="6" w:space="1" w:color="CCCCCC"/>
        </w:pBdr>
        <w:spacing w:before="40" w:after="40"/>
        <w:rPr>
          <w:lang w:val="pt-BR"/>
        </w:rPr>
      </w:pPr>
    </w:p>
    <w:p w14:paraId="205C64AC" w14:textId="77777777" w:rsidR="003126B6" w:rsidRPr="00C37F32" w:rsidRDefault="00000000">
      <w:pPr>
        <w:pStyle w:val="Ttulo1"/>
        <w:rPr>
          <w:lang w:val="pt-BR"/>
        </w:rPr>
      </w:pPr>
      <w:r w:rsidRPr="00C37F32">
        <w:rPr>
          <w:b w:val="0"/>
          <w:lang w:val="pt-BR"/>
        </w:rPr>
        <w:t>4. Persistência de Dados</w:t>
      </w:r>
    </w:p>
    <w:p w14:paraId="138ED3BC" w14:textId="77777777" w:rsidR="003126B6" w:rsidRPr="00C37F32" w:rsidRDefault="00000000">
      <w:pPr>
        <w:rPr>
          <w:lang w:val="pt-BR"/>
        </w:rPr>
      </w:pPr>
      <w:r w:rsidRPr="00C37F32">
        <w:rPr>
          <w:lang w:val="pt-BR"/>
        </w:rPr>
        <w:t xml:space="preserve">Não existe base de dados nem API. Tudo assenta em </w:t>
      </w:r>
      <w:r w:rsidRPr="00C37F32">
        <w:rPr>
          <w:rFonts w:ascii="Consolas" w:hAnsi="Consolas"/>
          <w:sz w:val="19"/>
          <w:lang w:val="pt-BR"/>
        </w:rPr>
        <w:t>localStorage</w:t>
      </w:r>
      <w:r w:rsidRPr="00C37F32">
        <w:rPr>
          <w:lang w:val="pt-BR"/>
        </w:rPr>
        <w:t xml:space="preserve">, em </w:t>
      </w:r>
      <w:r w:rsidRPr="00C37F32">
        <w:rPr>
          <w:b/>
          <w:lang w:val="pt-BR"/>
        </w:rPr>
        <w:t>cinco chaves independentes</w:t>
      </w:r>
      <w:r w:rsidRPr="00C37F32">
        <w:rPr>
          <w:lang w:val="pt-BR"/>
        </w:rPr>
        <w:t>:</w:t>
      </w:r>
    </w:p>
    <w:tbl>
      <w:tblPr>
        <w:tblStyle w:val="TabelacomGrelha"/>
        <w:tblW w:w="0" w:type="auto"/>
        <w:jc w:val="center"/>
        <w:tblLook w:val="04A0" w:firstRow="1" w:lastRow="0" w:firstColumn="1" w:lastColumn="0" w:noHBand="0" w:noVBand="1"/>
      </w:tblPr>
      <w:tblGrid>
        <w:gridCol w:w="3664"/>
        <w:gridCol w:w="2802"/>
        <w:gridCol w:w="3105"/>
      </w:tblGrid>
      <w:tr w:rsidR="003126B6" w14:paraId="54E935F2" w14:textId="77777777">
        <w:trPr>
          <w:jc w:val="center"/>
        </w:trPr>
        <w:tc>
          <w:tcPr>
            <w:tcW w:w="3118" w:type="dxa"/>
            <w:shd w:val="clear" w:color="auto" w:fill="1F3A5F"/>
          </w:tcPr>
          <w:p w14:paraId="695D7E14" w14:textId="77777777" w:rsidR="003126B6" w:rsidRDefault="00000000">
            <w:r>
              <w:rPr>
                <w:b/>
                <w:color w:val="FFFFFF"/>
                <w:sz w:val="19"/>
              </w:rPr>
              <w:t>Chave</w:t>
            </w:r>
          </w:p>
        </w:tc>
        <w:tc>
          <w:tcPr>
            <w:tcW w:w="3118" w:type="dxa"/>
            <w:shd w:val="clear" w:color="auto" w:fill="1F3A5F"/>
          </w:tcPr>
          <w:p w14:paraId="42BABA9A" w14:textId="77777777" w:rsidR="003126B6" w:rsidRDefault="00000000">
            <w:r>
              <w:rPr>
                <w:b/>
                <w:color w:val="FFFFFF"/>
                <w:sz w:val="19"/>
              </w:rPr>
              <w:t>Conteúdo</w:t>
            </w:r>
          </w:p>
        </w:tc>
        <w:tc>
          <w:tcPr>
            <w:tcW w:w="3118" w:type="dxa"/>
            <w:shd w:val="clear" w:color="auto" w:fill="1F3A5F"/>
          </w:tcPr>
          <w:p w14:paraId="10959105" w14:textId="77777777" w:rsidR="003126B6" w:rsidRDefault="00000000">
            <w:r>
              <w:rPr>
                <w:b/>
                <w:color w:val="FFFFFF"/>
                <w:sz w:val="19"/>
              </w:rPr>
              <w:t>Gerida por</w:t>
            </w:r>
          </w:p>
        </w:tc>
      </w:tr>
      <w:tr w:rsidR="003126B6" w14:paraId="7118FA91" w14:textId="77777777">
        <w:trPr>
          <w:jc w:val="center"/>
        </w:trPr>
        <w:tc>
          <w:tcPr>
            <w:tcW w:w="3118" w:type="dxa"/>
          </w:tcPr>
          <w:p w14:paraId="11C7698C" w14:textId="77777777" w:rsidR="003126B6" w:rsidRDefault="00000000">
            <w:pPr>
              <w:spacing w:after="40"/>
            </w:pPr>
            <w:r>
              <w:rPr>
                <w:rFonts w:ascii="Consolas" w:hAnsi="Consolas"/>
                <w:sz w:val="19"/>
              </w:rPr>
              <w:t>sga_academico_v1</w:t>
            </w:r>
          </w:p>
        </w:tc>
        <w:tc>
          <w:tcPr>
            <w:tcW w:w="3118" w:type="dxa"/>
          </w:tcPr>
          <w:p w14:paraId="2A28D12A" w14:textId="77777777" w:rsidR="003126B6" w:rsidRPr="00C37F32" w:rsidRDefault="00000000">
            <w:pPr>
              <w:spacing w:after="40"/>
              <w:rPr>
                <w:lang w:val="pt-BR"/>
              </w:rPr>
            </w:pPr>
            <w:r w:rsidRPr="00C37F32">
              <w:rPr>
                <w:sz w:val="19"/>
                <w:lang w:val="pt-BR"/>
              </w:rPr>
              <w:t xml:space="preserve">O objeto </w:t>
            </w:r>
            <w:r w:rsidRPr="00C37F32">
              <w:rPr>
                <w:rFonts w:ascii="Consolas" w:hAnsi="Consolas"/>
                <w:sz w:val="19"/>
                <w:lang w:val="pt-BR"/>
              </w:rPr>
              <w:t>state</w:t>
            </w:r>
            <w:r w:rsidRPr="00C37F32">
              <w:rPr>
                <w:sz w:val="19"/>
                <w:lang w:val="pt-BR"/>
              </w:rPr>
              <w:t xml:space="preserve"> completo (todas as entidades — ver secção 5)</w:t>
            </w:r>
          </w:p>
        </w:tc>
        <w:tc>
          <w:tcPr>
            <w:tcW w:w="3118" w:type="dxa"/>
          </w:tcPr>
          <w:p w14:paraId="7AECFFA9" w14:textId="77777777" w:rsidR="003126B6" w:rsidRDefault="00000000">
            <w:pPr>
              <w:spacing w:after="40"/>
            </w:pPr>
            <w:r>
              <w:rPr>
                <w:rFonts w:ascii="Consolas" w:hAnsi="Consolas"/>
                <w:sz w:val="19"/>
              </w:rPr>
              <w:t>saveState()</w:t>
            </w:r>
            <w:r>
              <w:rPr>
                <w:sz w:val="19"/>
              </w:rPr>
              <w:t xml:space="preserve"> / </w:t>
            </w:r>
            <w:r>
              <w:rPr>
                <w:rFonts w:ascii="Consolas" w:hAnsi="Consolas"/>
                <w:sz w:val="19"/>
              </w:rPr>
              <w:t>loadState()</w:t>
            </w:r>
          </w:p>
        </w:tc>
      </w:tr>
      <w:tr w:rsidR="003126B6" w14:paraId="4620310E" w14:textId="77777777">
        <w:trPr>
          <w:jc w:val="center"/>
        </w:trPr>
        <w:tc>
          <w:tcPr>
            <w:tcW w:w="3118" w:type="dxa"/>
          </w:tcPr>
          <w:p w14:paraId="66517666" w14:textId="77777777" w:rsidR="003126B6" w:rsidRDefault="00000000">
            <w:pPr>
              <w:spacing w:after="40"/>
            </w:pPr>
            <w:r>
              <w:rPr>
                <w:rFonts w:ascii="Consolas" w:hAnsi="Consolas"/>
                <w:sz w:val="19"/>
              </w:rPr>
              <w:t>sga_academico_session_v1</w:t>
            </w:r>
          </w:p>
        </w:tc>
        <w:tc>
          <w:tcPr>
            <w:tcW w:w="3118" w:type="dxa"/>
          </w:tcPr>
          <w:p w14:paraId="5E380C48" w14:textId="77777777" w:rsidR="003126B6" w:rsidRPr="00C37F32" w:rsidRDefault="00000000">
            <w:pPr>
              <w:spacing w:after="40"/>
              <w:rPr>
                <w:lang w:val="pt-BR"/>
              </w:rPr>
            </w:pPr>
            <w:r w:rsidRPr="00C37F32">
              <w:rPr>
                <w:sz w:val="19"/>
                <w:lang w:val="pt-BR"/>
              </w:rPr>
              <w:t>Sessão do utilizador autenticado (</w:t>
            </w:r>
            <w:r w:rsidRPr="00C37F32">
              <w:rPr>
                <w:rFonts w:ascii="Consolas" w:hAnsi="Consolas"/>
                <w:sz w:val="19"/>
                <w:lang w:val="pt-BR"/>
              </w:rPr>
              <w:t>{ userId }</w:t>
            </w:r>
            <w:r w:rsidRPr="00C37F32">
              <w:rPr>
                <w:sz w:val="19"/>
                <w:lang w:val="pt-BR"/>
              </w:rPr>
              <w:t>)</w:t>
            </w:r>
          </w:p>
        </w:tc>
        <w:tc>
          <w:tcPr>
            <w:tcW w:w="3118" w:type="dxa"/>
          </w:tcPr>
          <w:p w14:paraId="273C0F35" w14:textId="77777777" w:rsidR="003126B6" w:rsidRDefault="00000000">
            <w:pPr>
              <w:spacing w:after="40"/>
            </w:pPr>
            <w:r>
              <w:rPr>
                <w:rFonts w:ascii="Consolas" w:hAnsi="Consolas"/>
                <w:sz w:val="19"/>
              </w:rPr>
              <w:t>saveSession()</w:t>
            </w:r>
            <w:r>
              <w:rPr>
                <w:sz w:val="19"/>
              </w:rPr>
              <w:t xml:space="preserve"> / </w:t>
            </w:r>
            <w:r>
              <w:rPr>
                <w:rFonts w:ascii="Consolas" w:hAnsi="Consolas"/>
                <w:sz w:val="19"/>
              </w:rPr>
              <w:t>loadSession()</w:t>
            </w:r>
            <w:r>
              <w:rPr>
                <w:sz w:val="19"/>
              </w:rPr>
              <w:t xml:space="preserve"> / </w:t>
            </w:r>
            <w:r>
              <w:rPr>
                <w:rFonts w:ascii="Consolas" w:hAnsi="Consolas"/>
                <w:sz w:val="19"/>
              </w:rPr>
              <w:t>clearSession()</w:t>
            </w:r>
          </w:p>
        </w:tc>
      </w:tr>
      <w:tr w:rsidR="003126B6" w14:paraId="67504616" w14:textId="77777777">
        <w:trPr>
          <w:jc w:val="center"/>
        </w:trPr>
        <w:tc>
          <w:tcPr>
            <w:tcW w:w="3118" w:type="dxa"/>
          </w:tcPr>
          <w:p w14:paraId="5C06C6E4" w14:textId="77777777" w:rsidR="003126B6" w:rsidRDefault="00000000">
            <w:pPr>
              <w:spacing w:after="40"/>
            </w:pPr>
            <w:r>
              <w:rPr>
                <w:rFonts w:ascii="Consolas" w:hAnsi="Consolas"/>
                <w:sz w:val="19"/>
              </w:rPr>
              <w:t>sga_academico_backups_v1</w:t>
            </w:r>
          </w:p>
        </w:tc>
        <w:tc>
          <w:tcPr>
            <w:tcW w:w="3118" w:type="dxa"/>
          </w:tcPr>
          <w:p w14:paraId="0B090CBF" w14:textId="77777777" w:rsidR="003126B6" w:rsidRPr="00C37F32" w:rsidRDefault="00000000">
            <w:pPr>
              <w:spacing w:after="40"/>
              <w:rPr>
                <w:lang w:val="pt-BR"/>
              </w:rPr>
            </w:pPr>
            <w:r w:rsidRPr="00C37F32">
              <w:rPr>
                <w:sz w:val="19"/>
                <w:lang w:val="pt-BR"/>
              </w:rPr>
              <w:t>Histórico rotativo dos últimos 15 backups (JSON completo + metadados)</w:t>
            </w:r>
          </w:p>
        </w:tc>
        <w:tc>
          <w:tcPr>
            <w:tcW w:w="3118" w:type="dxa"/>
          </w:tcPr>
          <w:p w14:paraId="753AAEC9" w14:textId="77777777" w:rsidR="003126B6" w:rsidRDefault="00000000">
            <w:pPr>
              <w:spacing w:after="40"/>
            </w:pPr>
            <w:r>
              <w:rPr>
                <w:rFonts w:ascii="Consolas" w:hAnsi="Consolas"/>
                <w:sz w:val="19"/>
              </w:rPr>
              <w:t>guardarBackup()</w:t>
            </w:r>
            <w:r>
              <w:rPr>
                <w:sz w:val="19"/>
              </w:rPr>
              <w:t xml:space="preserve"> / </w:t>
            </w:r>
            <w:r>
              <w:rPr>
                <w:rFonts w:ascii="Consolas" w:hAnsi="Consolas"/>
                <w:sz w:val="19"/>
              </w:rPr>
              <w:t>listarBackups()</w:t>
            </w:r>
          </w:p>
        </w:tc>
      </w:tr>
      <w:tr w:rsidR="003126B6" w14:paraId="2F3630FA" w14:textId="77777777">
        <w:trPr>
          <w:jc w:val="center"/>
        </w:trPr>
        <w:tc>
          <w:tcPr>
            <w:tcW w:w="3118" w:type="dxa"/>
          </w:tcPr>
          <w:p w14:paraId="0D9D9795" w14:textId="77777777" w:rsidR="003126B6" w:rsidRDefault="00000000">
            <w:pPr>
              <w:spacing w:after="40"/>
            </w:pPr>
            <w:r>
              <w:rPr>
                <w:rFonts w:ascii="Consolas" w:hAnsi="Consolas"/>
                <w:sz w:val="19"/>
              </w:rPr>
              <w:t>sga_academico_logs_v1</w:t>
            </w:r>
          </w:p>
        </w:tc>
        <w:tc>
          <w:tcPr>
            <w:tcW w:w="3118" w:type="dxa"/>
          </w:tcPr>
          <w:p w14:paraId="71CCDD95" w14:textId="77777777" w:rsidR="003126B6" w:rsidRPr="00C37F32" w:rsidRDefault="00000000">
            <w:pPr>
              <w:spacing w:after="40"/>
              <w:rPr>
                <w:lang w:val="pt-BR"/>
              </w:rPr>
            </w:pPr>
            <w:r w:rsidRPr="00C37F32">
              <w:rPr>
                <w:sz w:val="19"/>
                <w:lang w:val="pt-BR"/>
              </w:rPr>
              <w:t>Histórico rotativo dos últimos 3000 eventos de auditoria</w:t>
            </w:r>
          </w:p>
        </w:tc>
        <w:tc>
          <w:tcPr>
            <w:tcW w:w="3118" w:type="dxa"/>
          </w:tcPr>
          <w:p w14:paraId="5B5D8EA5" w14:textId="77777777" w:rsidR="003126B6" w:rsidRDefault="00000000">
            <w:pPr>
              <w:spacing w:after="40"/>
            </w:pPr>
            <w:r>
              <w:rPr>
                <w:rFonts w:ascii="Consolas" w:hAnsi="Consolas"/>
                <w:sz w:val="19"/>
              </w:rPr>
              <w:t>registrarLog()</w:t>
            </w:r>
            <w:r>
              <w:rPr>
                <w:sz w:val="19"/>
              </w:rPr>
              <w:t xml:space="preserve"> / </w:t>
            </w:r>
            <w:r>
              <w:rPr>
                <w:rFonts w:ascii="Consolas" w:hAnsi="Consolas"/>
                <w:sz w:val="19"/>
              </w:rPr>
              <w:t>listarLogs()</w:t>
            </w:r>
            <w:r>
              <w:rPr>
                <w:sz w:val="19"/>
              </w:rPr>
              <w:t xml:space="preserve"> / </w:t>
            </w:r>
            <w:r>
              <w:rPr>
                <w:rFonts w:ascii="Consolas" w:hAnsi="Consolas"/>
                <w:sz w:val="19"/>
              </w:rPr>
              <w:t>limparLogs()</w:t>
            </w:r>
          </w:p>
        </w:tc>
      </w:tr>
      <w:tr w:rsidR="003126B6" w14:paraId="4FACA667" w14:textId="77777777">
        <w:trPr>
          <w:jc w:val="center"/>
        </w:trPr>
        <w:tc>
          <w:tcPr>
            <w:tcW w:w="3118" w:type="dxa"/>
          </w:tcPr>
          <w:p w14:paraId="4D01A2EA" w14:textId="77777777" w:rsidR="003126B6" w:rsidRDefault="00000000">
            <w:pPr>
              <w:spacing w:after="40"/>
            </w:pPr>
            <w:r>
              <w:rPr>
                <w:rFonts w:ascii="Consolas" w:hAnsi="Consolas"/>
                <w:sz w:val="19"/>
              </w:rPr>
              <w:t>sga_academico_last_auto_backup_v1</w:t>
            </w:r>
          </w:p>
        </w:tc>
        <w:tc>
          <w:tcPr>
            <w:tcW w:w="3118" w:type="dxa"/>
          </w:tcPr>
          <w:p w14:paraId="52D3B868" w14:textId="77777777" w:rsidR="003126B6" w:rsidRPr="00C37F32" w:rsidRDefault="00000000">
            <w:pPr>
              <w:spacing w:after="40"/>
              <w:rPr>
                <w:lang w:val="pt-BR"/>
              </w:rPr>
            </w:pPr>
            <w:r w:rsidRPr="00C37F32">
              <w:rPr>
                <w:sz w:val="19"/>
                <w:lang w:val="pt-BR"/>
              </w:rPr>
              <w:t>Data (</w:t>
            </w:r>
            <w:r w:rsidRPr="00C37F32">
              <w:rPr>
                <w:rFonts w:ascii="Consolas" w:hAnsi="Consolas"/>
                <w:sz w:val="19"/>
                <w:lang w:val="pt-BR"/>
              </w:rPr>
              <w:t>YYYY-MM-DD</w:t>
            </w:r>
            <w:r w:rsidRPr="00C37F32">
              <w:rPr>
                <w:sz w:val="19"/>
                <w:lang w:val="pt-BR"/>
              </w:rPr>
              <w:t>) do último backup automático, para não repetir no mesmo dia</w:t>
            </w:r>
          </w:p>
        </w:tc>
        <w:tc>
          <w:tcPr>
            <w:tcW w:w="3118" w:type="dxa"/>
          </w:tcPr>
          <w:p w14:paraId="1F565FF9" w14:textId="77777777" w:rsidR="003126B6" w:rsidRDefault="00000000">
            <w:pPr>
              <w:spacing w:after="40"/>
            </w:pPr>
            <w:r>
              <w:rPr>
                <w:rFonts w:ascii="Consolas" w:hAnsi="Consolas"/>
                <w:sz w:val="19"/>
              </w:rPr>
              <w:t>verificarBackupAutomatico()</w:t>
            </w:r>
          </w:p>
        </w:tc>
      </w:tr>
    </w:tbl>
    <w:p w14:paraId="2D789A2E" w14:textId="77777777" w:rsidR="003126B6" w:rsidRDefault="003126B6">
      <w:pPr>
        <w:spacing w:after="80"/>
      </w:pPr>
    </w:p>
    <w:p w14:paraId="06BFAB9C" w14:textId="77777777" w:rsidR="003126B6" w:rsidRPr="00C37F32" w:rsidRDefault="00000000">
      <w:pPr>
        <w:pStyle w:val="Ttulo2"/>
        <w:rPr>
          <w:lang w:val="pt-BR"/>
        </w:rPr>
      </w:pPr>
      <w:r w:rsidRPr="00C37F32">
        <w:rPr>
          <w:b w:val="0"/>
          <w:lang w:val="pt-BR"/>
        </w:rPr>
        <w:lastRenderedPageBreak/>
        <w:t xml:space="preserve">4.1 Porque é que Backups e Logs estão em chaves separadas de </w:t>
      </w:r>
      <w:r w:rsidRPr="00C37F32">
        <w:rPr>
          <w:rFonts w:ascii="Consolas" w:hAnsi="Consolas"/>
          <w:b w:val="0"/>
          <w:sz w:val="19"/>
          <w:lang w:val="pt-BR"/>
        </w:rPr>
        <w:t>state</w:t>
      </w:r>
    </w:p>
    <w:p w14:paraId="02272B6F" w14:textId="77777777" w:rsidR="003126B6" w:rsidRPr="00C37F32" w:rsidRDefault="00000000">
      <w:pPr>
        <w:rPr>
          <w:lang w:val="pt-BR"/>
        </w:rPr>
      </w:pPr>
      <w:r w:rsidRPr="00C37F32">
        <w:rPr>
          <w:lang w:val="pt-BR"/>
        </w:rPr>
        <w:t xml:space="preserve">Esta é uma decisão de desenho deliberada: </w:t>
      </w:r>
      <w:r w:rsidRPr="00C37F32">
        <w:rPr>
          <w:b/>
          <w:lang w:val="pt-BR"/>
        </w:rPr>
        <w:t>Backups</w:t>
      </w:r>
      <w:r w:rsidRPr="00C37F32">
        <w:rPr>
          <w:lang w:val="pt-BR"/>
        </w:rPr>
        <w:t xml:space="preserve"> e </w:t>
      </w:r>
      <w:r w:rsidRPr="00C37F32">
        <w:rPr>
          <w:b/>
          <w:lang w:val="pt-BR"/>
        </w:rPr>
        <w:t>Auditoria/Logs</w:t>
      </w:r>
      <w:r w:rsidRPr="00C37F32">
        <w:rPr>
          <w:lang w:val="pt-BR"/>
        </w:rPr>
        <w:t xml:space="preserve"> guardam-se fora de </w:t>
      </w:r>
      <w:r w:rsidRPr="00C37F32">
        <w:rPr>
          <w:rFonts w:ascii="Consolas" w:hAnsi="Consolas"/>
          <w:sz w:val="19"/>
          <w:lang w:val="pt-BR"/>
        </w:rPr>
        <w:t>state</w:t>
      </w:r>
      <w:r w:rsidRPr="00C37F32">
        <w:rPr>
          <w:lang w:val="pt-BR"/>
        </w:rPr>
        <w:t xml:space="preserve"> propositadamente, para sobreviverem a:</w:t>
      </w:r>
    </w:p>
    <w:p w14:paraId="33B9F7CC" w14:textId="77777777" w:rsidR="003126B6" w:rsidRPr="00C37F32" w:rsidRDefault="00000000">
      <w:pPr>
        <w:pStyle w:val="Listacommarcas"/>
        <w:rPr>
          <w:lang w:val="pt-BR"/>
        </w:rPr>
      </w:pPr>
      <w:r w:rsidRPr="00C37F32">
        <w:rPr>
          <w:b/>
          <w:lang w:val="pt-BR"/>
        </w:rPr>
        <w:t>"Repor dados de exemplo"</w:t>
      </w:r>
      <w:r w:rsidRPr="00C37F32">
        <w:rPr>
          <w:lang w:val="pt-BR"/>
        </w:rPr>
        <w:t xml:space="preserve"> (</w:t>
      </w:r>
      <w:r w:rsidRPr="00C37F32">
        <w:rPr>
          <w:rFonts w:ascii="Consolas" w:hAnsi="Consolas"/>
          <w:sz w:val="19"/>
          <w:lang w:val="pt-BR"/>
        </w:rPr>
        <w:t>resetData()</w:t>
      </w:r>
      <w:r w:rsidRPr="00C37F32">
        <w:rPr>
          <w:lang w:val="pt-BR"/>
        </w:rPr>
        <w:t xml:space="preserve">, que substitui </w:t>
      </w:r>
      <w:r w:rsidRPr="00C37F32">
        <w:rPr>
          <w:rFonts w:ascii="Consolas" w:hAnsi="Consolas"/>
          <w:sz w:val="19"/>
          <w:lang w:val="pt-BR"/>
        </w:rPr>
        <w:t>state</w:t>
      </w:r>
      <w:r w:rsidRPr="00C37F32">
        <w:rPr>
          <w:lang w:val="pt-BR"/>
        </w:rPr>
        <w:t xml:space="preserve"> inteiro por </w:t>
      </w:r>
      <w:r w:rsidRPr="00C37F32">
        <w:rPr>
          <w:rFonts w:ascii="Consolas" w:hAnsi="Consolas"/>
          <w:sz w:val="19"/>
          <w:lang w:val="pt-BR"/>
        </w:rPr>
        <w:t>seed()</w:t>
      </w:r>
      <w:r w:rsidRPr="00C37F32">
        <w:rPr>
          <w:lang w:val="pt-BR"/>
        </w:rPr>
        <w:t>);</w:t>
      </w:r>
    </w:p>
    <w:p w14:paraId="006428FA" w14:textId="77777777" w:rsidR="003126B6" w:rsidRPr="00C37F32" w:rsidRDefault="00000000">
      <w:pPr>
        <w:pStyle w:val="Listacommarcas"/>
        <w:rPr>
          <w:lang w:val="pt-BR"/>
        </w:rPr>
      </w:pPr>
      <w:r w:rsidRPr="00C37F32">
        <w:rPr>
          <w:b/>
          <w:lang w:val="pt-BR"/>
        </w:rPr>
        <w:t>"Restaurar backup"</w:t>
      </w:r>
      <w:r w:rsidRPr="00C37F32">
        <w:rPr>
          <w:lang w:val="pt-BR"/>
        </w:rPr>
        <w:t xml:space="preserve"> (</w:t>
      </w:r>
      <w:r w:rsidRPr="00C37F32">
        <w:rPr>
          <w:rFonts w:ascii="Consolas" w:hAnsi="Consolas"/>
          <w:sz w:val="19"/>
          <w:lang w:val="pt-BR"/>
        </w:rPr>
        <w:t>restaurarBackup()</w:t>
      </w:r>
      <w:r w:rsidRPr="00C37F32">
        <w:rPr>
          <w:lang w:val="pt-BR"/>
        </w:rPr>
        <w:t xml:space="preserve">, que também substitui </w:t>
      </w:r>
      <w:r w:rsidRPr="00C37F32">
        <w:rPr>
          <w:rFonts w:ascii="Consolas" w:hAnsi="Consolas"/>
          <w:sz w:val="19"/>
          <w:lang w:val="pt-BR"/>
        </w:rPr>
        <w:t>state</w:t>
      </w:r>
      <w:r w:rsidRPr="00C37F32">
        <w:rPr>
          <w:lang w:val="pt-BR"/>
        </w:rPr>
        <w:t xml:space="preserve"> inteiro).</w:t>
      </w:r>
    </w:p>
    <w:p w14:paraId="1D84BD76" w14:textId="77777777" w:rsidR="003126B6" w:rsidRPr="00C37F32" w:rsidRDefault="00000000">
      <w:pPr>
        <w:rPr>
          <w:lang w:val="pt-BR"/>
        </w:rPr>
      </w:pPr>
      <w:r w:rsidRPr="00C37F32">
        <w:rPr>
          <w:lang w:val="pt-BR"/>
        </w:rPr>
        <w:t xml:space="preserve">Se os logs vivessem dentro de </w:t>
      </w:r>
      <w:r w:rsidRPr="00C37F32">
        <w:rPr>
          <w:rFonts w:ascii="Consolas" w:hAnsi="Consolas"/>
          <w:sz w:val="19"/>
          <w:lang w:val="pt-BR"/>
        </w:rPr>
        <w:t>state</w:t>
      </w:r>
      <w:r w:rsidRPr="00C37F32">
        <w:rPr>
          <w:lang w:val="pt-BR"/>
        </w:rPr>
        <w:t xml:space="preserve">, um "Repor dados" apagaria também o próprio registo de que esse reset aconteceu — o que anularia o propósito de uma trilha de auditoria. Por isso, tanto </w:t>
      </w:r>
      <w:r w:rsidRPr="00C37F32">
        <w:rPr>
          <w:rFonts w:ascii="Consolas" w:hAnsi="Consolas"/>
          <w:sz w:val="19"/>
          <w:lang w:val="pt-BR"/>
        </w:rPr>
        <w:t>resetData()</w:t>
      </w:r>
      <w:r w:rsidRPr="00C37F32">
        <w:rPr>
          <w:lang w:val="pt-BR"/>
        </w:rPr>
        <w:t xml:space="preserve"> como </w:t>
      </w:r>
      <w:r w:rsidRPr="00C37F32">
        <w:rPr>
          <w:rFonts w:ascii="Consolas" w:hAnsi="Consolas"/>
          <w:sz w:val="19"/>
          <w:lang w:val="pt-BR"/>
        </w:rPr>
        <w:t>restaurarBackup()</w:t>
      </w:r>
      <w:r w:rsidRPr="00C37F32">
        <w:rPr>
          <w:lang w:val="pt-BR"/>
        </w:rPr>
        <w:t xml:space="preserve"> </w:t>
      </w:r>
      <w:r w:rsidRPr="00C37F32">
        <w:rPr>
          <w:b/>
          <w:lang w:val="pt-BR"/>
        </w:rPr>
        <w:t>registam a si próprios</w:t>
      </w:r>
      <w:r w:rsidRPr="00C37F32">
        <w:rPr>
          <w:lang w:val="pt-BR"/>
        </w:rPr>
        <w:t xml:space="preserve"> como eventos de auditoria antes/depois de substituir o </w:t>
      </w:r>
      <w:r w:rsidRPr="00C37F32">
        <w:rPr>
          <w:rFonts w:ascii="Consolas" w:hAnsi="Consolas"/>
          <w:sz w:val="19"/>
          <w:lang w:val="pt-BR"/>
        </w:rPr>
        <w:t>state</w:t>
      </w:r>
      <w:r w:rsidRPr="00C37F32">
        <w:rPr>
          <w:lang w:val="pt-BR"/>
        </w:rPr>
        <w:t>.</w:t>
      </w:r>
    </w:p>
    <w:p w14:paraId="08652C04" w14:textId="77777777" w:rsidR="003126B6" w:rsidRPr="00C37F32" w:rsidRDefault="00000000">
      <w:pPr>
        <w:pStyle w:val="Ttulo2"/>
        <w:rPr>
          <w:lang w:val="pt-BR"/>
        </w:rPr>
      </w:pPr>
      <w:r w:rsidRPr="00C37F32">
        <w:rPr>
          <w:b w:val="0"/>
          <w:lang w:val="pt-BR"/>
        </w:rPr>
        <w:t>4.2 Ciclo de vida do estado</w:t>
      </w:r>
    </w:p>
    <w:p w14:paraId="2C5656A4" w14:textId="77777777" w:rsidR="003126B6" w:rsidRPr="00C37F32" w:rsidRDefault="00000000">
      <w:pPr>
        <w:pStyle w:val="CodeBlock"/>
        <w:spacing w:before="40"/>
        <w:rPr>
          <w:lang w:val="pt-BR"/>
        </w:rPr>
      </w:pPr>
      <w:r w:rsidRPr="00C37F32">
        <w:rPr>
          <w:lang w:val="pt-BR"/>
        </w:rPr>
        <w:t>function loadState() {</w:t>
      </w:r>
    </w:p>
    <w:p w14:paraId="0746AC78" w14:textId="77777777" w:rsidR="003126B6" w:rsidRDefault="00000000">
      <w:pPr>
        <w:pStyle w:val="CodeBlock"/>
      </w:pPr>
      <w:r w:rsidRPr="00C37F32">
        <w:rPr>
          <w:lang w:val="pt-BR"/>
        </w:rPr>
        <w:t xml:space="preserve">  </w:t>
      </w:r>
      <w:r>
        <w:t>const raw = localStorage.getItem(STORAGE_KEY);</w:t>
      </w:r>
    </w:p>
    <w:p w14:paraId="3D5337BC" w14:textId="77777777" w:rsidR="003126B6" w:rsidRDefault="00000000">
      <w:pPr>
        <w:pStyle w:val="CodeBlock"/>
      </w:pPr>
      <w:r>
        <w:t xml:space="preserve">  if (raw) {</w:t>
      </w:r>
    </w:p>
    <w:p w14:paraId="3C8DED5B" w14:textId="77777777" w:rsidR="003126B6" w:rsidRDefault="00000000">
      <w:pPr>
        <w:pStyle w:val="CodeBlock"/>
      </w:pPr>
      <w:r>
        <w:t xml:space="preserve">    const parsed = JSON.parse(raw);</w:t>
      </w:r>
    </w:p>
    <w:p w14:paraId="2BD78F88" w14:textId="77777777" w:rsidR="003126B6" w:rsidRPr="00C37F32" w:rsidRDefault="00000000">
      <w:pPr>
        <w:pStyle w:val="CodeBlock"/>
        <w:rPr>
          <w:lang w:val="pt-BR"/>
        </w:rPr>
      </w:pPr>
      <w:r>
        <w:t xml:space="preserve">    </w:t>
      </w:r>
      <w:r w:rsidRPr="00C37F32">
        <w:rPr>
          <w:lang w:val="pt-BR"/>
        </w:rPr>
        <w:t>// ... dezenas de verificações de migração (ver 4.3) ...</w:t>
      </w:r>
    </w:p>
    <w:p w14:paraId="07AA1539" w14:textId="77777777" w:rsidR="003126B6" w:rsidRPr="00C37F32" w:rsidRDefault="00000000">
      <w:pPr>
        <w:pStyle w:val="CodeBlock"/>
        <w:rPr>
          <w:lang w:val="pt-BR"/>
        </w:rPr>
      </w:pPr>
      <w:r w:rsidRPr="00C37F32">
        <w:rPr>
          <w:lang w:val="pt-BR"/>
        </w:rPr>
        <w:t xml:space="preserve">    return parsed;</w:t>
      </w:r>
    </w:p>
    <w:p w14:paraId="22FCE3C1" w14:textId="77777777" w:rsidR="003126B6" w:rsidRPr="00C37F32" w:rsidRDefault="00000000">
      <w:pPr>
        <w:pStyle w:val="CodeBlock"/>
        <w:rPr>
          <w:lang w:val="pt-BR"/>
        </w:rPr>
      </w:pPr>
      <w:r w:rsidRPr="00C37F32">
        <w:rPr>
          <w:lang w:val="pt-BR"/>
        </w:rPr>
        <w:t xml:space="preserve">  }</w:t>
      </w:r>
    </w:p>
    <w:p w14:paraId="5ABA37DB" w14:textId="77777777" w:rsidR="003126B6" w:rsidRPr="00C37F32" w:rsidRDefault="00000000">
      <w:pPr>
        <w:pStyle w:val="CodeBlock"/>
        <w:rPr>
          <w:lang w:val="pt-BR"/>
        </w:rPr>
      </w:pPr>
      <w:r w:rsidRPr="00C37F32">
        <w:rPr>
          <w:lang w:val="pt-BR"/>
        </w:rPr>
        <w:t xml:space="preserve">  return seed();   // primeira visita: gera dados de demonstração</w:t>
      </w:r>
    </w:p>
    <w:p w14:paraId="34FDB71C" w14:textId="77777777" w:rsidR="003126B6" w:rsidRDefault="00000000">
      <w:pPr>
        <w:pStyle w:val="CodeBlock"/>
      </w:pPr>
      <w:r>
        <w:t>}</w:t>
      </w:r>
    </w:p>
    <w:p w14:paraId="04666BE4" w14:textId="77777777" w:rsidR="003126B6" w:rsidRDefault="00000000">
      <w:pPr>
        <w:pStyle w:val="CodeBlock"/>
      </w:pPr>
      <w:r>
        <w:t>function saveState() {</w:t>
      </w:r>
    </w:p>
    <w:p w14:paraId="6845BE93" w14:textId="77777777" w:rsidR="003126B6" w:rsidRDefault="00000000">
      <w:pPr>
        <w:pStyle w:val="CodeBlock"/>
      </w:pPr>
      <w:r>
        <w:t xml:space="preserve">  localStorage.setItem(STORAGE_KEY, JSON.stringify(state));</w:t>
      </w:r>
    </w:p>
    <w:p w14:paraId="56AD08CF" w14:textId="77777777" w:rsidR="003126B6" w:rsidRPr="00C37F32" w:rsidRDefault="00000000">
      <w:pPr>
        <w:pStyle w:val="CodeBlock"/>
        <w:rPr>
          <w:lang w:val="pt-BR"/>
        </w:rPr>
      </w:pPr>
      <w:r w:rsidRPr="00C37F32">
        <w:rPr>
          <w:lang w:val="pt-BR"/>
        </w:rPr>
        <w:t>}</w:t>
      </w:r>
    </w:p>
    <w:p w14:paraId="4737CD42" w14:textId="77777777" w:rsidR="003126B6" w:rsidRPr="00C37F32" w:rsidRDefault="003126B6">
      <w:pPr>
        <w:spacing w:after="40"/>
        <w:rPr>
          <w:lang w:val="pt-BR"/>
        </w:rPr>
      </w:pPr>
    </w:p>
    <w:p w14:paraId="42CA3192" w14:textId="77777777" w:rsidR="003126B6" w:rsidRPr="00C37F32" w:rsidRDefault="00000000">
      <w:pPr>
        <w:rPr>
          <w:lang w:val="pt-BR"/>
        </w:rPr>
      </w:pPr>
      <w:r w:rsidRPr="00C37F32">
        <w:rPr>
          <w:lang w:val="pt-BR"/>
        </w:rPr>
        <w:t xml:space="preserve">Todas as ações que alteram dados seguem o mesmo padrão: mutar </w:t>
      </w:r>
      <w:r w:rsidRPr="00C37F32">
        <w:rPr>
          <w:rFonts w:ascii="Consolas" w:hAnsi="Consolas"/>
          <w:sz w:val="19"/>
          <w:lang w:val="pt-BR"/>
        </w:rPr>
        <w:t>state</w:t>
      </w:r>
      <w:r w:rsidRPr="00C37F32">
        <w:rPr>
          <w:lang w:val="pt-BR"/>
        </w:rPr>
        <w:t xml:space="preserve"> diretamente (sem imutabilidade), registar um evento de auditoria (</w:t>
      </w:r>
      <w:r w:rsidRPr="00C37F32">
        <w:rPr>
          <w:rFonts w:ascii="Consolas" w:hAnsi="Consolas"/>
          <w:sz w:val="19"/>
          <w:lang w:val="pt-BR"/>
        </w:rPr>
        <w:t>registrarLog(...)</w:t>
      </w:r>
      <w:r w:rsidRPr="00C37F32">
        <w:rPr>
          <w:lang w:val="pt-BR"/>
        </w:rPr>
        <w:t xml:space="preserve">) e chamar </w:t>
      </w:r>
      <w:r w:rsidRPr="00C37F32">
        <w:rPr>
          <w:rFonts w:ascii="Consolas" w:hAnsi="Consolas"/>
          <w:sz w:val="19"/>
          <w:lang w:val="pt-BR"/>
        </w:rPr>
        <w:t>saveState()</w:t>
      </w:r>
      <w:r w:rsidRPr="00C37F32">
        <w:rPr>
          <w:lang w:val="pt-BR"/>
        </w:rPr>
        <w:t>.</w:t>
      </w:r>
    </w:p>
    <w:p w14:paraId="61DC8AA6" w14:textId="77777777" w:rsidR="003126B6" w:rsidRPr="00C37F32" w:rsidRDefault="00000000">
      <w:pPr>
        <w:pStyle w:val="Ttulo2"/>
        <w:rPr>
          <w:lang w:val="pt-BR"/>
        </w:rPr>
      </w:pPr>
      <w:r w:rsidRPr="00C37F32">
        <w:rPr>
          <w:b w:val="0"/>
          <w:lang w:val="pt-BR"/>
        </w:rPr>
        <w:t>4.3 Migração de dados antigos (</w:t>
      </w:r>
      <w:r w:rsidRPr="00C37F32">
        <w:rPr>
          <w:rFonts w:ascii="Consolas" w:hAnsi="Consolas"/>
          <w:b w:val="0"/>
          <w:sz w:val="19"/>
          <w:lang w:val="pt-BR"/>
        </w:rPr>
        <w:t>loadState</w:t>
      </w:r>
      <w:r w:rsidRPr="00C37F32">
        <w:rPr>
          <w:b w:val="0"/>
          <w:lang w:val="pt-BR"/>
        </w:rPr>
        <w:t>)</w:t>
      </w:r>
    </w:p>
    <w:p w14:paraId="64BFEFA0" w14:textId="77777777" w:rsidR="003126B6" w:rsidRPr="00C37F32" w:rsidRDefault="00000000">
      <w:pPr>
        <w:rPr>
          <w:lang w:val="pt-BR"/>
        </w:rPr>
      </w:pPr>
      <w:r w:rsidRPr="00C37F32">
        <w:rPr>
          <w:lang w:val="pt-BR"/>
        </w:rPr>
        <w:t xml:space="preserve">Como o protótipo evoluiu por fases ao longo do desenvolvimento (ver histórico de decisões na secção 11), </w:t>
      </w:r>
      <w:r w:rsidRPr="00C37F32">
        <w:rPr>
          <w:rFonts w:ascii="Consolas" w:hAnsi="Consolas"/>
          <w:sz w:val="19"/>
          <w:lang w:val="pt-BR"/>
        </w:rPr>
        <w:t>loadState()</w:t>
      </w:r>
      <w:r w:rsidRPr="00C37F32">
        <w:rPr>
          <w:lang w:val="pt-BR"/>
        </w:rPr>
        <w:t xml:space="preserve"> contém uma extensa cadeia de verificações defensivas para preencher campos/tabelas que não existiam em versões anteriores de dados já guardados no </w:t>
      </w:r>
      <w:r w:rsidRPr="00C37F32">
        <w:rPr>
          <w:rFonts w:ascii="Consolas" w:hAnsi="Consolas"/>
          <w:sz w:val="19"/>
          <w:lang w:val="pt-BR"/>
        </w:rPr>
        <w:t>localStorage</w:t>
      </w:r>
      <w:r w:rsidRPr="00C37F32">
        <w:rPr>
          <w:lang w:val="pt-BR"/>
        </w:rPr>
        <w:t xml:space="preserve"> de um utilizador — por exemplo:</w:t>
      </w:r>
    </w:p>
    <w:p w14:paraId="3258A77D" w14:textId="77777777" w:rsidR="003126B6" w:rsidRPr="00C37F32" w:rsidRDefault="00000000">
      <w:pPr>
        <w:pStyle w:val="Listacommarcas"/>
        <w:rPr>
          <w:lang w:val="pt-BR"/>
        </w:rPr>
      </w:pPr>
      <w:r w:rsidRPr="00C37F32">
        <w:rPr>
          <w:lang w:val="pt-BR"/>
        </w:rPr>
        <w:t>Backfill das 13 tabelas de cadastro (</w:t>
      </w:r>
      <w:r w:rsidRPr="00C37F32">
        <w:rPr>
          <w:rFonts w:ascii="Consolas" w:hAnsi="Consolas"/>
          <w:sz w:val="19"/>
          <w:lang w:val="pt-BR"/>
        </w:rPr>
        <w:t>unidadesOrganicas</w:t>
      </w:r>
      <w:r w:rsidRPr="00C37F32">
        <w:rPr>
          <w:lang w:val="pt-BR"/>
        </w:rPr>
        <w:t xml:space="preserve">, </w:t>
      </w:r>
      <w:r w:rsidRPr="00C37F32">
        <w:rPr>
          <w:rFonts w:ascii="Consolas" w:hAnsi="Consolas"/>
          <w:sz w:val="19"/>
          <w:lang w:val="pt-BR"/>
        </w:rPr>
        <w:t>periodosEstudo</w:t>
      </w:r>
      <w:r w:rsidRPr="00C37F32">
        <w:rPr>
          <w:lang w:val="pt-BR"/>
        </w:rPr>
        <w:t xml:space="preserve">, </w:t>
      </w:r>
      <w:r w:rsidRPr="00C37F32">
        <w:rPr>
          <w:rFonts w:ascii="Consolas" w:hAnsi="Consolas"/>
          <w:sz w:val="19"/>
          <w:lang w:val="pt-BR"/>
        </w:rPr>
        <w:t>nacionalidades</w:t>
      </w:r>
      <w:r w:rsidRPr="00C37F32">
        <w:rPr>
          <w:lang w:val="pt-BR"/>
        </w:rPr>
        <w:t>, etc.) caso não existam;</w:t>
      </w:r>
    </w:p>
    <w:p w14:paraId="0E1E4280" w14:textId="77777777" w:rsidR="003126B6" w:rsidRPr="00C37F32" w:rsidRDefault="00000000">
      <w:pPr>
        <w:pStyle w:val="Listacommarcas"/>
        <w:rPr>
          <w:lang w:val="pt-BR"/>
        </w:rPr>
      </w:pPr>
      <w:r w:rsidRPr="00C37F32">
        <w:rPr>
          <w:lang w:val="pt-BR"/>
        </w:rPr>
        <w:t>Conversão de valores antigos em texto solto (</w:t>
      </w:r>
      <w:r w:rsidRPr="00C37F32">
        <w:rPr>
          <w:rFonts w:ascii="Consolas" w:hAnsi="Consolas"/>
          <w:sz w:val="19"/>
          <w:lang w:val="pt-BR"/>
        </w:rPr>
        <w:t>turno: 'Manhã'</w:t>
      </w:r>
      <w:r w:rsidRPr="00C37F32">
        <w:rPr>
          <w:lang w:val="pt-BR"/>
        </w:rPr>
        <w:t xml:space="preserve">, </w:t>
      </w:r>
      <w:r w:rsidRPr="00C37F32">
        <w:rPr>
          <w:rFonts w:ascii="Consolas" w:hAnsi="Consolas"/>
          <w:sz w:val="19"/>
          <w:lang w:val="pt-BR"/>
        </w:rPr>
        <w:t>sala: 'Sala 4'</w:t>
      </w:r>
      <w:r w:rsidRPr="00C37F32">
        <w:rPr>
          <w:lang w:val="pt-BR"/>
        </w:rPr>
        <w:t xml:space="preserve">, </w:t>
      </w:r>
      <w:r w:rsidRPr="00C37F32">
        <w:rPr>
          <w:rFonts w:ascii="Consolas" w:hAnsi="Consolas"/>
          <w:sz w:val="19"/>
          <w:lang w:val="pt-BR"/>
        </w:rPr>
        <w:t>ano: 2</w:t>
      </w:r>
      <w:r w:rsidRPr="00C37F32">
        <w:rPr>
          <w:lang w:val="pt-BR"/>
        </w:rPr>
        <w:t>) para os IDs relacionais correspondentes (</w:t>
      </w:r>
      <w:r w:rsidRPr="00C37F32">
        <w:rPr>
          <w:rFonts w:ascii="Consolas" w:hAnsi="Consolas"/>
          <w:sz w:val="19"/>
          <w:lang w:val="pt-BR"/>
        </w:rPr>
        <w:t>turno: 'pe1'</w:t>
      </w:r>
      <w:r w:rsidRPr="00C37F32">
        <w:rPr>
          <w:lang w:val="pt-BR"/>
        </w:rPr>
        <w:t xml:space="preserve">, </w:t>
      </w:r>
      <w:r w:rsidRPr="00C37F32">
        <w:rPr>
          <w:rFonts w:ascii="Consolas" w:hAnsi="Consolas"/>
          <w:sz w:val="19"/>
          <w:lang w:val="pt-BR"/>
        </w:rPr>
        <w:t>localTipo/localId</w:t>
      </w:r>
      <w:r w:rsidRPr="00C37F32">
        <w:rPr>
          <w:lang w:val="pt-BR"/>
        </w:rPr>
        <w:t xml:space="preserve">, </w:t>
      </w:r>
      <w:r w:rsidRPr="00C37F32">
        <w:rPr>
          <w:rFonts w:ascii="Consolas" w:hAnsi="Consolas"/>
          <w:sz w:val="19"/>
          <w:lang w:val="pt-BR"/>
        </w:rPr>
        <w:t>ano: 'ae2'</w:t>
      </w:r>
      <w:r w:rsidRPr="00C37F32">
        <w:rPr>
          <w:lang w:val="pt-BR"/>
        </w:rPr>
        <w:t>);</w:t>
      </w:r>
    </w:p>
    <w:p w14:paraId="39E9E50B" w14:textId="77777777" w:rsidR="003126B6" w:rsidRPr="00C37F32" w:rsidRDefault="00000000">
      <w:pPr>
        <w:pStyle w:val="Listacommarcas"/>
        <w:rPr>
          <w:lang w:val="pt-BR"/>
        </w:rPr>
      </w:pPr>
      <w:r w:rsidRPr="00C37F32">
        <w:rPr>
          <w:lang w:val="pt-BR"/>
        </w:rPr>
        <w:t xml:space="preserve">Preenchimento de </w:t>
      </w:r>
      <w:r w:rsidRPr="00C37F32">
        <w:rPr>
          <w:rFonts w:ascii="Consolas" w:hAnsi="Consolas"/>
          <w:sz w:val="19"/>
          <w:lang w:val="pt-BR"/>
        </w:rPr>
        <w:t>configAvaliacao</w:t>
      </w:r>
      <w:r w:rsidRPr="00C37F32">
        <w:rPr>
          <w:lang w:val="pt-BR"/>
        </w:rPr>
        <w:t xml:space="preserve">, </w:t>
      </w:r>
      <w:r w:rsidRPr="00C37F32">
        <w:rPr>
          <w:rFonts w:ascii="Consolas" w:hAnsi="Consolas"/>
          <w:sz w:val="19"/>
          <w:lang w:val="pt-BR"/>
        </w:rPr>
        <w:t>calendarioAcademico</w:t>
      </w:r>
      <w:r w:rsidRPr="00C37F32">
        <w:rPr>
          <w:lang w:val="pt-BR"/>
        </w:rPr>
        <w:t>, campos pessoais novos do Aluno/Candidato (género, nacionalidade, BI, filiação), etc.</w:t>
      </w:r>
    </w:p>
    <w:p w14:paraId="5D04A7D8" w14:textId="77777777" w:rsidR="003126B6" w:rsidRPr="00C37F32" w:rsidRDefault="00000000">
      <w:pPr>
        <w:rPr>
          <w:lang w:val="pt-BR"/>
        </w:rPr>
      </w:pPr>
      <w:r w:rsidRPr="00C37F32">
        <w:rPr>
          <w:lang w:val="pt-BR"/>
        </w:rPr>
        <w:t>Isto garante que um browser com dados antigos em cache continua a funcionar sem erros após atualizações do código, sem forçar o utilizador a repor os dados.</w:t>
      </w:r>
    </w:p>
    <w:p w14:paraId="16A7E2F0" w14:textId="77777777" w:rsidR="003126B6" w:rsidRPr="00C37F32" w:rsidRDefault="003126B6">
      <w:pPr>
        <w:pBdr>
          <w:bottom w:val="single" w:sz="6" w:space="1" w:color="CCCCCC"/>
        </w:pBdr>
        <w:spacing w:before="40" w:after="40"/>
        <w:rPr>
          <w:lang w:val="pt-BR"/>
        </w:rPr>
      </w:pPr>
    </w:p>
    <w:p w14:paraId="41B9C005" w14:textId="77777777" w:rsidR="003126B6" w:rsidRPr="00C37F32" w:rsidRDefault="00000000">
      <w:pPr>
        <w:pStyle w:val="Ttulo1"/>
        <w:rPr>
          <w:lang w:val="pt-BR"/>
        </w:rPr>
      </w:pPr>
      <w:r w:rsidRPr="00C37F32">
        <w:rPr>
          <w:b w:val="0"/>
          <w:lang w:val="pt-BR"/>
        </w:rPr>
        <w:t>5. Modelo de Dados (</w:t>
      </w:r>
      <w:r w:rsidRPr="00C37F32">
        <w:rPr>
          <w:rFonts w:ascii="Consolas" w:hAnsi="Consolas"/>
          <w:b w:val="0"/>
          <w:sz w:val="19"/>
          <w:lang w:val="pt-BR"/>
        </w:rPr>
        <w:t>state</w:t>
      </w:r>
      <w:r w:rsidRPr="00C37F32">
        <w:rPr>
          <w:b w:val="0"/>
          <w:lang w:val="pt-BR"/>
        </w:rPr>
        <w:t>)</w:t>
      </w:r>
    </w:p>
    <w:p w14:paraId="0E084774" w14:textId="77777777" w:rsidR="003126B6" w:rsidRDefault="00000000">
      <w:r w:rsidRPr="00C37F32">
        <w:rPr>
          <w:lang w:val="pt-BR"/>
        </w:rPr>
        <w:t xml:space="preserve">O objeto </w:t>
      </w:r>
      <w:r w:rsidRPr="00C37F32">
        <w:rPr>
          <w:rFonts w:ascii="Consolas" w:hAnsi="Consolas"/>
          <w:sz w:val="19"/>
          <w:lang w:val="pt-BR"/>
        </w:rPr>
        <w:t>state</w:t>
      </w:r>
      <w:r w:rsidRPr="00C37F32">
        <w:rPr>
          <w:lang w:val="pt-BR"/>
        </w:rPr>
        <w:t xml:space="preserve"> é a única fonte de verdade da aplicação em memória. É gerado por </w:t>
      </w:r>
      <w:r w:rsidRPr="00C37F32">
        <w:rPr>
          <w:rFonts w:ascii="Consolas" w:hAnsi="Consolas"/>
          <w:sz w:val="19"/>
          <w:lang w:val="pt-BR"/>
        </w:rPr>
        <w:t>seed()</w:t>
      </w:r>
      <w:r w:rsidRPr="00C37F32">
        <w:rPr>
          <w:lang w:val="pt-BR"/>
        </w:rPr>
        <w:t xml:space="preserve"> (dados de demonstração) ou por </w:t>
      </w:r>
      <w:r w:rsidRPr="00C37F32">
        <w:rPr>
          <w:rFonts w:ascii="Consolas" w:hAnsi="Consolas"/>
          <w:sz w:val="19"/>
          <w:lang w:val="pt-BR"/>
        </w:rPr>
        <w:t>loadState()</w:t>
      </w:r>
      <w:r w:rsidRPr="00C37F32">
        <w:rPr>
          <w:lang w:val="pt-BR"/>
        </w:rPr>
        <w:t xml:space="preserve"> (dados persistidos). </w:t>
      </w:r>
      <w:r>
        <w:t>Contém as seguintes coleções:</w:t>
      </w:r>
    </w:p>
    <w:p w14:paraId="6EA9D320" w14:textId="77777777" w:rsidR="003126B6" w:rsidRDefault="00000000">
      <w:pPr>
        <w:pStyle w:val="Ttulo2"/>
      </w:pPr>
      <w:r>
        <w:rPr>
          <w:b w:val="0"/>
        </w:rPr>
        <w:lastRenderedPageBreak/>
        <w:t>5.1 Configuração global</w:t>
      </w:r>
    </w:p>
    <w:tbl>
      <w:tblPr>
        <w:tblStyle w:val="TabelacomGrelha"/>
        <w:tblW w:w="0" w:type="auto"/>
        <w:jc w:val="center"/>
        <w:tblLook w:val="04A0" w:firstRow="1" w:lastRow="0" w:firstColumn="1" w:lastColumn="0" w:noHBand="0" w:noVBand="1"/>
      </w:tblPr>
      <w:tblGrid>
        <w:gridCol w:w="3118"/>
        <w:gridCol w:w="3118"/>
        <w:gridCol w:w="3118"/>
      </w:tblGrid>
      <w:tr w:rsidR="003126B6" w14:paraId="3899A70E" w14:textId="77777777">
        <w:trPr>
          <w:jc w:val="center"/>
        </w:trPr>
        <w:tc>
          <w:tcPr>
            <w:tcW w:w="3118" w:type="dxa"/>
            <w:shd w:val="clear" w:color="auto" w:fill="1F3A5F"/>
          </w:tcPr>
          <w:p w14:paraId="0415765A" w14:textId="77777777" w:rsidR="003126B6" w:rsidRDefault="00000000">
            <w:r>
              <w:rPr>
                <w:b/>
                <w:color w:val="FFFFFF"/>
                <w:sz w:val="19"/>
              </w:rPr>
              <w:t>Campo</w:t>
            </w:r>
          </w:p>
        </w:tc>
        <w:tc>
          <w:tcPr>
            <w:tcW w:w="3118" w:type="dxa"/>
            <w:shd w:val="clear" w:color="auto" w:fill="1F3A5F"/>
          </w:tcPr>
          <w:p w14:paraId="466A1AC2" w14:textId="77777777" w:rsidR="003126B6" w:rsidRDefault="00000000">
            <w:r>
              <w:rPr>
                <w:b/>
                <w:color w:val="FFFFFF"/>
                <w:sz w:val="19"/>
              </w:rPr>
              <w:t>Tipo</w:t>
            </w:r>
          </w:p>
        </w:tc>
        <w:tc>
          <w:tcPr>
            <w:tcW w:w="3118" w:type="dxa"/>
            <w:shd w:val="clear" w:color="auto" w:fill="1F3A5F"/>
          </w:tcPr>
          <w:p w14:paraId="6F9169ED" w14:textId="77777777" w:rsidR="003126B6" w:rsidRDefault="00000000">
            <w:r>
              <w:rPr>
                <w:b/>
                <w:color w:val="FFFFFF"/>
                <w:sz w:val="19"/>
              </w:rPr>
              <w:t>Descrição</w:t>
            </w:r>
          </w:p>
        </w:tc>
      </w:tr>
      <w:tr w:rsidR="003126B6" w:rsidRPr="00C37F32" w14:paraId="6D7894B1" w14:textId="77777777">
        <w:trPr>
          <w:jc w:val="center"/>
        </w:trPr>
        <w:tc>
          <w:tcPr>
            <w:tcW w:w="3118" w:type="dxa"/>
          </w:tcPr>
          <w:p w14:paraId="79AA8499" w14:textId="77777777" w:rsidR="003126B6" w:rsidRDefault="00000000">
            <w:pPr>
              <w:spacing w:after="40"/>
            </w:pPr>
            <w:r>
              <w:rPr>
                <w:rFonts w:ascii="Consolas" w:hAnsi="Consolas"/>
                <w:sz w:val="19"/>
              </w:rPr>
              <w:t>anoLetivo</w:t>
            </w:r>
          </w:p>
        </w:tc>
        <w:tc>
          <w:tcPr>
            <w:tcW w:w="3118" w:type="dxa"/>
          </w:tcPr>
          <w:p w14:paraId="1DADCA7C" w14:textId="77777777" w:rsidR="003126B6" w:rsidRDefault="00000000">
            <w:pPr>
              <w:spacing w:after="40"/>
            </w:pPr>
            <w:r>
              <w:rPr>
                <w:sz w:val="19"/>
              </w:rPr>
              <w:t>number</w:t>
            </w:r>
          </w:p>
        </w:tc>
        <w:tc>
          <w:tcPr>
            <w:tcW w:w="3118" w:type="dxa"/>
          </w:tcPr>
          <w:p w14:paraId="2F3DB5EA" w14:textId="77777777" w:rsidR="003126B6" w:rsidRPr="00C37F32" w:rsidRDefault="00000000">
            <w:pPr>
              <w:spacing w:after="40"/>
              <w:rPr>
                <w:lang w:val="pt-BR"/>
              </w:rPr>
            </w:pPr>
            <w:r w:rsidRPr="00C37F32">
              <w:rPr>
                <w:sz w:val="19"/>
                <w:lang w:val="pt-BR"/>
              </w:rPr>
              <w:t xml:space="preserve">Ano letivo corrente, sempre o </w:t>
            </w:r>
            <w:r w:rsidRPr="00C37F32">
              <w:rPr>
                <w:b/>
                <w:sz w:val="19"/>
                <w:lang w:val="pt-BR"/>
              </w:rPr>
              <w:t>ano em que o ciclo termina</w:t>
            </w:r>
            <w:r w:rsidRPr="00C37F32">
              <w:rPr>
                <w:sz w:val="19"/>
                <w:lang w:val="pt-BR"/>
              </w:rPr>
              <w:t xml:space="preserve"> (ex.: </w:t>
            </w:r>
            <w:r w:rsidRPr="00C37F32">
              <w:rPr>
                <w:rFonts w:ascii="Consolas" w:hAnsi="Consolas"/>
                <w:sz w:val="19"/>
                <w:lang w:val="pt-BR"/>
              </w:rPr>
              <w:t>2026</w:t>
            </w:r>
            <w:r w:rsidRPr="00C37F32">
              <w:rPr>
                <w:sz w:val="19"/>
                <w:lang w:val="pt-BR"/>
              </w:rPr>
              <w:t xml:space="preserve"> = ano académico 2025/2026)</w:t>
            </w:r>
          </w:p>
        </w:tc>
      </w:tr>
      <w:tr w:rsidR="003126B6" w:rsidRPr="00C37F32" w14:paraId="3ABF5EBB" w14:textId="77777777">
        <w:trPr>
          <w:jc w:val="center"/>
        </w:trPr>
        <w:tc>
          <w:tcPr>
            <w:tcW w:w="3118" w:type="dxa"/>
          </w:tcPr>
          <w:p w14:paraId="45ED3D77" w14:textId="77777777" w:rsidR="003126B6" w:rsidRDefault="00000000">
            <w:pPr>
              <w:spacing w:after="40"/>
            </w:pPr>
            <w:r>
              <w:rPr>
                <w:rFonts w:ascii="Consolas" w:hAnsi="Consolas"/>
                <w:sz w:val="19"/>
              </w:rPr>
              <w:t>seq</w:t>
            </w:r>
          </w:p>
        </w:tc>
        <w:tc>
          <w:tcPr>
            <w:tcW w:w="3118" w:type="dxa"/>
          </w:tcPr>
          <w:p w14:paraId="395BDF1D" w14:textId="77777777" w:rsidR="003126B6" w:rsidRDefault="00000000">
            <w:pPr>
              <w:spacing w:after="40"/>
            </w:pPr>
            <w:r>
              <w:rPr>
                <w:sz w:val="19"/>
              </w:rPr>
              <w:t>number</w:t>
            </w:r>
          </w:p>
        </w:tc>
        <w:tc>
          <w:tcPr>
            <w:tcW w:w="3118" w:type="dxa"/>
          </w:tcPr>
          <w:p w14:paraId="148B300F" w14:textId="77777777" w:rsidR="003126B6" w:rsidRPr="00C37F32" w:rsidRDefault="00000000">
            <w:pPr>
              <w:spacing w:after="40"/>
              <w:rPr>
                <w:lang w:val="pt-BR"/>
              </w:rPr>
            </w:pPr>
            <w:r w:rsidRPr="00C37F32">
              <w:rPr>
                <w:sz w:val="19"/>
                <w:lang w:val="pt-BR"/>
              </w:rPr>
              <w:t xml:space="preserve">Contador incremental usado por </w:t>
            </w:r>
            <w:r w:rsidRPr="00C37F32">
              <w:rPr>
                <w:rFonts w:ascii="Consolas" w:hAnsi="Consolas"/>
                <w:sz w:val="19"/>
                <w:lang w:val="pt-BR"/>
              </w:rPr>
              <w:t>nextId(prefixo)</w:t>
            </w:r>
            <w:r w:rsidRPr="00C37F32">
              <w:rPr>
                <w:sz w:val="19"/>
                <w:lang w:val="pt-BR"/>
              </w:rPr>
              <w:t xml:space="preserve"> para gerar IDs únicos</w:t>
            </w:r>
          </w:p>
        </w:tc>
      </w:tr>
      <w:tr w:rsidR="003126B6" w:rsidRPr="00C37F32" w14:paraId="30525086" w14:textId="77777777">
        <w:trPr>
          <w:jc w:val="center"/>
        </w:trPr>
        <w:tc>
          <w:tcPr>
            <w:tcW w:w="3118" w:type="dxa"/>
          </w:tcPr>
          <w:p w14:paraId="5AA1F703" w14:textId="77777777" w:rsidR="003126B6" w:rsidRDefault="00000000">
            <w:pPr>
              <w:spacing w:after="40"/>
            </w:pPr>
            <w:r>
              <w:rPr>
                <w:rFonts w:ascii="Consolas" w:hAnsi="Consolas"/>
                <w:sz w:val="19"/>
              </w:rPr>
              <w:t>calendarioAcademico</w:t>
            </w:r>
          </w:p>
        </w:tc>
        <w:tc>
          <w:tcPr>
            <w:tcW w:w="3118" w:type="dxa"/>
          </w:tcPr>
          <w:p w14:paraId="128E0815" w14:textId="77777777" w:rsidR="003126B6" w:rsidRDefault="00000000">
            <w:pPr>
              <w:spacing w:after="40"/>
            </w:pPr>
            <w:r>
              <w:rPr>
                <w:sz w:val="19"/>
              </w:rPr>
              <w:t>array</w:t>
            </w:r>
          </w:p>
        </w:tc>
        <w:tc>
          <w:tcPr>
            <w:tcW w:w="3118" w:type="dxa"/>
          </w:tcPr>
          <w:p w14:paraId="6DD8C6DF" w14:textId="77777777" w:rsidR="003126B6" w:rsidRPr="00C37F32" w:rsidRDefault="00000000">
            <w:pPr>
              <w:spacing w:after="40"/>
              <w:rPr>
                <w:lang w:val="pt-BR"/>
              </w:rPr>
            </w:pPr>
            <w:r w:rsidRPr="00C37F32">
              <w:rPr>
                <w:sz w:val="19"/>
                <w:lang w:val="pt-BR"/>
              </w:rPr>
              <w:t>Exceções ao calendário padrão (</w:t>
            </w:r>
            <w:r w:rsidRPr="00C37F32">
              <w:rPr>
                <w:rFonts w:ascii="Consolas" w:hAnsi="Consolas"/>
                <w:sz w:val="19"/>
                <w:lang w:val="pt-BR"/>
              </w:rPr>
              <w:t>{ id, ano, inicio, fim }</w:t>
            </w:r>
            <w:r w:rsidRPr="00C37F32">
              <w:rPr>
                <w:sz w:val="19"/>
                <w:lang w:val="pt-BR"/>
              </w:rPr>
              <w:t>)</w:t>
            </w:r>
          </w:p>
        </w:tc>
      </w:tr>
      <w:tr w:rsidR="003126B6" w:rsidRPr="00C37F32" w14:paraId="223EFF00" w14:textId="77777777">
        <w:trPr>
          <w:jc w:val="center"/>
        </w:trPr>
        <w:tc>
          <w:tcPr>
            <w:tcW w:w="3118" w:type="dxa"/>
          </w:tcPr>
          <w:p w14:paraId="60E7F3BA" w14:textId="77777777" w:rsidR="003126B6" w:rsidRDefault="00000000">
            <w:pPr>
              <w:spacing w:after="40"/>
            </w:pPr>
            <w:r>
              <w:rPr>
                <w:rFonts w:ascii="Consolas" w:hAnsi="Consolas"/>
                <w:sz w:val="19"/>
              </w:rPr>
              <w:t>configAvaliacao</w:t>
            </w:r>
          </w:p>
        </w:tc>
        <w:tc>
          <w:tcPr>
            <w:tcW w:w="3118" w:type="dxa"/>
          </w:tcPr>
          <w:p w14:paraId="3D7E189D" w14:textId="77777777" w:rsidR="003126B6" w:rsidRDefault="00000000">
            <w:pPr>
              <w:spacing w:after="40"/>
            </w:pPr>
            <w:r>
              <w:rPr>
                <w:sz w:val="19"/>
              </w:rPr>
              <w:t>object</w:t>
            </w:r>
          </w:p>
        </w:tc>
        <w:tc>
          <w:tcPr>
            <w:tcW w:w="3118" w:type="dxa"/>
          </w:tcPr>
          <w:p w14:paraId="2983040C" w14:textId="77777777" w:rsidR="003126B6" w:rsidRPr="00C37F32" w:rsidRDefault="00000000">
            <w:pPr>
              <w:spacing w:after="40"/>
              <w:rPr>
                <w:lang w:val="pt-BR"/>
              </w:rPr>
            </w:pPr>
            <w:r w:rsidRPr="00C37F32">
              <w:rPr>
                <w:rFonts w:ascii="Consolas" w:hAnsi="Consolas"/>
                <w:sz w:val="19"/>
                <w:lang w:val="pt-BR"/>
              </w:rPr>
              <w:t>{ numProvas: 2 }</w:t>
            </w:r>
            <w:r w:rsidRPr="00C37F32">
              <w:rPr>
                <w:sz w:val="19"/>
                <w:lang w:val="pt-BR"/>
              </w:rPr>
              <w:t xml:space="preserve"> — número de provas antes do Exame Final (2 a 4, configurável)</w:t>
            </w:r>
          </w:p>
        </w:tc>
      </w:tr>
      <w:tr w:rsidR="003126B6" w14:paraId="3B31D477" w14:textId="77777777">
        <w:trPr>
          <w:jc w:val="center"/>
        </w:trPr>
        <w:tc>
          <w:tcPr>
            <w:tcW w:w="3118" w:type="dxa"/>
          </w:tcPr>
          <w:p w14:paraId="65C97724" w14:textId="77777777" w:rsidR="003126B6" w:rsidRDefault="00000000">
            <w:pPr>
              <w:spacing w:after="40"/>
            </w:pPr>
            <w:r>
              <w:rPr>
                <w:rFonts w:ascii="Consolas" w:hAnsi="Consolas"/>
                <w:sz w:val="19"/>
              </w:rPr>
              <w:t>permissoes</w:t>
            </w:r>
          </w:p>
        </w:tc>
        <w:tc>
          <w:tcPr>
            <w:tcW w:w="3118" w:type="dxa"/>
          </w:tcPr>
          <w:p w14:paraId="7CEC9F9A" w14:textId="77777777" w:rsidR="003126B6" w:rsidRDefault="00000000">
            <w:pPr>
              <w:spacing w:after="40"/>
            </w:pPr>
            <w:r>
              <w:rPr>
                <w:sz w:val="19"/>
              </w:rPr>
              <w:t>object</w:t>
            </w:r>
          </w:p>
        </w:tc>
        <w:tc>
          <w:tcPr>
            <w:tcW w:w="3118" w:type="dxa"/>
          </w:tcPr>
          <w:p w14:paraId="1CB3DCFF" w14:textId="77777777" w:rsidR="003126B6" w:rsidRDefault="00000000">
            <w:pPr>
              <w:spacing w:after="40"/>
            </w:pPr>
            <w:r>
              <w:rPr>
                <w:sz w:val="19"/>
              </w:rPr>
              <w:t xml:space="preserve">Matriz </w:t>
            </w:r>
            <w:r>
              <w:rPr>
                <w:rFonts w:ascii="Consolas" w:hAnsi="Consolas"/>
                <w:sz w:val="19"/>
              </w:rPr>
              <w:t>perfil → módulo → { view, create, edit, delete }</w:t>
            </w:r>
          </w:p>
        </w:tc>
      </w:tr>
    </w:tbl>
    <w:p w14:paraId="01B0AB0E" w14:textId="77777777" w:rsidR="003126B6" w:rsidRDefault="003126B6">
      <w:pPr>
        <w:spacing w:after="80"/>
      </w:pPr>
    </w:p>
    <w:p w14:paraId="719EF90C" w14:textId="77777777" w:rsidR="003126B6" w:rsidRPr="00C37F32" w:rsidRDefault="00000000">
      <w:pPr>
        <w:pStyle w:val="Ttulo2"/>
        <w:rPr>
          <w:lang w:val="pt-BR"/>
        </w:rPr>
      </w:pPr>
      <w:r w:rsidRPr="00C37F32">
        <w:rPr>
          <w:b w:val="0"/>
          <w:lang w:val="pt-BR"/>
        </w:rPr>
        <w:t>5.2 Tabelas de apoio / Cadastros (13 tabelas relacionais)</w:t>
      </w:r>
    </w:p>
    <w:p w14:paraId="7AC52DB4" w14:textId="77777777" w:rsidR="003126B6" w:rsidRPr="00C37F32" w:rsidRDefault="00000000">
      <w:pPr>
        <w:rPr>
          <w:lang w:val="pt-BR"/>
        </w:rPr>
      </w:pPr>
      <w:r w:rsidRPr="00C37F32">
        <w:rPr>
          <w:lang w:val="pt-BR"/>
        </w:rPr>
        <w:t xml:space="preserve">Todas geridas pelo módulo genérico </w:t>
      </w:r>
      <w:r w:rsidRPr="00C37F32">
        <w:rPr>
          <w:b/>
          <w:lang w:val="pt-BR"/>
        </w:rPr>
        <w:t>Cadastros</w:t>
      </w:r>
      <w:r w:rsidRPr="00C37F32">
        <w:rPr>
          <w:lang w:val="pt-BR"/>
        </w:rPr>
        <w:t xml:space="preserve"> (secção 6.13), cada uma com o seu próprio prefixo de ID:</w:t>
      </w:r>
    </w:p>
    <w:tbl>
      <w:tblPr>
        <w:tblStyle w:val="TabelacomGrelha"/>
        <w:tblW w:w="0" w:type="auto"/>
        <w:jc w:val="center"/>
        <w:tblLook w:val="04A0" w:firstRow="1" w:lastRow="0" w:firstColumn="1" w:lastColumn="0" w:noHBand="0" w:noVBand="1"/>
      </w:tblPr>
      <w:tblGrid>
        <w:gridCol w:w="2234"/>
        <w:gridCol w:w="1152"/>
        <w:gridCol w:w="1999"/>
        <w:gridCol w:w="4186"/>
      </w:tblGrid>
      <w:tr w:rsidR="003126B6" w14:paraId="7B3CDCB9" w14:textId="77777777">
        <w:trPr>
          <w:jc w:val="center"/>
        </w:trPr>
        <w:tc>
          <w:tcPr>
            <w:tcW w:w="2339" w:type="dxa"/>
            <w:shd w:val="clear" w:color="auto" w:fill="1F3A5F"/>
          </w:tcPr>
          <w:p w14:paraId="79775C55" w14:textId="77777777" w:rsidR="003126B6" w:rsidRDefault="00000000">
            <w:r>
              <w:rPr>
                <w:b/>
                <w:color w:val="FFFFFF"/>
                <w:sz w:val="19"/>
              </w:rPr>
              <w:t>Tabela (`state.*`)</w:t>
            </w:r>
          </w:p>
        </w:tc>
        <w:tc>
          <w:tcPr>
            <w:tcW w:w="2339" w:type="dxa"/>
            <w:shd w:val="clear" w:color="auto" w:fill="1F3A5F"/>
          </w:tcPr>
          <w:p w14:paraId="731E1226" w14:textId="77777777" w:rsidR="003126B6" w:rsidRDefault="00000000">
            <w:r>
              <w:rPr>
                <w:b/>
                <w:color w:val="FFFFFF"/>
                <w:sz w:val="19"/>
              </w:rPr>
              <w:t>Prefixo ID</w:t>
            </w:r>
          </w:p>
        </w:tc>
        <w:tc>
          <w:tcPr>
            <w:tcW w:w="2339" w:type="dxa"/>
            <w:shd w:val="clear" w:color="auto" w:fill="1F3A5F"/>
          </w:tcPr>
          <w:p w14:paraId="63AB43F3" w14:textId="77777777" w:rsidR="003126B6" w:rsidRDefault="00000000">
            <w:r>
              <w:rPr>
                <w:b/>
                <w:color w:val="FFFFFF"/>
                <w:sz w:val="19"/>
              </w:rPr>
              <w:t>Campos principais</w:t>
            </w:r>
          </w:p>
        </w:tc>
        <w:tc>
          <w:tcPr>
            <w:tcW w:w="2339" w:type="dxa"/>
            <w:shd w:val="clear" w:color="auto" w:fill="1F3A5F"/>
          </w:tcPr>
          <w:p w14:paraId="3C5A9CC4" w14:textId="77777777" w:rsidR="003126B6" w:rsidRDefault="00000000">
            <w:r>
              <w:rPr>
                <w:b/>
                <w:color w:val="FFFFFF"/>
                <w:sz w:val="19"/>
              </w:rPr>
              <w:t>Referenciada por</w:t>
            </w:r>
          </w:p>
        </w:tc>
      </w:tr>
      <w:tr w:rsidR="003126B6" w14:paraId="445F61C7" w14:textId="77777777">
        <w:trPr>
          <w:jc w:val="center"/>
        </w:trPr>
        <w:tc>
          <w:tcPr>
            <w:tcW w:w="2339" w:type="dxa"/>
          </w:tcPr>
          <w:p w14:paraId="68EC9705" w14:textId="77777777" w:rsidR="003126B6" w:rsidRDefault="00000000">
            <w:pPr>
              <w:spacing w:after="40"/>
            </w:pPr>
            <w:r>
              <w:rPr>
                <w:rFonts w:ascii="Consolas" w:hAnsi="Consolas"/>
                <w:sz w:val="19"/>
              </w:rPr>
              <w:t>unidadesOrganicas</w:t>
            </w:r>
          </w:p>
        </w:tc>
        <w:tc>
          <w:tcPr>
            <w:tcW w:w="2339" w:type="dxa"/>
          </w:tcPr>
          <w:p w14:paraId="576A97B9" w14:textId="77777777" w:rsidR="003126B6" w:rsidRDefault="00000000">
            <w:pPr>
              <w:spacing w:after="40"/>
            </w:pPr>
            <w:r>
              <w:rPr>
                <w:rFonts w:ascii="Consolas" w:hAnsi="Consolas"/>
                <w:sz w:val="19"/>
              </w:rPr>
              <w:t>uo</w:t>
            </w:r>
          </w:p>
        </w:tc>
        <w:tc>
          <w:tcPr>
            <w:tcW w:w="2339" w:type="dxa"/>
          </w:tcPr>
          <w:p w14:paraId="2F4B662E" w14:textId="77777777" w:rsidR="003126B6" w:rsidRDefault="00000000">
            <w:pPr>
              <w:spacing w:after="40"/>
            </w:pPr>
            <w:r>
              <w:rPr>
                <w:sz w:val="19"/>
              </w:rPr>
              <w:t>nome, sigla</w:t>
            </w:r>
          </w:p>
        </w:tc>
        <w:tc>
          <w:tcPr>
            <w:tcW w:w="2339" w:type="dxa"/>
          </w:tcPr>
          <w:p w14:paraId="7A9BC19B" w14:textId="77777777" w:rsidR="003126B6" w:rsidRDefault="00000000">
            <w:pPr>
              <w:spacing w:after="40"/>
            </w:pPr>
            <w:r>
              <w:rPr>
                <w:rFonts w:ascii="Consolas" w:hAnsi="Consolas"/>
                <w:sz w:val="19"/>
              </w:rPr>
              <w:t>cursos.unidadeOrganicaId</w:t>
            </w:r>
          </w:p>
        </w:tc>
      </w:tr>
      <w:tr w:rsidR="003126B6" w14:paraId="2AA7FB77" w14:textId="77777777">
        <w:trPr>
          <w:jc w:val="center"/>
        </w:trPr>
        <w:tc>
          <w:tcPr>
            <w:tcW w:w="2339" w:type="dxa"/>
          </w:tcPr>
          <w:p w14:paraId="1A36DC8C" w14:textId="77777777" w:rsidR="003126B6" w:rsidRDefault="00000000">
            <w:pPr>
              <w:spacing w:after="40"/>
            </w:pPr>
            <w:r>
              <w:rPr>
                <w:rFonts w:ascii="Consolas" w:hAnsi="Consolas"/>
                <w:sz w:val="19"/>
              </w:rPr>
              <w:t>edificios</w:t>
            </w:r>
          </w:p>
        </w:tc>
        <w:tc>
          <w:tcPr>
            <w:tcW w:w="2339" w:type="dxa"/>
          </w:tcPr>
          <w:p w14:paraId="45B7A4C0" w14:textId="77777777" w:rsidR="003126B6" w:rsidRDefault="00000000">
            <w:pPr>
              <w:spacing w:after="40"/>
            </w:pPr>
            <w:r>
              <w:rPr>
                <w:rFonts w:ascii="Consolas" w:hAnsi="Consolas"/>
                <w:sz w:val="19"/>
              </w:rPr>
              <w:t>ed</w:t>
            </w:r>
          </w:p>
        </w:tc>
        <w:tc>
          <w:tcPr>
            <w:tcW w:w="2339" w:type="dxa"/>
          </w:tcPr>
          <w:p w14:paraId="313834F0" w14:textId="77777777" w:rsidR="003126B6" w:rsidRDefault="00000000">
            <w:pPr>
              <w:spacing w:after="40"/>
            </w:pPr>
            <w:r>
              <w:rPr>
                <w:sz w:val="19"/>
              </w:rPr>
              <w:t>nome, descrição</w:t>
            </w:r>
          </w:p>
        </w:tc>
        <w:tc>
          <w:tcPr>
            <w:tcW w:w="2339" w:type="dxa"/>
          </w:tcPr>
          <w:p w14:paraId="5453B733" w14:textId="77777777" w:rsidR="003126B6" w:rsidRDefault="00000000">
            <w:pPr>
              <w:spacing w:after="40"/>
            </w:pPr>
            <w:r>
              <w:rPr>
                <w:rFonts w:ascii="Consolas" w:hAnsi="Consolas"/>
                <w:sz w:val="19"/>
              </w:rPr>
              <w:t>salas.edificioId</w:t>
            </w:r>
            <w:r>
              <w:rPr>
                <w:sz w:val="19"/>
              </w:rPr>
              <w:t xml:space="preserve">, </w:t>
            </w:r>
            <w:r>
              <w:rPr>
                <w:rFonts w:ascii="Consolas" w:hAnsi="Consolas"/>
                <w:sz w:val="19"/>
              </w:rPr>
              <w:t>laboratorios.edificioId</w:t>
            </w:r>
          </w:p>
        </w:tc>
      </w:tr>
      <w:tr w:rsidR="003126B6" w:rsidRPr="00C37F32" w14:paraId="7D122A68" w14:textId="77777777">
        <w:trPr>
          <w:jc w:val="center"/>
        </w:trPr>
        <w:tc>
          <w:tcPr>
            <w:tcW w:w="2339" w:type="dxa"/>
          </w:tcPr>
          <w:p w14:paraId="0966D934" w14:textId="77777777" w:rsidR="003126B6" w:rsidRDefault="00000000">
            <w:pPr>
              <w:spacing w:after="40"/>
            </w:pPr>
            <w:r>
              <w:rPr>
                <w:rFonts w:ascii="Consolas" w:hAnsi="Consolas"/>
                <w:sz w:val="19"/>
              </w:rPr>
              <w:t>salas</w:t>
            </w:r>
          </w:p>
        </w:tc>
        <w:tc>
          <w:tcPr>
            <w:tcW w:w="2339" w:type="dxa"/>
          </w:tcPr>
          <w:p w14:paraId="49A7529E" w14:textId="77777777" w:rsidR="003126B6" w:rsidRDefault="00000000">
            <w:pPr>
              <w:spacing w:after="40"/>
            </w:pPr>
            <w:r>
              <w:rPr>
                <w:rFonts w:ascii="Consolas" w:hAnsi="Consolas"/>
                <w:sz w:val="19"/>
              </w:rPr>
              <w:t>sl</w:t>
            </w:r>
          </w:p>
        </w:tc>
        <w:tc>
          <w:tcPr>
            <w:tcW w:w="2339" w:type="dxa"/>
          </w:tcPr>
          <w:p w14:paraId="3319501D" w14:textId="77777777" w:rsidR="003126B6" w:rsidRDefault="00000000">
            <w:pPr>
              <w:spacing w:after="40"/>
            </w:pPr>
            <w:r>
              <w:rPr>
                <w:sz w:val="19"/>
              </w:rPr>
              <w:t>nome, edifícioId, capacidade</w:t>
            </w:r>
          </w:p>
        </w:tc>
        <w:tc>
          <w:tcPr>
            <w:tcW w:w="2339" w:type="dxa"/>
          </w:tcPr>
          <w:p w14:paraId="6D2344C5" w14:textId="77777777" w:rsidR="003126B6" w:rsidRPr="00C37F32" w:rsidRDefault="00000000">
            <w:pPr>
              <w:spacing w:after="40"/>
              <w:rPr>
                <w:lang w:val="pt-BR"/>
              </w:rPr>
            </w:pPr>
            <w:r w:rsidRPr="00C37F32">
              <w:rPr>
                <w:rFonts w:ascii="Consolas" w:hAnsi="Consolas"/>
                <w:sz w:val="19"/>
                <w:lang w:val="pt-BR"/>
              </w:rPr>
              <w:t>turmas.localId</w:t>
            </w:r>
            <w:r w:rsidRPr="00C37F32">
              <w:rPr>
                <w:sz w:val="19"/>
                <w:lang w:val="pt-BR"/>
              </w:rPr>
              <w:t xml:space="preserve"> (quando </w:t>
            </w:r>
            <w:r w:rsidRPr="00C37F32">
              <w:rPr>
                <w:rFonts w:ascii="Consolas" w:hAnsi="Consolas"/>
                <w:sz w:val="19"/>
                <w:lang w:val="pt-BR"/>
              </w:rPr>
              <w:t>localTipo='Sala'</w:t>
            </w:r>
            <w:r w:rsidRPr="00C37F32">
              <w:rPr>
                <w:sz w:val="19"/>
                <w:lang w:val="pt-BR"/>
              </w:rPr>
              <w:t>)</w:t>
            </w:r>
          </w:p>
        </w:tc>
      </w:tr>
      <w:tr w:rsidR="003126B6" w:rsidRPr="00C37F32" w14:paraId="69388780" w14:textId="77777777">
        <w:trPr>
          <w:jc w:val="center"/>
        </w:trPr>
        <w:tc>
          <w:tcPr>
            <w:tcW w:w="2339" w:type="dxa"/>
          </w:tcPr>
          <w:p w14:paraId="3CF1C6E7" w14:textId="77777777" w:rsidR="003126B6" w:rsidRDefault="00000000">
            <w:pPr>
              <w:spacing w:after="40"/>
            </w:pPr>
            <w:r>
              <w:rPr>
                <w:rFonts w:ascii="Consolas" w:hAnsi="Consolas"/>
                <w:sz w:val="19"/>
              </w:rPr>
              <w:t>laboratorios</w:t>
            </w:r>
          </w:p>
        </w:tc>
        <w:tc>
          <w:tcPr>
            <w:tcW w:w="2339" w:type="dxa"/>
          </w:tcPr>
          <w:p w14:paraId="22684DC8" w14:textId="77777777" w:rsidR="003126B6" w:rsidRDefault="00000000">
            <w:pPr>
              <w:spacing w:after="40"/>
            </w:pPr>
            <w:r>
              <w:rPr>
                <w:rFonts w:ascii="Consolas" w:hAnsi="Consolas"/>
                <w:sz w:val="19"/>
              </w:rPr>
              <w:t>lb</w:t>
            </w:r>
          </w:p>
        </w:tc>
        <w:tc>
          <w:tcPr>
            <w:tcW w:w="2339" w:type="dxa"/>
          </w:tcPr>
          <w:p w14:paraId="167CBE89" w14:textId="77777777" w:rsidR="003126B6" w:rsidRDefault="00000000">
            <w:pPr>
              <w:spacing w:after="40"/>
            </w:pPr>
            <w:r>
              <w:rPr>
                <w:sz w:val="19"/>
              </w:rPr>
              <w:t>nome, edifícioId, capacidade, especialidade</w:t>
            </w:r>
          </w:p>
        </w:tc>
        <w:tc>
          <w:tcPr>
            <w:tcW w:w="2339" w:type="dxa"/>
          </w:tcPr>
          <w:p w14:paraId="4AA64F2E" w14:textId="77777777" w:rsidR="003126B6" w:rsidRPr="00C37F32" w:rsidRDefault="00000000">
            <w:pPr>
              <w:spacing w:after="40"/>
              <w:rPr>
                <w:lang w:val="pt-BR"/>
              </w:rPr>
            </w:pPr>
            <w:r w:rsidRPr="00C37F32">
              <w:rPr>
                <w:rFonts w:ascii="Consolas" w:hAnsi="Consolas"/>
                <w:sz w:val="19"/>
                <w:lang w:val="pt-BR"/>
              </w:rPr>
              <w:t>turmas.localId</w:t>
            </w:r>
            <w:r w:rsidRPr="00C37F32">
              <w:rPr>
                <w:sz w:val="19"/>
                <w:lang w:val="pt-BR"/>
              </w:rPr>
              <w:t xml:space="preserve"> (quando </w:t>
            </w:r>
            <w:r w:rsidRPr="00C37F32">
              <w:rPr>
                <w:rFonts w:ascii="Consolas" w:hAnsi="Consolas"/>
                <w:sz w:val="19"/>
                <w:lang w:val="pt-BR"/>
              </w:rPr>
              <w:t>localTipo='Laboratorio'</w:t>
            </w:r>
            <w:r w:rsidRPr="00C37F32">
              <w:rPr>
                <w:sz w:val="19"/>
                <w:lang w:val="pt-BR"/>
              </w:rPr>
              <w:t>)</w:t>
            </w:r>
          </w:p>
        </w:tc>
      </w:tr>
      <w:tr w:rsidR="003126B6" w:rsidRPr="00C37F32" w14:paraId="11E13421" w14:textId="77777777">
        <w:trPr>
          <w:jc w:val="center"/>
        </w:trPr>
        <w:tc>
          <w:tcPr>
            <w:tcW w:w="2339" w:type="dxa"/>
          </w:tcPr>
          <w:p w14:paraId="38B33A01" w14:textId="77777777" w:rsidR="003126B6" w:rsidRDefault="00000000">
            <w:pPr>
              <w:spacing w:after="40"/>
            </w:pPr>
            <w:r>
              <w:rPr>
                <w:rFonts w:ascii="Consolas" w:hAnsi="Consolas"/>
                <w:sz w:val="19"/>
              </w:rPr>
              <w:t>provincias</w:t>
            </w:r>
          </w:p>
        </w:tc>
        <w:tc>
          <w:tcPr>
            <w:tcW w:w="2339" w:type="dxa"/>
          </w:tcPr>
          <w:p w14:paraId="4EC4FF8B" w14:textId="77777777" w:rsidR="003126B6" w:rsidRDefault="00000000">
            <w:pPr>
              <w:spacing w:after="40"/>
            </w:pPr>
            <w:r>
              <w:rPr>
                <w:rFonts w:ascii="Consolas" w:hAnsi="Consolas"/>
                <w:sz w:val="19"/>
              </w:rPr>
              <w:t>pv</w:t>
            </w:r>
          </w:p>
        </w:tc>
        <w:tc>
          <w:tcPr>
            <w:tcW w:w="2339" w:type="dxa"/>
          </w:tcPr>
          <w:p w14:paraId="768C66C3" w14:textId="77777777" w:rsidR="003126B6" w:rsidRDefault="00000000">
            <w:pPr>
              <w:spacing w:after="40"/>
            </w:pPr>
            <w:r>
              <w:rPr>
                <w:sz w:val="19"/>
              </w:rPr>
              <w:t>nome</w:t>
            </w:r>
          </w:p>
        </w:tc>
        <w:tc>
          <w:tcPr>
            <w:tcW w:w="2339" w:type="dxa"/>
          </w:tcPr>
          <w:p w14:paraId="034F3CEE" w14:textId="77777777" w:rsidR="003126B6" w:rsidRPr="00C37F32" w:rsidRDefault="00000000">
            <w:pPr>
              <w:spacing w:after="40"/>
              <w:rPr>
                <w:lang w:val="pt-BR"/>
              </w:rPr>
            </w:pPr>
            <w:r w:rsidRPr="00C37F32">
              <w:rPr>
                <w:rFonts w:ascii="Consolas" w:hAnsi="Consolas"/>
                <w:sz w:val="19"/>
                <w:lang w:val="pt-BR"/>
              </w:rPr>
              <w:t>municipios.provinciaId</w:t>
            </w:r>
            <w:r w:rsidRPr="00C37F32">
              <w:rPr>
                <w:sz w:val="19"/>
                <w:lang w:val="pt-BR"/>
              </w:rPr>
              <w:t xml:space="preserve">, </w:t>
            </w:r>
            <w:r w:rsidRPr="00C37F32">
              <w:rPr>
                <w:rFonts w:ascii="Consolas" w:hAnsi="Consolas"/>
                <w:sz w:val="19"/>
                <w:lang w:val="pt-BR"/>
              </w:rPr>
              <w:t>alunos/candidatos.provinciaId</w:t>
            </w:r>
          </w:p>
        </w:tc>
      </w:tr>
      <w:tr w:rsidR="003126B6" w:rsidRPr="00C37F32" w14:paraId="2193C1B8" w14:textId="77777777">
        <w:trPr>
          <w:jc w:val="center"/>
        </w:trPr>
        <w:tc>
          <w:tcPr>
            <w:tcW w:w="2339" w:type="dxa"/>
          </w:tcPr>
          <w:p w14:paraId="07999C47" w14:textId="77777777" w:rsidR="003126B6" w:rsidRDefault="00000000">
            <w:pPr>
              <w:spacing w:after="40"/>
            </w:pPr>
            <w:r>
              <w:rPr>
                <w:rFonts w:ascii="Consolas" w:hAnsi="Consolas"/>
                <w:sz w:val="19"/>
              </w:rPr>
              <w:t>municipios</w:t>
            </w:r>
          </w:p>
        </w:tc>
        <w:tc>
          <w:tcPr>
            <w:tcW w:w="2339" w:type="dxa"/>
          </w:tcPr>
          <w:p w14:paraId="2B0D0272" w14:textId="77777777" w:rsidR="003126B6" w:rsidRDefault="00000000">
            <w:pPr>
              <w:spacing w:after="40"/>
            </w:pPr>
            <w:r>
              <w:rPr>
                <w:rFonts w:ascii="Consolas" w:hAnsi="Consolas"/>
                <w:sz w:val="19"/>
              </w:rPr>
              <w:t>mn</w:t>
            </w:r>
          </w:p>
        </w:tc>
        <w:tc>
          <w:tcPr>
            <w:tcW w:w="2339" w:type="dxa"/>
          </w:tcPr>
          <w:p w14:paraId="2D23A12A" w14:textId="77777777" w:rsidR="003126B6" w:rsidRDefault="00000000">
            <w:pPr>
              <w:spacing w:after="40"/>
            </w:pPr>
            <w:r>
              <w:rPr>
                <w:sz w:val="19"/>
              </w:rPr>
              <w:t>nome, provinciaId</w:t>
            </w:r>
          </w:p>
        </w:tc>
        <w:tc>
          <w:tcPr>
            <w:tcW w:w="2339" w:type="dxa"/>
          </w:tcPr>
          <w:p w14:paraId="4AEA8241" w14:textId="77777777" w:rsidR="003126B6" w:rsidRPr="00C37F32" w:rsidRDefault="00000000">
            <w:pPr>
              <w:spacing w:after="40"/>
              <w:rPr>
                <w:lang w:val="pt-BR"/>
              </w:rPr>
            </w:pPr>
            <w:r w:rsidRPr="00C37F32">
              <w:rPr>
                <w:rFonts w:ascii="Consolas" w:hAnsi="Consolas"/>
                <w:sz w:val="19"/>
                <w:lang w:val="pt-BR"/>
              </w:rPr>
              <w:t>escolasProveniencia.municipioId</w:t>
            </w:r>
            <w:r w:rsidRPr="00C37F32">
              <w:rPr>
                <w:sz w:val="19"/>
                <w:lang w:val="pt-BR"/>
              </w:rPr>
              <w:t xml:space="preserve">, </w:t>
            </w:r>
            <w:r w:rsidRPr="00C37F32">
              <w:rPr>
                <w:rFonts w:ascii="Consolas" w:hAnsi="Consolas"/>
                <w:sz w:val="19"/>
                <w:lang w:val="pt-BR"/>
              </w:rPr>
              <w:t>alunos/candidatos.municipioId</w:t>
            </w:r>
          </w:p>
        </w:tc>
      </w:tr>
      <w:tr w:rsidR="003126B6" w14:paraId="6DFB2B0A" w14:textId="77777777">
        <w:trPr>
          <w:jc w:val="center"/>
        </w:trPr>
        <w:tc>
          <w:tcPr>
            <w:tcW w:w="2339" w:type="dxa"/>
          </w:tcPr>
          <w:p w14:paraId="3C7B7BF9" w14:textId="77777777" w:rsidR="003126B6" w:rsidRDefault="00000000">
            <w:pPr>
              <w:spacing w:after="40"/>
            </w:pPr>
            <w:r>
              <w:rPr>
                <w:rFonts w:ascii="Consolas" w:hAnsi="Consolas"/>
                <w:sz w:val="19"/>
              </w:rPr>
              <w:t>escolasProveniencia</w:t>
            </w:r>
          </w:p>
        </w:tc>
        <w:tc>
          <w:tcPr>
            <w:tcW w:w="2339" w:type="dxa"/>
          </w:tcPr>
          <w:p w14:paraId="684FC7E9" w14:textId="77777777" w:rsidR="003126B6" w:rsidRDefault="00000000">
            <w:pPr>
              <w:spacing w:after="40"/>
            </w:pPr>
            <w:r>
              <w:rPr>
                <w:rFonts w:ascii="Consolas" w:hAnsi="Consolas"/>
                <w:sz w:val="19"/>
              </w:rPr>
              <w:t>ep</w:t>
            </w:r>
          </w:p>
        </w:tc>
        <w:tc>
          <w:tcPr>
            <w:tcW w:w="2339" w:type="dxa"/>
          </w:tcPr>
          <w:p w14:paraId="57B52849" w14:textId="77777777" w:rsidR="003126B6" w:rsidRDefault="00000000">
            <w:pPr>
              <w:spacing w:after="40"/>
            </w:pPr>
            <w:r>
              <w:rPr>
                <w:sz w:val="19"/>
              </w:rPr>
              <w:t>nome, municipioId</w:t>
            </w:r>
          </w:p>
        </w:tc>
        <w:tc>
          <w:tcPr>
            <w:tcW w:w="2339" w:type="dxa"/>
          </w:tcPr>
          <w:p w14:paraId="5BD74EE9" w14:textId="77777777" w:rsidR="003126B6" w:rsidRDefault="00000000">
            <w:pPr>
              <w:spacing w:after="40"/>
            </w:pPr>
            <w:r>
              <w:rPr>
                <w:rFonts w:ascii="Consolas" w:hAnsi="Consolas"/>
                <w:sz w:val="19"/>
              </w:rPr>
              <w:t>alunos/candidatos.escolaProvenienciaId</w:t>
            </w:r>
          </w:p>
        </w:tc>
      </w:tr>
      <w:tr w:rsidR="003126B6" w14:paraId="16285C12" w14:textId="77777777">
        <w:trPr>
          <w:jc w:val="center"/>
        </w:trPr>
        <w:tc>
          <w:tcPr>
            <w:tcW w:w="2339" w:type="dxa"/>
          </w:tcPr>
          <w:p w14:paraId="57AF1C23" w14:textId="77777777" w:rsidR="003126B6" w:rsidRDefault="00000000">
            <w:pPr>
              <w:spacing w:after="40"/>
            </w:pPr>
            <w:r>
              <w:rPr>
                <w:rFonts w:ascii="Consolas" w:hAnsi="Consolas"/>
                <w:sz w:val="19"/>
              </w:rPr>
              <w:t>generos</w:t>
            </w:r>
          </w:p>
        </w:tc>
        <w:tc>
          <w:tcPr>
            <w:tcW w:w="2339" w:type="dxa"/>
          </w:tcPr>
          <w:p w14:paraId="73D74E24" w14:textId="77777777" w:rsidR="003126B6" w:rsidRDefault="00000000">
            <w:pPr>
              <w:spacing w:after="40"/>
            </w:pPr>
            <w:r>
              <w:rPr>
                <w:rFonts w:ascii="Consolas" w:hAnsi="Consolas"/>
                <w:sz w:val="19"/>
              </w:rPr>
              <w:t>gn</w:t>
            </w:r>
          </w:p>
        </w:tc>
        <w:tc>
          <w:tcPr>
            <w:tcW w:w="2339" w:type="dxa"/>
          </w:tcPr>
          <w:p w14:paraId="25DDBCB5" w14:textId="77777777" w:rsidR="003126B6" w:rsidRDefault="00000000">
            <w:pPr>
              <w:spacing w:after="40"/>
            </w:pPr>
            <w:r>
              <w:rPr>
                <w:sz w:val="19"/>
              </w:rPr>
              <w:t>nome</w:t>
            </w:r>
          </w:p>
        </w:tc>
        <w:tc>
          <w:tcPr>
            <w:tcW w:w="2339" w:type="dxa"/>
          </w:tcPr>
          <w:p w14:paraId="469D2885" w14:textId="77777777" w:rsidR="003126B6" w:rsidRDefault="00000000">
            <w:pPr>
              <w:spacing w:after="40"/>
            </w:pPr>
            <w:r>
              <w:rPr>
                <w:rFonts w:ascii="Consolas" w:hAnsi="Consolas"/>
                <w:sz w:val="19"/>
              </w:rPr>
              <w:t>alunos/candidatos.generoId</w:t>
            </w:r>
          </w:p>
        </w:tc>
      </w:tr>
      <w:tr w:rsidR="003126B6" w14:paraId="163F182A" w14:textId="77777777">
        <w:trPr>
          <w:jc w:val="center"/>
        </w:trPr>
        <w:tc>
          <w:tcPr>
            <w:tcW w:w="2339" w:type="dxa"/>
          </w:tcPr>
          <w:p w14:paraId="2560EBA4" w14:textId="77777777" w:rsidR="003126B6" w:rsidRDefault="00000000">
            <w:pPr>
              <w:spacing w:after="40"/>
            </w:pPr>
            <w:r>
              <w:rPr>
                <w:rFonts w:ascii="Consolas" w:hAnsi="Consolas"/>
                <w:sz w:val="19"/>
              </w:rPr>
              <w:t>nacionalidades</w:t>
            </w:r>
          </w:p>
        </w:tc>
        <w:tc>
          <w:tcPr>
            <w:tcW w:w="2339" w:type="dxa"/>
          </w:tcPr>
          <w:p w14:paraId="123CC8E6" w14:textId="77777777" w:rsidR="003126B6" w:rsidRDefault="00000000">
            <w:pPr>
              <w:spacing w:after="40"/>
            </w:pPr>
            <w:r>
              <w:rPr>
                <w:rFonts w:ascii="Consolas" w:hAnsi="Consolas"/>
                <w:sz w:val="19"/>
              </w:rPr>
              <w:t>nc</w:t>
            </w:r>
          </w:p>
        </w:tc>
        <w:tc>
          <w:tcPr>
            <w:tcW w:w="2339" w:type="dxa"/>
          </w:tcPr>
          <w:p w14:paraId="40F3DC9F" w14:textId="77777777" w:rsidR="003126B6" w:rsidRDefault="00000000">
            <w:pPr>
              <w:spacing w:after="40"/>
            </w:pPr>
            <w:r>
              <w:rPr>
                <w:sz w:val="19"/>
              </w:rPr>
              <w:t>nome</w:t>
            </w:r>
          </w:p>
        </w:tc>
        <w:tc>
          <w:tcPr>
            <w:tcW w:w="2339" w:type="dxa"/>
          </w:tcPr>
          <w:p w14:paraId="66639B06" w14:textId="77777777" w:rsidR="003126B6" w:rsidRDefault="00000000">
            <w:pPr>
              <w:spacing w:after="40"/>
            </w:pPr>
            <w:r>
              <w:rPr>
                <w:rFonts w:ascii="Consolas" w:hAnsi="Consolas"/>
                <w:sz w:val="19"/>
              </w:rPr>
              <w:t>alunos/candidatos.nacionalidadeId</w:t>
            </w:r>
          </w:p>
        </w:tc>
      </w:tr>
      <w:tr w:rsidR="003126B6" w14:paraId="3FE66B38" w14:textId="77777777">
        <w:trPr>
          <w:jc w:val="center"/>
        </w:trPr>
        <w:tc>
          <w:tcPr>
            <w:tcW w:w="2339" w:type="dxa"/>
          </w:tcPr>
          <w:p w14:paraId="0D8EB4B7" w14:textId="77777777" w:rsidR="003126B6" w:rsidRDefault="00000000">
            <w:pPr>
              <w:spacing w:after="40"/>
            </w:pPr>
            <w:r>
              <w:rPr>
                <w:rFonts w:ascii="Consolas" w:hAnsi="Consolas"/>
                <w:sz w:val="19"/>
              </w:rPr>
              <w:t>cursosProveniencia</w:t>
            </w:r>
          </w:p>
        </w:tc>
        <w:tc>
          <w:tcPr>
            <w:tcW w:w="2339" w:type="dxa"/>
          </w:tcPr>
          <w:p w14:paraId="36B77F76" w14:textId="77777777" w:rsidR="003126B6" w:rsidRDefault="00000000">
            <w:pPr>
              <w:spacing w:after="40"/>
            </w:pPr>
            <w:r>
              <w:rPr>
                <w:rFonts w:ascii="Consolas" w:hAnsi="Consolas"/>
                <w:sz w:val="19"/>
              </w:rPr>
              <w:t>cp</w:t>
            </w:r>
          </w:p>
        </w:tc>
        <w:tc>
          <w:tcPr>
            <w:tcW w:w="2339" w:type="dxa"/>
          </w:tcPr>
          <w:p w14:paraId="38A1A770" w14:textId="77777777" w:rsidR="003126B6" w:rsidRDefault="00000000">
            <w:pPr>
              <w:spacing w:after="40"/>
            </w:pPr>
            <w:r>
              <w:rPr>
                <w:sz w:val="19"/>
              </w:rPr>
              <w:t>nome, instituição</w:t>
            </w:r>
          </w:p>
        </w:tc>
        <w:tc>
          <w:tcPr>
            <w:tcW w:w="2339" w:type="dxa"/>
          </w:tcPr>
          <w:p w14:paraId="2CA137CC" w14:textId="77777777" w:rsidR="003126B6" w:rsidRDefault="00000000">
            <w:pPr>
              <w:spacing w:after="40"/>
            </w:pPr>
            <w:r>
              <w:rPr>
                <w:rFonts w:ascii="Consolas" w:hAnsi="Consolas"/>
                <w:sz w:val="19"/>
              </w:rPr>
              <w:t>alunos/candidatos.cursoProvenienciaId</w:t>
            </w:r>
          </w:p>
        </w:tc>
      </w:tr>
      <w:tr w:rsidR="003126B6" w:rsidRPr="00C37F32" w14:paraId="04329DA4" w14:textId="77777777">
        <w:trPr>
          <w:jc w:val="center"/>
        </w:trPr>
        <w:tc>
          <w:tcPr>
            <w:tcW w:w="2339" w:type="dxa"/>
          </w:tcPr>
          <w:p w14:paraId="05AC2295" w14:textId="77777777" w:rsidR="003126B6" w:rsidRDefault="00000000">
            <w:pPr>
              <w:spacing w:after="40"/>
            </w:pPr>
            <w:r>
              <w:rPr>
                <w:rFonts w:ascii="Consolas" w:hAnsi="Consolas"/>
                <w:sz w:val="19"/>
              </w:rPr>
              <w:t>periodosEstudo</w:t>
            </w:r>
          </w:p>
        </w:tc>
        <w:tc>
          <w:tcPr>
            <w:tcW w:w="2339" w:type="dxa"/>
          </w:tcPr>
          <w:p w14:paraId="37B75C6F" w14:textId="77777777" w:rsidR="003126B6" w:rsidRDefault="00000000">
            <w:pPr>
              <w:spacing w:after="40"/>
            </w:pPr>
            <w:r>
              <w:rPr>
                <w:rFonts w:ascii="Consolas" w:hAnsi="Consolas"/>
                <w:sz w:val="19"/>
              </w:rPr>
              <w:t>pe</w:t>
            </w:r>
          </w:p>
        </w:tc>
        <w:tc>
          <w:tcPr>
            <w:tcW w:w="2339" w:type="dxa"/>
          </w:tcPr>
          <w:p w14:paraId="1061F1E8" w14:textId="77777777" w:rsidR="003126B6" w:rsidRDefault="00000000">
            <w:pPr>
              <w:spacing w:after="40"/>
            </w:pPr>
            <w:r>
              <w:rPr>
                <w:sz w:val="19"/>
              </w:rPr>
              <w:t>nome (Manhã/Tarde/Noite)</w:t>
            </w:r>
          </w:p>
        </w:tc>
        <w:tc>
          <w:tcPr>
            <w:tcW w:w="2339" w:type="dxa"/>
          </w:tcPr>
          <w:p w14:paraId="188A141F" w14:textId="77777777" w:rsidR="003126B6" w:rsidRPr="00C37F32" w:rsidRDefault="00000000">
            <w:pPr>
              <w:spacing w:after="40"/>
              <w:rPr>
                <w:lang w:val="pt-BR"/>
              </w:rPr>
            </w:pPr>
            <w:r w:rsidRPr="00C37F32">
              <w:rPr>
                <w:rFonts w:ascii="Consolas" w:hAnsi="Consolas"/>
                <w:sz w:val="19"/>
                <w:lang w:val="pt-BR"/>
              </w:rPr>
              <w:t>turmas.turno</w:t>
            </w:r>
            <w:r w:rsidRPr="00C37F32">
              <w:rPr>
                <w:sz w:val="19"/>
                <w:lang w:val="pt-BR"/>
              </w:rPr>
              <w:t xml:space="preserve">, </w:t>
            </w:r>
            <w:r w:rsidRPr="00C37F32">
              <w:rPr>
                <w:rFonts w:ascii="Consolas" w:hAnsi="Consolas"/>
                <w:sz w:val="19"/>
                <w:lang w:val="pt-BR"/>
              </w:rPr>
              <w:t>vagas.turno</w:t>
            </w:r>
            <w:r w:rsidRPr="00C37F32">
              <w:rPr>
                <w:sz w:val="19"/>
                <w:lang w:val="pt-BR"/>
              </w:rPr>
              <w:t xml:space="preserve">, </w:t>
            </w:r>
            <w:r w:rsidRPr="00C37F32">
              <w:rPr>
                <w:rFonts w:ascii="Consolas" w:hAnsi="Consolas"/>
                <w:sz w:val="19"/>
                <w:lang w:val="pt-BR"/>
              </w:rPr>
              <w:t>financeiro.turno</w:t>
            </w:r>
            <w:r w:rsidRPr="00C37F32">
              <w:rPr>
                <w:sz w:val="19"/>
                <w:lang w:val="pt-BR"/>
              </w:rPr>
              <w:t xml:space="preserve">, </w:t>
            </w:r>
            <w:r w:rsidRPr="00C37F32">
              <w:rPr>
                <w:rFonts w:ascii="Consolas" w:hAnsi="Consolas"/>
                <w:sz w:val="19"/>
                <w:lang w:val="pt-BR"/>
              </w:rPr>
              <w:t>candidatos.turnoPretendido</w:t>
            </w:r>
          </w:p>
        </w:tc>
      </w:tr>
      <w:tr w:rsidR="003126B6" w14:paraId="5592FEDB" w14:textId="77777777">
        <w:trPr>
          <w:jc w:val="center"/>
        </w:trPr>
        <w:tc>
          <w:tcPr>
            <w:tcW w:w="2339" w:type="dxa"/>
          </w:tcPr>
          <w:p w14:paraId="24D64EC8" w14:textId="77777777" w:rsidR="003126B6" w:rsidRDefault="00000000">
            <w:pPr>
              <w:spacing w:after="40"/>
            </w:pPr>
            <w:r>
              <w:rPr>
                <w:rFonts w:ascii="Consolas" w:hAnsi="Consolas"/>
                <w:sz w:val="19"/>
              </w:rPr>
              <w:t>anosEstudo</w:t>
            </w:r>
          </w:p>
        </w:tc>
        <w:tc>
          <w:tcPr>
            <w:tcW w:w="2339" w:type="dxa"/>
          </w:tcPr>
          <w:p w14:paraId="4C991CF5" w14:textId="77777777" w:rsidR="003126B6" w:rsidRDefault="00000000">
            <w:pPr>
              <w:spacing w:after="40"/>
            </w:pPr>
            <w:r>
              <w:rPr>
                <w:rFonts w:ascii="Consolas" w:hAnsi="Consolas"/>
                <w:sz w:val="19"/>
              </w:rPr>
              <w:t>ae</w:t>
            </w:r>
          </w:p>
        </w:tc>
        <w:tc>
          <w:tcPr>
            <w:tcW w:w="2339" w:type="dxa"/>
          </w:tcPr>
          <w:p w14:paraId="28F8B5BA" w14:textId="77777777" w:rsidR="003126B6" w:rsidRDefault="00000000">
            <w:pPr>
              <w:spacing w:after="40"/>
            </w:pPr>
            <w:r>
              <w:rPr>
                <w:sz w:val="19"/>
              </w:rPr>
              <w:t>nome, ordem</w:t>
            </w:r>
          </w:p>
        </w:tc>
        <w:tc>
          <w:tcPr>
            <w:tcW w:w="2339" w:type="dxa"/>
          </w:tcPr>
          <w:p w14:paraId="6860686D" w14:textId="77777777" w:rsidR="003126B6" w:rsidRDefault="00000000">
            <w:pPr>
              <w:spacing w:after="40"/>
            </w:pPr>
            <w:r>
              <w:rPr>
                <w:rFonts w:ascii="Consolas" w:hAnsi="Consolas"/>
                <w:sz w:val="19"/>
              </w:rPr>
              <w:t>disciplinas.ano</w:t>
            </w:r>
            <w:r>
              <w:rPr>
                <w:sz w:val="19"/>
              </w:rPr>
              <w:t xml:space="preserve">, </w:t>
            </w:r>
            <w:r>
              <w:rPr>
                <w:rFonts w:ascii="Consolas" w:hAnsi="Consolas"/>
                <w:sz w:val="19"/>
              </w:rPr>
              <w:t>alunos.anoCurricular</w:t>
            </w:r>
          </w:p>
        </w:tc>
      </w:tr>
      <w:tr w:rsidR="003126B6" w14:paraId="253F9FBB" w14:textId="77777777">
        <w:trPr>
          <w:jc w:val="center"/>
        </w:trPr>
        <w:tc>
          <w:tcPr>
            <w:tcW w:w="2339" w:type="dxa"/>
          </w:tcPr>
          <w:p w14:paraId="0347E88F" w14:textId="77777777" w:rsidR="003126B6" w:rsidRDefault="00000000">
            <w:pPr>
              <w:spacing w:after="40"/>
            </w:pPr>
            <w:r>
              <w:rPr>
                <w:rFonts w:ascii="Consolas" w:hAnsi="Consolas"/>
                <w:sz w:val="19"/>
              </w:rPr>
              <w:t>horarios</w:t>
            </w:r>
          </w:p>
        </w:tc>
        <w:tc>
          <w:tcPr>
            <w:tcW w:w="2339" w:type="dxa"/>
          </w:tcPr>
          <w:p w14:paraId="78B176FC" w14:textId="77777777" w:rsidR="003126B6" w:rsidRDefault="00000000">
            <w:pPr>
              <w:spacing w:after="40"/>
            </w:pPr>
            <w:r>
              <w:rPr>
                <w:rFonts w:ascii="Consolas" w:hAnsi="Consolas"/>
                <w:sz w:val="19"/>
              </w:rPr>
              <w:t>hr</w:t>
            </w:r>
          </w:p>
        </w:tc>
        <w:tc>
          <w:tcPr>
            <w:tcW w:w="2339" w:type="dxa"/>
          </w:tcPr>
          <w:p w14:paraId="4B2E94DD" w14:textId="77777777" w:rsidR="003126B6" w:rsidRDefault="00000000">
            <w:pPr>
              <w:spacing w:after="40"/>
            </w:pPr>
            <w:r>
              <w:rPr>
                <w:sz w:val="19"/>
              </w:rPr>
              <w:t>nome, início, fim</w:t>
            </w:r>
          </w:p>
        </w:tc>
        <w:tc>
          <w:tcPr>
            <w:tcW w:w="2339" w:type="dxa"/>
          </w:tcPr>
          <w:p w14:paraId="5511C1AB" w14:textId="77777777" w:rsidR="003126B6" w:rsidRDefault="00000000">
            <w:pPr>
              <w:spacing w:after="40"/>
            </w:pPr>
            <w:r>
              <w:rPr>
                <w:rFonts w:ascii="Consolas" w:hAnsi="Consolas"/>
                <w:sz w:val="19"/>
              </w:rPr>
              <w:t>turmas.hora</w:t>
            </w:r>
          </w:p>
        </w:tc>
      </w:tr>
    </w:tbl>
    <w:p w14:paraId="14DF7DE9" w14:textId="77777777" w:rsidR="003126B6" w:rsidRDefault="003126B6">
      <w:pPr>
        <w:spacing w:after="80"/>
      </w:pPr>
    </w:p>
    <w:p w14:paraId="5CEE173A" w14:textId="77777777" w:rsidR="003126B6" w:rsidRPr="00C37F32" w:rsidRDefault="00000000">
      <w:pPr>
        <w:rPr>
          <w:lang w:val="pt-BR"/>
        </w:rPr>
      </w:pPr>
      <w:r w:rsidRPr="00C37F32">
        <w:rPr>
          <w:lang w:val="pt-BR"/>
        </w:rPr>
        <w:t xml:space="preserve">A configuração de cada tabela (campos, tipo de input, obrigatoriedade, referências) está centralizada na constante </w:t>
      </w:r>
      <w:r w:rsidRPr="00C37F32">
        <w:rPr>
          <w:rFonts w:ascii="Consolas" w:hAnsi="Consolas"/>
          <w:sz w:val="19"/>
          <w:lang w:val="pt-BR"/>
        </w:rPr>
        <w:t>CADASTRO_TIPOS</w:t>
      </w:r>
      <w:r w:rsidRPr="00C37F32">
        <w:rPr>
          <w:lang w:val="pt-BR"/>
        </w:rPr>
        <w:t xml:space="preserve">; as dependências para aviso de eliminação estão em </w:t>
      </w:r>
      <w:r w:rsidRPr="00C37F32">
        <w:rPr>
          <w:rFonts w:ascii="Consolas" w:hAnsi="Consolas"/>
          <w:sz w:val="19"/>
          <w:lang w:val="pt-BR"/>
        </w:rPr>
        <w:t>CADASTRO_DEPENDENCIAS</w:t>
      </w:r>
      <w:r w:rsidRPr="00C37F32">
        <w:rPr>
          <w:lang w:val="pt-BR"/>
        </w:rPr>
        <w:t>.</w:t>
      </w:r>
    </w:p>
    <w:p w14:paraId="34FE0621" w14:textId="77777777" w:rsidR="003126B6" w:rsidRDefault="00000000">
      <w:pPr>
        <w:pStyle w:val="Ttulo2"/>
      </w:pPr>
      <w:r>
        <w:rPr>
          <w:b w:val="0"/>
        </w:rPr>
        <w:t>5.3 Entidades académicas</w:t>
      </w:r>
    </w:p>
    <w:tbl>
      <w:tblPr>
        <w:tblStyle w:val="TabelacomGrelha"/>
        <w:tblW w:w="0" w:type="auto"/>
        <w:jc w:val="center"/>
        <w:tblLook w:val="04A0" w:firstRow="1" w:lastRow="0" w:firstColumn="1" w:lastColumn="0" w:noHBand="0" w:noVBand="1"/>
      </w:tblPr>
      <w:tblGrid>
        <w:gridCol w:w="2339"/>
        <w:gridCol w:w="2339"/>
        <w:gridCol w:w="2339"/>
        <w:gridCol w:w="2339"/>
      </w:tblGrid>
      <w:tr w:rsidR="003126B6" w14:paraId="6A634B7B" w14:textId="77777777">
        <w:trPr>
          <w:jc w:val="center"/>
        </w:trPr>
        <w:tc>
          <w:tcPr>
            <w:tcW w:w="2339" w:type="dxa"/>
            <w:shd w:val="clear" w:color="auto" w:fill="1F3A5F"/>
          </w:tcPr>
          <w:p w14:paraId="103DF5B6" w14:textId="77777777" w:rsidR="003126B6" w:rsidRDefault="00000000">
            <w:r>
              <w:rPr>
                <w:b/>
                <w:color w:val="FFFFFF"/>
                <w:sz w:val="19"/>
              </w:rPr>
              <w:t>Tabela</w:t>
            </w:r>
          </w:p>
        </w:tc>
        <w:tc>
          <w:tcPr>
            <w:tcW w:w="2339" w:type="dxa"/>
            <w:shd w:val="clear" w:color="auto" w:fill="1F3A5F"/>
          </w:tcPr>
          <w:p w14:paraId="3407F2CD" w14:textId="77777777" w:rsidR="003126B6" w:rsidRDefault="00000000">
            <w:r>
              <w:rPr>
                <w:b/>
                <w:color w:val="FFFFFF"/>
                <w:sz w:val="19"/>
              </w:rPr>
              <w:t>Prefixo ID</w:t>
            </w:r>
          </w:p>
        </w:tc>
        <w:tc>
          <w:tcPr>
            <w:tcW w:w="2339" w:type="dxa"/>
            <w:shd w:val="clear" w:color="auto" w:fill="1F3A5F"/>
          </w:tcPr>
          <w:p w14:paraId="2FFA7857" w14:textId="77777777" w:rsidR="003126B6" w:rsidRDefault="00000000">
            <w:r>
              <w:rPr>
                <w:b/>
                <w:color w:val="FFFFFF"/>
                <w:sz w:val="19"/>
              </w:rPr>
              <w:t>Campos-chave</w:t>
            </w:r>
          </w:p>
        </w:tc>
        <w:tc>
          <w:tcPr>
            <w:tcW w:w="2339" w:type="dxa"/>
            <w:shd w:val="clear" w:color="auto" w:fill="1F3A5F"/>
          </w:tcPr>
          <w:p w14:paraId="36E78197" w14:textId="77777777" w:rsidR="003126B6" w:rsidRDefault="00000000">
            <w:r>
              <w:rPr>
                <w:b/>
                <w:color w:val="FFFFFF"/>
                <w:sz w:val="19"/>
              </w:rPr>
              <w:t>Notas</w:t>
            </w:r>
          </w:p>
        </w:tc>
      </w:tr>
      <w:tr w:rsidR="003126B6" w:rsidRPr="00C37F32" w14:paraId="602716D3" w14:textId="77777777">
        <w:trPr>
          <w:jc w:val="center"/>
        </w:trPr>
        <w:tc>
          <w:tcPr>
            <w:tcW w:w="2339" w:type="dxa"/>
          </w:tcPr>
          <w:p w14:paraId="7E538E6A" w14:textId="77777777" w:rsidR="003126B6" w:rsidRDefault="00000000">
            <w:pPr>
              <w:spacing w:after="40"/>
            </w:pPr>
            <w:r>
              <w:rPr>
                <w:rFonts w:ascii="Consolas" w:hAnsi="Consolas"/>
                <w:sz w:val="19"/>
              </w:rPr>
              <w:t>cursos</w:t>
            </w:r>
          </w:p>
        </w:tc>
        <w:tc>
          <w:tcPr>
            <w:tcW w:w="2339" w:type="dxa"/>
          </w:tcPr>
          <w:p w14:paraId="668B6574" w14:textId="77777777" w:rsidR="003126B6" w:rsidRDefault="00000000">
            <w:pPr>
              <w:spacing w:after="40"/>
            </w:pPr>
            <w:r>
              <w:rPr>
                <w:rFonts w:ascii="Consolas" w:hAnsi="Consolas"/>
                <w:sz w:val="19"/>
              </w:rPr>
              <w:t>c</w:t>
            </w:r>
          </w:p>
        </w:tc>
        <w:tc>
          <w:tcPr>
            <w:tcW w:w="2339" w:type="dxa"/>
          </w:tcPr>
          <w:p w14:paraId="0CBFF12E" w14:textId="77777777" w:rsidR="003126B6" w:rsidRPr="00C37F32" w:rsidRDefault="00000000">
            <w:pPr>
              <w:spacing w:after="40"/>
              <w:rPr>
                <w:lang w:val="pt-BR"/>
              </w:rPr>
            </w:pPr>
            <w:r w:rsidRPr="00C37F32">
              <w:rPr>
                <w:sz w:val="19"/>
                <w:lang w:val="pt-BR"/>
              </w:rPr>
              <w:t>nome, sigla, unidadeOrganicaId, grau, duracaoAnos, coordenador</w:t>
            </w:r>
          </w:p>
        </w:tc>
        <w:tc>
          <w:tcPr>
            <w:tcW w:w="2339" w:type="dxa"/>
          </w:tcPr>
          <w:p w14:paraId="3A94239D" w14:textId="77777777" w:rsidR="003126B6" w:rsidRPr="00C37F32" w:rsidRDefault="00000000">
            <w:pPr>
              <w:spacing w:after="40"/>
              <w:rPr>
                <w:lang w:val="pt-BR"/>
              </w:rPr>
            </w:pPr>
            <w:r w:rsidRPr="00C37F32">
              <w:rPr>
                <w:sz w:val="19"/>
                <w:lang w:val="pt-BR"/>
              </w:rPr>
              <w:t>Sigla usada no código automático da turma</w:t>
            </w:r>
          </w:p>
        </w:tc>
      </w:tr>
      <w:tr w:rsidR="003126B6" w:rsidRPr="00C37F32" w14:paraId="3BBDE6B1" w14:textId="77777777">
        <w:trPr>
          <w:jc w:val="center"/>
        </w:trPr>
        <w:tc>
          <w:tcPr>
            <w:tcW w:w="2339" w:type="dxa"/>
          </w:tcPr>
          <w:p w14:paraId="56A37FDB" w14:textId="77777777" w:rsidR="003126B6" w:rsidRDefault="00000000">
            <w:pPr>
              <w:spacing w:after="40"/>
            </w:pPr>
            <w:r>
              <w:rPr>
                <w:rFonts w:ascii="Consolas" w:hAnsi="Consolas"/>
                <w:sz w:val="19"/>
              </w:rPr>
              <w:lastRenderedPageBreak/>
              <w:t>professores</w:t>
            </w:r>
          </w:p>
        </w:tc>
        <w:tc>
          <w:tcPr>
            <w:tcW w:w="2339" w:type="dxa"/>
          </w:tcPr>
          <w:p w14:paraId="596CE147" w14:textId="77777777" w:rsidR="003126B6" w:rsidRDefault="00000000">
            <w:pPr>
              <w:spacing w:after="40"/>
            </w:pPr>
            <w:r>
              <w:rPr>
                <w:rFonts w:ascii="Consolas" w:hAnsi="Consolas"/>
                <w:sz w:val="19"/>
              </w:rPr>
              <w:t>p</w:t>
            </w:r>
          </w:p>
        </w:tc>
        <w:tc>
          <w:tcPr>
            <w:tcW w:w="2339" w:type="dxa"/>
          </w:tcPr>
          <w:p w14:paraId="410B5023" w14:textId="77777777" w:rsidR="003126B6" w:rsidRPr="00C37F32" w:rsidRDefault="00000000">
            <w:pPr>
              <w:spacing w:after="40"/>
              <w:rPr>
                <w:lang w:val="pt-BR"/>
              </w:rPr>
            </w:pPr>
            <w:r w:rsidRPr="00C37F32">
              <w:rPr>
                <w:sz w:val="19"/>
                <w:lang w:val="pt-BR"/>
              </w:rPr>
              <w:t>nome, email, telefone, especialidade, status</w:t>
            </w:r>
          </w:p>
        </w:tc>
        <w:tc>
          <w:tcPr>
            <w:tcW w:w="2339" w:type="dxa"/>
          </w:tcPr>
          <w:p w14:paraId="6A0E2568" w14:textId="77777777" w:rsidR="003126B6" w:rsidRPr="00C37F32" w:rsidRDefault="003126B6">
            <w:pPr>
              <w:spacing w:after="40"/>
              <w:rPr>
                <w:lang w:val="pt-BR"/>
              </w:rPr>
            </w:pPr>
          </w:p>
        </w:tc>
      </w:tr>
      <w:tr w:rsidR="003126B6" w:rsidRPr="00C37F32" w14:paraId="6D13C27B" w14:textId="77777777">
        <w:trPr>
          <w:jc w:val="center"/>
        </w:trPr>
        <w:tc>
          <w:tcPr>
            <w:tcW w:w="2339" w:type="dxa"/>
          </w:tcPr>
          <w:p w14:paraId="7F47DAF4" w14:textId="77777777" w:rsidR="003126B6" w:rsidRDefault="00000000">
            <w:pPr>
              <w:spacing w:after="40"/>
            </w:pPr>
            <w:r>
              <w:rPr>
                <w:rFonts w:ascii="Consolas" w:hAnsi="Consolas"/>
                <w:sz w:val="19"/>
              </w:rPr>
              <w:t>disciplinas</w:t>
            </w:r>
          </w:p>
        </w:tc>
        <w:tc>
          <w:tcPr>
            <w:tcW w:w="2339" w:type="dxa"/>
          </w:tcPr>
          <w:p w14:paraId="02A7CDDD" w14:textId="77777777" w:rsidR="003126B6" w:rsidRDefault="00000000">
            <w:pPr>
              <w:spacing w:after="40"/>
            </w:pPr>
            <w:r>
              <w:rPr>
                <w:rFonts w:ascii="Consolas" w:hAnsi="Consolas"/>
                <w:sz w:val="19"/>
              </w:rPr>
              <w:t>d</w:t>
            </w:r>
          </w:p>
        </w:tc>
        <w:tc>
          <w:tcPr>
            <w:tcW w:w="2339" w:type="dxa"/>
          </w:tcPr>
          <w:p w14:paraId="7A913747" w14:textId="77777777" w:rsidR="003126B6" w:rsidRPr="00C37F32" w:rsidRDefault="00000000">
            <w:pPr>
              <w:spacing w:after="40"/>
              <w:rPr>
                <w:lang w:val="pt-BR"/>
              </w:rPr>
            </w:pPr>
            <w:r w:rsidRPr="00C37F32">
              <w:rPr>
                <w:sz w:val="19"/>
                <w:lang w:val="pt-BR"/>
              </w:rPr>
              <w:t>nome, cursoId, professorId, ano (→ anosEstudo), semestre, cargaHoraria</w:t>
            </w:r>
          </w:p>
        </w:tc>
        <w:tc>
          <w:tcPr>
            <w:tcW w:w="2339" w:type="dxa"/>
          </w:tcPr>
          <w:p w14:paraId="30028E24" w14:textId="77777777" w:rsidR="003126B6" w:rsidRPr="00C37F32" w:rsidRDefault="003126B6">
            <w:pPr>
              <w:spacing w:after="40"/>
              <w:rPr>
                <w:lang w:val="pt-BR"/>
              </w:rPr>
            </w:pPr>
          </w:p>
        </w:tc>
      </w:tr>
      <w:tr w:rsidR="003126B6" w14:paraId="398A5B94" w14:textId="77777777">
        <w:trPr>
          <w:jc w:val="center"/>
        </w:trPr>
        <w:tc>
          <w:tcPr>
            <w:tcW w:w="2339" w:type="dxa"/>
          </w:tcPr>
          <w:p w14:paraId="2A18ECDC" w14:textId="77777777" w:rsidR="003126B6" w:rsidRDefault="00000000">
            <w:pPr>
              <w:spacing w:after="40"/>
            </w:pPr>
            <w:r>
              <w:rPr>
                <w:rFonts w:ascii="Consolas" w:hAnsi="Consolas"/>
                <w:sz w:val="19"/>
              </w:rPr>
              <w:t>turmas</w:t>
            </w:r>
          </w:p>
        </w:tc>
        <w:tc>
          <w:tcPr>
            <w:tcW w:w="2339" w:type="dxa"/>
          </w:tcPr>
          <w:p w14:paraId="19437749" w14:textId="77777777" w:rsidR="003126B6" w:rsidRDefault="00000000">
            <w:pPr>
              <w:spacing w:after="40"/>
            </w:pPr>
            <w:r>
              <w:rPr>
                <w:rFonts w:ascii="Consolas" w:hAnsi="Consolas"/>
                <w:sz w:val="19"/>
              </w:rPr>
              <w:t>t</w:t>
            </w:r>
          </w:p>
        </w:tc>
        <w:tc>
          <w:tcPr>
            <w:tcW w:w="2339" w:type="dxa"/>
          </w:tcPr>
          <w:p w14:paraId="4C43EA4F" w14:textId="77777777" w:rsidR="003126B6" w:rsidRPr="00C37F32" w:rsidRDefault="00000000">
            <w:pPr>
              <w:spacing w:after="40"/>
              <w:rPr>
                <w:lang w:val="pt-BR"/>
              </w:rPr>
            </w:pPr>
            <w:r w:rsidRPr="00C37F32">
              <w:rPr>
                <w:sz w:val="19"/>
                <w:lang w:val="pt-BR"/>
              </w:rPr>
              <w:t>disciplinaId, professorId, localTipo/localId, dia, hora (→ horarios), vagas, turno (→ periodosEstudo), regime, anoLetivo</w:t>
            </w:r>
          </w:p>
        </w:tc>
        <w:tc>
          <w:tcPr>
            <w:tcW w:w="2339" w:type="dxa"/>
          </w:tcPr>
          <w:p w14:paraId="6480BAC7" w14:textId="77777777" w:rsidR="003126B6" w:rsidRDefault="00000000">
            <w:pPr>
              <w:spacing w:after="40"/>
            </w:pPr>
            <w:r>
              <w:rPr>
                <w:sz w:val="19"/>
              </w:rPr>
              <w:t>Código gerado automaticamente (secção 5.6)</w:t>
            </w:r>
          </w:p>
        </w:tc>
      </w:tr>
      <w:tr w:rsidR="003126B6" w:rsidRPr="00C37F32" w14:paraId="2A1128B7" w14:textId="77777777">
        <w:trPr>
          <w:jc w:val="center"/>
        </w:trPr>
        <w:tc>
          <w:tcPr>
            <w:tcW w:w="2339" w:type="dxa"/>
          </w:tcPr>
          <w:p w14:paraId="0BE81D34" w14:textId="77777777" w:rsidR="003126B6" w:rsidRDefault="00000000">
            <w:pPr>
              <w:spacing w:after="40"/>
            </w:pPr>
            <w:r>
              <w:rPr>
                <w:rFonts w:ascii="Consolas" w:hAnsi="Consolas"/>
                <w:sz w:val="19"/>
              </w:rPr>
              <w:t>alunos</w:t>
            </w:r>
          </w:p>
        </w:tc>
        <w:tc>
          <w:tcPr>
            <w:tcW w:w="2339" w:type="dxa"/>
          </w:tcPr>
          <w:p w14:paraId="62B4FE99" w14:textId="77777777" w:rsidR="003126B6" w:rsidRDefault="00000000">
            <w:pPr>
              <w:spacing w:after="40"/>
            </w:pPr>
            <w:r>
              <w:rPr>
                <w:rFonts w:ascii="Consolas" w:hAnsi="Consolas"/>
                <w:sz w:val="19"/>
              </w:rPr>
              <w:t>a</w:t>
            </w:r>
          </w:p>
        </w:tc>
        <w:tc>
          <w:tcPr>
            <w:tcW w:w="2339" w:type="dxa"/>
          </w:tcPr>
          <w:p w14:paraId="549821F3" w14:textId="77777777" w:rsidR="003126B6" w:rsidRPr="00C37F32" w:rsidRDefault="00000000">
            <w:pPr>
              <w:spacing w:after="40"/>
              <w:rPr>
                <w:lang w:val="pt-BR"/>
              </w:rPr>
            </w:pPr>
            <w:r w:rsidRPr="00C37F32">
              <w:rPr>
                <w:sz w:val="19"/>
                <w:lang w:val="pt-BR"/>
              </w:rPr>
              <w:t>numero, nome, email, telefone, cursoId, anoCurricular, ingresso, status, generoId, nacionalidadeId, provinciaId, municipioId, numeroBI, dataEmissaoBI, nomePai, nomeMae, escolaProvenienciaId, cursoProvenienciaId</w:t>
            </w:r>
          </w:p>
        </w:tc>
        <w:tc>
          <w:tcPr>
            <w:tcW w:w="2339" w:type="dxa"/>
          </w:tcPr>
          <w:p w14:paraId="6B5B5678" w14:textId="77777777" w:rsidR="003126B6" w:rsidRPr="00C37F32" w:rsidRDefault="003126B6">
            <w:pPr>
              <w:spacing w:after="40"/>
              <w:rPr>
                <w:lang w:val="pt-BR"/>
              </w:rPr>
            </w:pPr>
          </w:p>
        </w:tc>
      </w:tr>
      <w:tr w:rsidR="003126B6" w:rsidRPr="00C37F32" w14:paraId="72853B37" w14:textId="77777777">
        <w:trPr>
          <w:jc w:val="center"/>
        </w:trPr>
        <w:tc>
          <w:tcPr>
            <w:tcW w:w="2339" w:type="dxa"/>
          </w:tcPr>
          <w:p w14:paraId="6F53B657" w14:textId="77777777" w:rsidR="003126B6" w:rsidRDefault="00000000">
            <w:pPr>
              <w:spacing w:after="40"/>
            </w:pPr>
            <w:r>
              <w:rPr>
                <w:rFonts w:ascii="Consolas" w:hAnsi="Consolas"/>
                <w:sz w:val="19"/>
              </w:rPr>
              <w:t>matriculas</w:t>
            </w:r>
          </w:p>
        </w:tc>
        <w:tc>
          <w:tcPr>
            <w:tcW w:w="2339" w:type="dxa"/>
          </w:tcPr>
          <w:p w14:paraId="79871AD8" w14:textId="77777777" w:rsidR="003126B6" w:rsidRDefault="00000000">
            <w:pPr>
              <w:spacing w:after="40"/>
            </w:pPr>
            <w:r>
              <w:rPr>
                <w:rFonts w:ascii="Consolas" w:hAnsi="Consolas"/>
                <w:sz w:val="19"/>
              </w:rPr>
              <w:t>m</w:t>
            </w:r>
          </w:p>
        </w:tc>
        <w:tc>
          <w:tcPr>
            <w:tcW w:w="2339" w:type="dxa"/>
          </w:tcPr>
          <w:p w14:paraId="4F1DB865" w14:textId="77777777" w:rsidR="003126B6" w:rsidRPr="00C37F32" w:rsidRDefault="00000000">
            <w:pPr>
              <w:spacing w:after="40"/>
              <w:rPr>
                <w:lang w:val="pt-BR"/>
              </w:rPr>
            </w:pPr>
            <w:r w:rsidRPr="00C37F32">
              <w:rPr>
                <w:sz w:val="19"/>
                <w:lang w:val="pt-BR"/>
              </w:rPr>
              <w:t>alunoId, cursoId, anoLetivo, data, status</w:t>
            </w:r>
          </w:p>
        </w:tc>
        <w:tc>
          <w:tcPr>
            <w:tcW w:w="2339" w:type="dxa"/>
          </w:tcPr>
          <w:p w14:paraId="4237D222" w14:textId="77777777" w:rsidR="003126B6" w:rsidRPr="00C37F32" w:rsidRDefault="00000000">
            <w:pPr>
              <w:spacing w:after="40"/>
              <w:rPr>
                <w:lang w:val="pt-BR"/>
              </w:rPr>
            </w:pPr>
            <w:r w:rsidRPr="00C37F32">
              <w:rPr>
                <w:sz w:val="19"/>
                <w:lang w:val="pt-BR"/>
              </w:rPr>
              <w:t>Única por (aluno, curso, ano letivo)</w:t>
            </w:r>
          </w:p>
        </w:tc>
      </w:tr>
      <w:tr w:rsidR="003126B6" w14:paraId="5997FEAD" w14:textId="77777777">
        <w:trPr>
          <w:jc w:val="center"/>
        </w:trPr>
        <w:tc>
          <w:tcPr>
            <w:tcW w:w="2339" w:type="dxa"/>
          </w:tcPr>
          <w:p w14:paraId="7C3D9727" w14:textId="77777777" w:rsidR="003126B6" w:rsidRDefault="00000000">
            <w:pPr>
              <w:spacing w:after="40"/>
            </w:pPr>
            <w:r>
              <w:rPr>
                <w:rFonts w:ascii="Consolas" w:hAnsi="Consolas"/>
                <w:sz w:val="19"/>
              </w:rPr>
              <w:t>candidatos</w:t>
            </w:r>
          </w:p>
        </w:tc>
        <w:tc>
          <w:tcPr>
            <w:tcW w:w="2339" w:type="dxa"/>
          </w:tcPr>
          <w:p w14:paraId="61DC9BD7" w14:textId="77777777" w:rsidR="003126B6" w:rsidRDefault="00000000">
            <w:pPr>
              <w:spacing w:after="40"/>
            </w:pPr>
            <w:r>
              <w:rPr>
                <w:rFonts w:ascii="Consolas" w:hAnsi="Consolas"/>
                <w:sz w:val="19"/>
              </w:rPr>
              <w:t>cand</w:t>
            </w:r>
          </w:p>
        </w:tc>
        <w:tc>
          <w:tcPr>
            <w:tcW w:w="2339" w:type="dxa"/>
          </w:tcPr>
          <w:p w14:paraId="67537DDD" w14:textId="77777777" w:rsidR="003126B6" w:rsidRPr="00C37F32" w:rsidRDefault="00000000">
            <w:pPr>
              <w:spacing w:after="40"/>
              <w:rPr>
                <w:lang w:val="pt-BR"/>
              </w:rPr>
            </w:pPr>
            <w:r w:rsidRPr="00C37F32">
              <w:rPr>
                <w:sz w:val="19"/>
                <w:lang w:val="pt-BR"/>
              </w:rPr>
              <w:t>numero, nome, dados pessoais (iguais aos do Aluno), cursoPretendidoId, turnoPretendido, anoLetivo, dataInscricao, notaExame, status, alunoId</w:t>
            </w:r>
          </w:p>
        </w:tc>
        <w:tc>
          <w:tcPr>
            <w:tcW w:w="2339" w:type="dxa"/>
          </w:tcPr>
          <w:p w14:paraId="091083AB" w14:textId="77777777" w:rsidR="003126B6" w:rsidRDefault="00000000">
            <w:pPr>
              <w:spacing w:after="40"/>
            </w:pPr>
            <w:r>
              <w:rPr>
                <w:sz w:val="19"/>
              </w:rPr>
              <w:t>Ver fluxo de admissão (6.6)</w:t>
            </w:r>
          </w:p>
        </w:tc>
      </w:tr>
      <w:tr w:rsidR="003126B6" w:rsidRPr="00C37F32" w14:paraId="77548B92" w14:textId="77777777">
        <w:trPr>
          <w:jc w:val="center"/>
        </w:trPr>
        <w:tc>
          <w:tcPr>
            <w:tcW w:w="2339" w:type="dxa"/>
          </w:tcPr>
          <w:p w14:paraId="37121E98" w14:textId="77777777" w:rsidR="003126B6" w:rsidRDefault="00000000">
            <w:pPr>
              <w:spacing w:after="40"/>
            </w:pPr>
            <w:r>
              <w:rPr>
                <w:rFonts w:ascii="Consolas" w:hAnsi="Consolas"/>
                <w:sz w:val="19"/>
              </w:rPr>
              <w:t>vagas</w:t>
            </w:r>
          </w:p>
        </w:tc>
        <w:tc>
          <w:tcPr>
            <w:tcW w:w="2339" w:type="dxa"/>
          </w:tcPr>
          <w:p w14:paraId="4D2C8EB3" w14:textId="77777777" w:rsidR="003126B6" w:rsidRDefault="00000000">
            <w:pPr>
              <w:spacing w:after="40"/>
            </w:pPr>
            <w:r>
              <w:rPr>
                <w:rFonts w:ascii="Consolas" w:hAnsi="Consolas"/>
                <w:sz w:val="19"/>
              </w:rPr>
              <w:t>vg</w:t>
            </w:r>
          </w:p>
        </w:tc>
        <w:tc>
          <w:tcPr>
            <w:tcW w:w="2339" w:type="dxa"/>
          </w:tcPr>
          <w:p w14:paraId="416B4EEE" w14:textId="77777777" w:rsidR="003126B6" w:rsidRDefault="00000000">
            <w:pPr>
              <w:spacing w:after="40"/>
            </w:pPr>
            <w:r>
              <w:rPr>
                <w:sz w:val="19"/>
              </w:rPr>
              <w:t>cursoId, turno, anoLetivo, quantidade</w:t>
            </w:r>
          </w:p>
        </w:tc>
        <w:tc>
          <w:tcPr>
            <w:tcW w:w="2339" w:type="dxa"/>
          </w:tcPr>
          <w:p w14:paraId="4CBFDB80" w14:textId="77777777" w:rsidR="003126B6" w:rsidRPr="00C37F32" w:rsidRDefault="00000000">
            <w:pPr>
              <w:spacing w:after="40"/>
              <w:rPr>
                <w:lang w:val="pt-BR"/>
              </w:rPr>
            </w:pPr>
            <w:r w:rsidRPr="00C37F32">
              <w:rPr>
                <w:sz w:val="19"/>
                <w:lang w:val="pt-BR"/>
              </w:rPr>
              <w:t>Vagas declaradas por grupo curso+turno+ano</w:t>
            </w:r>
          </w:p>
        </w:tc>
      </w:tr>
    </w:tbl>
    <w:p w14:paraId="017B6A96" w14:textId="77777777" w:rsidR="003126B6" w:rsidRPr="00C37F32" w:rsidRDefault="003126B6">
      <w:pPr>
        <w:spacing w:after="80"/>
        <w:rPr>
          <w:lang w:val="pt-BR"/>
        </w:rPr>
      </w:pPr>
    </w:p>
    <w:p w14:paraId="76B4AA6C" w14:textId="77777777" w:rsidR="003126B6" w:rsidRDefault="00000000">
      <w:pPr>
        <w:pStyle w:val="Ttulo2"/>
      </w:pPr>
      <w:r>
        <w:rPr>
          <w:b w:val="0"/>
        </w:rPr>
        <w:t>5.4 Avaliação e frequência</w:t>
      </w:r>
    </w:p>
    <w:tbl>
      <w:tblPr>
        <w:tblStyle w:val="TabelacomGrelha"/>
        <w:tblW w:w="0" w:type="auto"/>
        <w:jc w:val="center"/>
        <w:tblLook w:val="04A0" w:firstRow="1" w:lastRow="0" w:firstColumn="1" w:lastColumn="0" w:noHBand="0" w:noVBand="1"/>
      </w:tblPr>
      <w:tblGrid>
        <w:gridCol w:w="3118"/>
        <w:gridCol w:w="3118"/>
        <w:gridCol w:w="3118"/>
      </w:tblGrid>
      <w:tr w:rsidR="003126B6" w14:paraId="63823205" w14:textId="77777777">
        <w:trPr>
          <w:jc w:val="center"/>
        </w:trPr>
        <w:tc>
          <w:tcPr>
            <w:tcW w:w="3118" w:type="dxa"/>
            <w:shd w:val="clear" w:color="auto" w:fill="1F3A5F"/>
          </w:tcPr>
          <w:p w14:paraId="0BFAD857" w14:textId="77777777" w:rsidR="003126B6" w:rsidRDefault="00000000">
            <w:r>
              <w:rPr>
                <w:b/>
                <w:color w:val="FFFFFF"/>
                <w:sz w:val="19"/>
              </w:rPr>
              <w:t>Tabela</w:t>
            </w:r>
          </w:p>
        </w:tc>
        <w:tc>
          <w:tcPr>
            <w:tcW w:w="3118" w:type="dxa"/>
            <w:shd w:val="clear" w:color="auto" w:fill="1F3A5F"/>
          </w:tcPr>
          <w:p w14:paraId="314A3E39" w14:textId="77777777" w:rsidR="003126B6" w:rsidRDefault="00000000">
            <w:r>
              <w:rPr>
                <w:b/>
                <w:color w:val="FFFFFF"/>
                <w:sz w:val="19"/>
              </w:rPr>
              <w:t>Prefixo ID</w:t>
            </w:r>
          </w:p>
        </w:tc>
        <w:tc>
          <w:tcPr>
            <w:tcW w:w="3118" w:type="dxa"/>
            <w:shd w:val="clear" w:color="auto" w:fill="1F3A5F"/>
          </w:tcPr>
          <w:p w14:paraId="0841E887" w14:textId="77777777" w:rsidR="003126B6" w:rsidRDefault="00000000">
            <w:r>
              <w:rPr>
                <w:b/>
                <w:color w:val="FFFFFF"/>
                <w:sz w:val="19"/>
              </w:rPr>
              <w:t>Campos-chave</w:t>
            </w:r>
          </w:p>
        </w:tc>
      </w:tr>
      <w:tr w:rsidR="003126B6" w:rsidRPr="00C37F32" w14:paraId="3EFFDA24" w14:textId="77777777">
        <w:trPr>
          <w:jc w:val="center"/>
        </w:trPr>
        <w:tc>
          <w:tcPr>
            <w:tcW w:w="3118" w:type="dxa"/>
          </w:tcPr>
          <w:p w14:paraId="14C5E5C0" w14:textId="77777777" w:rsidR="003126B6" w:rsidRDefault="00000000">
            <w:pPr>
              <w:spacing w:after="40"/>
            </w:pPr>
            <w:r>
              <w:rPr>
                <w:rFonts w:ascii="Consolas" w:hAnsi="Consolas"/>
                <w:sz w:val="19"/>
              </w:rPr>
              <w:t>notas</w:t>
            </w:r>
          </w:p>
        </w:tc>
        <w:tc>
          <w:tcPr>
            <w:tcW w:w="3118" w:type="dxa"/>
          </w:tcPr>
          <w:p w14:paraId="070BBADD" w14:textId="77777777" w:rsidR="003126B6" w:rsidRDefault="00000000">
            <w:pPr>
              <w:spacing w:after="40"/>
            </w:pPr>
            <w:r>
              <w:rPr>
                <w:rFonts w:ascii="Consolas" w:hAnsi="Consolas"/>
                <w:sz w:val="19"/>
              </w:rPr>
              <w:t>n</w:t>
            </w:r>
          </w:p>
        </w:tc>
        <w:tc>
          <w:tcPr>
            <w:tcW w:w="3118" w:type="dxa"/>
          </w:tcPr>
          <w:p w14:paraId="680C6808" w14:textId="77777777" w:rsidR="003126B6" w:rsidRPr="00C37F32" w:rsidRDefault="00000000">
            <w:pPr>
              <w:spacing w:after="40"/>
              <w:rPr>
                <w:lang w:val="pt-BR"/>
              </w:rPr>
            </w:pPr>
            <w:r w:rsidRPr="00C37F32">
              <w:rPr>
                <w:sz w:val="19"/>
                <w:lang w:val="pt-BR"/>
              </w:rPr>
              <w:t xml:space="preserve">alunoId, disciplinaId, turmaId, anoLetivo, </w:t>
            </w:r>
            <w:r w:rsidRPr="00C37F32">
              <w:rPr>
                <w:rFonts w:ascii="Consolas" w:hAnsi="Consolas"/>
                <w:sz w:val="19"/>
                <w:lang w:val="pt-BR"/>
              </w:rPr>
              <w:t>prova1</w:t>
            </w:r>
            <w:r w:rsidRPr="00C37F32">
              <w:rPr>
                <w:sz w:val="19"/>
                <w:lang w:val="pt-BR"/>
              </w:rPr>
              <w:t>..</w:t>
            </w:r>
            <w:r w:rsidRPr="00C37F32">
              <w:rPr>
                <w:rFonts w:ascii="Consolas" w:hAnsi="Consolas"/>
                <w:sz w:val="19"/>
                <w:lang w:val="pt-BR"/>
              </w:rPr>
              <w:t>prova4</w:t>
            </w:r>
            <w:r w:rsidRPr="00C37F32">
              <w:rPr>
                <w:sz w:val="19"/>
                <w:lang w:val="pt-BR"/>
              </w:rPr>
              <w:t xml:space="preserve"> (conforme </w:t>
            </w:r>
            <w:r w:rsidRPr="00C37F32">
              <w:rPr>
                <w:rFonts w:ascii="Consolas" w:hAnsi="Consolas"/>
                <w:sz w:val="19"/>
                <w:lang w:val="pt-BR"/>
              </w:rPr>
              <w:t>configAvaliacao.numProvas</w:t>
            </w:r>
            <w:r w:rsidRPr="00C37F32">
              <w:rPr>
                <w:sz w:val="19"/>
                <w:lang w:val="pt-BR"/>
              </w:rPr>
              <w:t>), exameFinal, exameRecurso, exameEspecial, exameMelhoria</w:t>
            </w:r>
          </w:p>
        </w:tc>
      </w:tr>
      <w:tr w:rsidR="003126B6" w:rsidRPr="00C37F32" w14:paraId="3A694A12" w14:textId="77777777">
        <w:trPr>
          <w:jc w:val="center"/>
        </w:trPr>
        <w:tc>
          <w:tcPr>
            <w:tcW w:w="3118" w:type="dxa"/>
          </w:tcPr>
          <w:p w14:paraId="78606BBE" w14:textId="77777777" w:rsidR="003126B6" w:rsidRDefault="00000000">
            <w:pPr>
              <w:spacing w:after="40"/>
            </w:pPr>
            <w:r>
              <w:rPr>
                <w:rFonts w:ascii="Consolas" w:hAnsi="Consolas"/>
                <w:sz w:val="19"/>
              </w:rPr>
              <w:t>periodos</w:t>
            </w:r>
          </w:p>
        </w:tc>
        <w:tc>
          <w:tcPr>
            <w:tcW w:w="3118" w:type="dxa"/>
          </w:tcPr>
          <w:p w14:paraId="261261F8" w14:textId="77777777" w:rsidR="003126B6" w:rsidRDefault="00000000">
            <w:pPr>
              <w:spacing w:after="40"/>
            </w:pPr>
            <w:r>
              <w:rPr>
                <w:rFonts w:ascii="Consolas" w:hAnsi="Consolas"/>
                <w:sz w:val="19"/>
              </w:rPr>
              <w:t>pr</w:t>
            </w:r>
          </w:p>
        </w:tc>
        <w:tc>
          <w:tcPr>
            <w:tcW w:w="3118" w:type="dxa"/>
          </w:tcPr>
          <w:p w14:paraId="2A452A02" w14:textId="77777777" w:rsidR="003126B6" w:rsidRPr="00C37F32" w:rsidRDefault="00000000">
            <w:pPr>
              <w:spacing w:after="40"/>
              <w:rPr>
                <w:lang w:val="pt-BR"/>
              </w:rPr>
            </w:pPr>
            <w:r w:rsidRPr="00C37F32">
              <w:rPr>
                <w:sz w:val="19"/>
                <w:lang w:val="pt-BR"/>
              </w:rPr>
              <w:t xml:space="preserve">turmaId, tipo (ex.: </w:t>
            </w:r>
            <w:r w:rsidRPr="00C37F32">
              <w:rPr>
                <w:rFonts w:ascii="Consolas" w:hAnsi="Consolas"/>
                <w:sz w:val="19"/>
                <w:lang w:val="pt-BR"/>
              </w:rPr>
              <w:t>prova1</w:t>
            </w:r>
            <w:r w:rsidRPr="00C37F32">
              <w:rPr>
                <w:sz w:val="19"/>
                <w:lang w:val="pt-BR"/>
              </w:rPr>
              <w:t xml:space="preserve">, </w:t>
            </w:r>
            <w:r w:rsidRPr="00C37F32">
              <w:rPr>
                <w:rFonts w:ascii="Consolas" w:hAnsi="Consolas"/>
                <w:sz w:val="19"/>
                <w:lang w:val="pt-BR"/>
              </w:rPr>
              <w:t>exameFinal</w:t>
            </w:r>
            <w:r w:rsidRPr="00C37F32">
              <w:rPr>
                <w:sz w:val="19"/>
                <w:lang w:val="pt-BR"/>
              </w:rPr>
              <w:t>), inicio, fim — janela em que o docente pode lançar essa etapa</w:t>
            </w:r>
          </w:p>
        </w:tc>
      </w:tr>
      <w:tr w:rsidR="003126B6" w:rsidRPr="00C37F32" w14:paraId="22645CA4" w14:textId="77777777">
        <w:trPr>
          <w:jc w:val="center"/>
        </w:trPr>
        <w:tc>
          <w:tcPr>
            <w:tcW w:w="3118" w:type="dxa"/>
          </w:tcPr>
          <w:p w14:paraId="744B68FB" w14:textId="77777777" w:rsidR="003126B6" w:rsidRDefault="00000000">
            <w:pPr>
              <w:spacing w:after="40"/>
            </w:pPr>
            <w:r>
              <w:rPr>
                <w:rFonts w:ascii="Consolas" w:hAnsi="Consolas"/>
                <w:sz w:val="19"/>
              </w:rPr>
              <w:t>submissoes</w:t>
            </w:r>
          </w:p>
        </w:tc>
        <w:tc>
          <w:tcPr>
            <w:tcW w:w="3118" w:type="dxa"/>
          </w:tcPr>
          <w:p w14:paraId="0C075A3A" w14:textId="77777777" w:rsidR="003126B6" w:rsidRDefault="00000000">
            <w:pPr>
              <w:spacing w:after="40"/>
            </w:pPr>
            <w:r>
              <w:rPr>
                <w:rFonts w:ascii="Consolas" w:hAnsi="Consolas"/>
                <w:sz w:val="19"/>
              </w:rPr>
              <w:t>sb</w:t>
            </w:r>
          </w:p>
        </w:tc>
        <w:tc>
          <w:tcPr>
            <w:tcW w:w="3118" w:type="dxa"/>
          </w:tcPr>
          <w:p w14:paraId="111D0C0F" w14:textId="77777777" w:rsidR="003126B6" w:rsidRPr="00C37F32" w:rsidRDefault="00000000">
            <w:pPr>
              <w:spacing w:after="40"/>
              <w:rPr>
                <w:lang w:val="pt-BR"/>
              </w:rPr>
            </w:pPr>
            <w:r w:rsidRPr="00C37F32">
              <w:rPr>
                <w:sz w:val="19"/>
                <w:lang w:val="pt-BR"/>
              </w:rPr>
              <w:t>turmaId, tipo, submetidoEm, submetidoPor — bloqueia relançamento até reabertura</w:t>
            </w:r>
          </w:p>
        </w:tc>
      </w:tr>
      <w:tr w:rsidR="003126B6" w:rsidRPr="00C37F32" w14:paraId="59140DB6" w14:textId="77777777">
        <w:trPr>
          <w:jc w:val="center"/>
        </w:trPr>
        <w:tc>
          <w:tcPr>
            <w:tcW w:w="3118" w:type="dxa"/>
          </w:tcPr>
          <w:p w14:paraId="7F42B419" w14:textId="77777777" w:rsidR="003126B6" w:rsidRDefault="00000000">
            <w:pPr>
              <w:spacing w:after="40"/>
            </w:pPr>
            <w:r>
              <w:rPr>
                <w:rFonts w:ascii="Consolas" w:hAnsi="Consolas"/>
                <w:sz w:val="19"/>
              </w:rPr>
              <w:t>reaberturas</w:t>
            </w:r>
          </w:p>
        </w:tc>
        <w:tc>
          <w:tcPr>
            <w:tcW w:w="3118" w:type="dxa"/>
          </w:tcPr>
          <w:p w14:paraId="3D042FF3" w14:textId="77777777" w:rsidR="003126B6" w:rsidRDefault="00000000">
            <w:pPr>
              <w:spacing w:after="40"/>
            </w:pPr>
            <w:r>
              <w:rPr>
                <w:rFonts w:ascii="Consolas" w:hAnsi="Consolas"/>
                <w:sz w:val="19"/>
              </w:rPr>
              <w:t>rb</w:t>
            </w:r>
          </w:p>
        </w:tc>
        <w:tc>
          <w:tcPr>
            <w:tcW w:w="3118" w:type="dxa"/>
          </w:tcPr>
          <w:p w14:paraId="64B04355" w14:textId="77777777" w:rsidR="003126B6" w:rsidRPr="00C37F32" w:rsidRDefault="00000000">
            <w:pPr>
              <w:spacing w:after="40"/>
              <w:rPr>
                <w:lang w:val="pt-BR"/>
              </w:rPr>
            </w:pPr>
            <w:r w:rsidRPr="00C37F32">
              <w:rPr>
                <w:sz w:val="19"/>
                <w:lang w:val="pt-BR"/>
              </w:rPr>
              <w:t>turmaId, tipo, motivo, solicitadoPor, solicitadoEm, status, respondidoEm</w:t>
            </w:r>
          </w:p>
        </w:tc>
      </w:tr>
      <w:tr w:rsidR="003126B6" w:rsidRPr="00C37F32" w14:paraId="3F85A47A" w14:textId="77777777">
        <w:trPr>
          <w:jc w:val="center"/>
        </w:trPr>
        <w:tc>
          <w:tcPr>
            <w:tcW w:w="3118" w:type="dxa"/>
          </w:tcPr>
          <w:p w14:paraId="715EE64A" w14:textId="77777777" w:rsidR="003126B6" w:rsidRDefault="00000000">
            <w:pPr>
              <w:spacing w:after="40"/>
            </w:pPr>
            <w:r>
              <w:rPr>
                <w:rFonts w:ascii="Consolas" w:hAnsi="Consolas"/>
                <w:sz w:val="19"/>
              </w:rPr>
              <w:t>melhorias</w:t>
            </w:r>
          </w:p>
        </w:tc>
        <w:tc>
          <w:tcPr>
            <w:tcW w:w="3118" w:type="dxa"/>
          </w:tcPr>
          <w:p w14:paraId="60B5A9A7" w14:textId="77777777" w:rsidR="003126B6" w:rsidRDefault="00000000">
            <w:pPr>
              <w:spacing w:after="40"/>
            </w:pPr>
            <w:r>
              <w:rPr>
                <w:rFonts w:ascii="Consolas" w:hAnsi="Consolas"/>
                <w:sz w:val="19"/>
              </w:rPr>
              <w:t>me</w:t>
            </w:r>
          </w:p>
        </w:tc>
        <w:tc>
          <w:tcPr>
            <w:tcW w:w="3118" w:type="dxa"/>
          </w:tcPr>
          <w:p w14:paraId="343A66C7" w14:textId="77777777" w:rsidR="003126B6" w:rsidRPr="00C37F32" w:rsidRDefault="00000000">
            <w:pPr>
              <w:spacing w:after="40"/>
              <w:rPr>
                <w:lang w:val="pt-BR"/>
              </w:rPr>
            </w:pPr>
            <w:r w:rsidRPr="00C37F32">
              <w:rPr>
                <w:sz w:val="19"/>
                <w:lang w:val="pt-BR"/>
              </w:rPr>
              <w:t>alunoId, disciplinaId, turmaId, solicitadoEm, status, respondidoEm</w:t>
            </w:r>
          </w:p>
        </w:tc>
      </w:tr>
      <w:tr w:rsidR="003126B6" w14:paraId="5411D0E4" w14:textId="77777777">
        <w:trPr>
          <w:jc w:val="center"/>
        </w:trPr>
        <w:tc>
          <w:tcPr>
            <w:tcW w:w="3118" w:type="dxa"/>
          </w:tcPr>
          <w:p w14:paraId="0503C167" w14:textId="77777777" w:rsidR="003126B6" w:rsidRDefault="00000000">
            <w:pPr>
              <w:spacing w:after="40"/>
            </w:pPr>
            <w:r>
              <w:rPr>
                <w:rFonts w:ascii="Consolas" w:hAnsi="Consolas"/>
                <w:sz w:val="19"/>
              </w:rPr>
              <w:t>frequencia</w:t>
            </w:r>
          </w:p>
        </w:tc>
        <w:tc>
          <w:tcPr>
            <w:tcW w:w="3118" w:type="dxa"/>
          </w:tcPr>
          <w:p w14:paraId="7C1F412A" w14:textId="77777777" w:rsidR="003126B6" w:rsidRDefault="00000000">
            <w:pPr>
              <w:spacing w:after="40"/>
            </w:pPr>
            <w:r>
              <w:rPr>
                <w:rFonts w:ascii="Consolas" w:hAnsi="Consolas"/>
                <w:sz w:val="19"/>
              </w:rPr>
              <w:t>f</w:t>
            </w:r>
          </w:p>
        </w:tc>
        <w:tc>
          <w:tcPr>
            <w:tcW w:w="3118" w:type="dxa"/>
          </w:tcPr>
          <w:p w14:paraId="5613E3AA" w14:textId="77777777" w:rsidR="003126B6" w:rsidRDefault="00000000">
            <w:pPr>
              <w:spacing w:after="40"/>
            </w:pPr>
            <w:r>
              <w:rPr>
                <w:sz w:val="19"/>
              </w:rPr>
              <w:t>turmaId, data, presencas (</w:t>
            </w:r>
            <w:r>
              <w:rPr>
                <w:rFonts w:ascii="Consolas" w:hAnsi="Consolas"/>
                <w:sz w:val="19"/>
              </w:rPr>
              <w:t>{ alunoId: boolean }</w:t>
            </w:r>
            <w:r>
              <w:rPr>
                <w:sz w:val="19"/>
              </w:rPr>
              <w:t>)</w:t>
            </w:r>
          </w:p>
        </w:tc>
      </w:tr>
    </w:tbl>
    <w:p w14:paraId="4A879664" w14:textId="77777777" w:rsidR="003126B6" w:rsidRDefault="003126B6">
      <w:pPr>
        <w:spacing w:after="80"/>
      </w:pPr>
    </w:p>
    <w:p w14:paraId="4EA152D1" w14:textId="77777777" w:rsidR="003126B6" w:rsidRDefault="00000000">
      <w:pPr>
        <w:pStyle w:val="Ttulo2"/>
      </w:pPr>
      <w:r>
        <w:rPr>
          <w:b w:val="0"/>
        </w:rPr>
        <w:lastRenderedPageBreak/>
        <w:t>5.5 Financeiro, Biblioteca, RH, Utilizadores</w:t>
      </w:r>
    </w:p>
    <w:tbl>
      <w:tblPr>
        <w:tblStyle w:val="TabelacomGrelha"/>
        <w:tblW w:w="0" w:type="auto"/>
        <w:jc w:val="center"/>
        <w:tblLook w:val="04A0" w:firstRow="1" w:lastRow="0" w:firstColumn="1" w:lastColumn="0" w:noHBand="0" w:noVBand="1"/>
      </w:tblPr>
      <w:tblGrid>
        <w:gridCol w:w="3118"/>
        <w:gridCol w:w="3118"/>
        <w:gridCol w:w="3118"/>
      </w:tblGrid>
      <w:tr w:rsidR="003126B6" w14:paraId="66782E29" w14:textId="77777777">
        <w:trPr>
          <w:jc w:val="center"/>
        </w:trPr>
        <w:tc>
          <w:tcPr>
            <w:tcW w:w="3118" w:type="dxa"/>
            <w:shd w:val="clear" w:color="auto" w:fill="1F3A5F"/>
          </w:tcPr>
          <w:p w14:paraId="1DF309A0" w14:textId="77777777" w:rsidR="003126B6" w:rsidRDefault="00000000">
            <w:r>
              <w:rPr>
                <w:b/>
                <w:color w:val="FFFFFF"/>
                <w:sz w:val="19"/>
              </w:rPr>
              <w:t>Tabela</w:t>
            </w:r>
          </w:p>
        </w:tc>
        <w:tc>
          <w:tcPr>
            <w:tcW w:w="3118" w:type="dxa"/>
            <w:shd w:val="clear" w:color="auto" w:fill="1F3A5F"/>
          </w:tcPr>
          <w:p w14:paraId="0FC4EF9B" w14:textId="77777777" w:rsidR="003126B6" w:rsidRDefault="00000000">
            <w:r>
              <w:rPr>
                <w:b/>
                <w:color w:val="FFFFFF"/>
                <w:sz w:val="19"/>
              </w:rPr>
              <w:t>Prefixo ID</w:t>
            </w:r>
          </w:p>
        </w:tc>
        <w:tc>
          <w:tcPr>
            <w:tcW w:w="3118" w:type="dxa"/>
            <w:shd w:val="clear" w:color="auto" w:fill="1F3A5F"/>
          </w:tcPr>
          <w:p w14:paraId="1128D4CB" w14:textId="77777777" w:rsidR="003126B6" w:rsidRDefault="00000000">
            <w:r>
              <w:rPr>
                <w:b/>
                <w:color w:val="FFFFFF"/>
                <w:sz w:val="19"/>
              </w:rPr>
              <w:t>Campos-chave</w:t>
            </w:r>
          </w:p>
        </w:tc>
      </w:tr>
      <w:tr w:rsidR="003126B6" w:rsidRPr="00C37F32" w14:paraId="41EFD31B" w14:textId="77777777">
        <w:trPr>
          <w:jc w:val="center"/>
        </w:trPr>
        <w:tc>
          <w:tcPr>
            <w:tcW w:w="3118" w:type="dxa"/>
          </w:tcPr>
          <w:p w14:paraId="2B8FC080" w14:textId="77777777" w:rsidR="003126B6" w:rsidRDefault="00000000">
            <w:pPr>
              <w:spacing w:after="40"/>
            </w:pPr>
            <w:r>
              <w:rPr>
                <w:rFonts w:ascii="Consolas" w:hAnsi="Consolas"/>
                <w:sz w:val="19"/>
              </w:rPr>
              <w:t>financeiro</w:t>
            </w:r>
          </w:p>
        </w:tc>
        <w:tc>
          <w:tcPr>
            <w:tcW w:w="3118" w:type="dxa"/>
          </w:tcPr>
          <w:p w14:paraId="44D8ADAA" w14:textId="77777777" w:rsidR="003126B6" w:rsidRDefault="00000000">
            <w:pPr>
              <w:spacing w:after="40"/>
            </w:pPr>
            <w:r>
              <w:rPr>
                <w:rFonts w:ascii="Consolas" w:hAnsi="Consolas"/>
                <w:sz w:val="19"/>
              </w:rPr>
              <w:t>fi</w:t>
            </w:r>
          </w:p>
        </w:tc>
        <w:tc>
          <w:tcPr>
            <w:tcW w:w="3118" w:type="dxa"/>
          </w:tcPr>
          <w:p w14:paraId="478B3151" w14:textId="77777777" w:rsidR="003126B6" w:rsidRPr="00C37F32" w:rsidRDefault="00000000">
            <w:pPr>
              <w:spacing w:after="40"/>
              <w:rPr>
                <w:lang w:val="pt-BR"/>
              </w:rPr>
            </w:pPr>
            <w:r w:rsidRPr="00C37F32">
              <w:rPr>
                <w:sz w:val="19"/>
                <w:lang w:val="pt-BR"/>
              </w:rPr>
              <w:t>alunoId, descrição, valor, vencimento, status, anoLetivo, turno, regime, dataPagamento</w:t>
            </w:r>
          </w:p>
        </w:tc>
      </w:tr>
      <w:tr w:rsidR="003126B6" w:rsidRPr="00C37F32" w14:paraId="481D11C1" w14:textId="77777777">
        <w:trPr>
          <w:jc w:val="center"/>
        </w:trPr>
        <w:tc>
          <w:tcPr>
            <w:tcW w:w="3118" w:type="dxa"/>
          </w:tcPr>
          <w:p w14:paraId="2882951E" w14:textId="77777777" w:rsidR="003126B6" w:rsidRDefault="00000000">
            <w:pPr>
              <w:spacing w:after="40"/>
            </w:pPr>
            <w:r>
              <w:rPr>
                <w:rFonts w:ascii="Consolas" w:hAnsi="Consolas"/>
                <w:sz w:val="19"/>
              </w:rPr>
              <w:t>livros</w:t>
            </w:r>
          </w:p>
        </w:tc>
        <w:tc>
          <w:tcPr>
            <w:tcW w:w="3118" w:type="dxa"/>
          </w:tcPr>
          <w:p w14:paraId="349F5F5D" w14:textId="77777777" w:rsidR="003126B6" w:rsidRDefault="00000000">
            <w:pPr>
              <w:spacing w:after="40"/>
            </w:pPr>
            <w:r>
              <w:rPr>
                <w:rFonts w:ascii="Consolas" w:hAnsi="Consolas"/>
                <w:sz w:val="19"/>
              </w:rPr>
              <w:t>l</w:t>
            </w:r>
          </w:p>
        </w:tc>
        <w:tc>
          <w:tcPr>
            <w:tcW w:w="3118" w:type="dxa"/>
          </w:tcPr>
          <w:p w14:paraId="611A46DA" w14:textId="77777777" w:rsidR="003126B6" w:rsidRPr="00C37F32" w:rsidRDefault="00000000">
            <w:pPr>
              <w:spacing w:after="40"/>
              <w:rPr>
                <w:lang w:val="pt-BR"/>
              </w:rPr>
            </w:pPr>
            <w:r w:rsidRPr="00C37F32">
              <w:rPr>
                <w:sz w:val="19"/>
                <w:lang w:val="pt-BR"/>
              </w:rPr>
              <w:t>título, autor, categoria, exemplares, disponíveis</w:t>
            </w:r>
          </w:p>
        </w:tc>
      </w:tr>
      <w:tr w:rsidR="003126B6" w:rsidRPr="00C37F32" w14:paraId="00F8457D" w14:textId="77777777">
        <w:trPr>
          <w:jc w:val="center"/>
        </w:trPr>
        <w:tc>
          <w:tcPr>
            <w:tcW w:w="3118" w:type="dxa"/>
          </w:tcPr>
          <w:p w14:paraId="1E3EFCEC" w14:textId="77777777" w:rsidR="003126B6" w:rsidRDefault="00000000">
            <w:pPr>
              <w:spacing w:after="40"/>
            </w:pPr>
            <w:r>
              <w:rPr>
                <w:rFonts w:ascii="Consolas" w:hAnsi="Consolas"/>
                <w:sz w:val="19"/>
              </w:rPr>
              <w:t>emprestimos</w:t>
            </w:r>
          </w:p>
        </w:tc>
        <w:tc>
          <w:tcPr>
            <w:tcW w:w="3118" w:type="dxa"/>
          </w:tcPr>
          <w:p w14:paraId="71799B1C" w14:textId="77777777" w:rsidR="003126B6" w:rsidRDefault="00000000">
            <w:pPr>
              <w:spacing w:after="40"/>
            </w:pPr>
            <w:r>
              <w:rPr>
                <w:rFonts w:ascii="Consolas" w:hAnsi="Consolas"/>
                <w:sz w:val="19"/>
              </w:rPr>
              <w:t>e</w:t>
            </w:r>
          </w:p>
        </w:tc>
        <w:tc>
          <w:tcPr>
            <w:tcW w:w="3118" w:type="dxa"/>
          </w:tcPr>
          <w:p w14:paraId="614075E9" w14:textId="77777777" w:rsidR="003126B6" w:rsidRPr="00C37F32" w:rsidRDefault="00000000">
            <w:pPr>
              <w:spacing w:after="40"/>
              <w:rPr>
                <w:lang w:val="pt-BR"/>
              </w:rPr>
            </w:pPr>
            <w:r w:rsidRPr="00C37F32">
              <w:rPr>
                <w:sz w:val="19"/>
                <w:lang w:val="pt-BR"/>
              </w:rPr>
              <w:t>livroId, alunoId, dataEmprestimo, dataPrevista, dataDevolucao</w:t>
            </w:r>
          </w:p>
        </w:tc>
      </w:tr>
      <w:tr w:rsidR="003126B6" w:rsidRPr="00C37F32" w14:paraId="5E31B925" w14:textId="77777777">
        <w:trPr>
          <w:jc w:val="center"/>
        </w:trPr>
        <w:tc>
          <w:tcPr>
            <w:tcW w:w="3118" w:type="dxa"/>
          </w:tcPr>
          <w:p w14:paraId="4F8E77B8" w14:textId="77777777" w:rsidR="003126B6" w:rsidRDefault="00000000">
            <w:pPr>
              <w:spacing w:after="40"/>
            </w:pPr>
            <w:r>
              <w:rPr>
                <w:rFonts w:ascii="Consolas" w:hAnsi="Consolas"/>
                <w:sz w:val="19"/>
              </w:rPr>
              <w:t>funcionarios</w:t>
            </w:r>
          </w:p>
        </w:tc>
        <w:tc>
          <w:tcPr>
            <w:tcW w:w="3118" w:type="dxa"/>
          </w:tcPr>
          <w:p w14:paraId="2793A73C" w14:textId="77777777" w:rsidR="003126B6" w:rsidRDefault="00000000">
            <w:pPr>
              <w:spacing w:after="40"/>
            </w:pPr>
            <w:r>
              <w:rPr>
                <w:rFonts w:ascii="Consolas" w:hAnsi="Consolas"/>
                <w:sz w:val="19"/>
              </w:rPr>
              <w:t>rh</w:t>
            </w:r>
          </w:p>
        </w:tc>
        <w:tc>
          <w:tcPr>
            <w:tcW w:w="3118" w:type="dxa"/>
          </w:tcPr>
          <w:p w14:paraId="6683827C" w14:textId="77777777" w:rsidR="003126B6" w:rsidRPr="00C37F32" w:rsidRDefault="00000000">
            <w:pPr>
              <w:spacing w:after="40"/>
              <w:rPr>
                <w:lang w:val="pt-BR"/>
              </w:rPr>
            </w:pPr>
            <w:r w:rsidRPr="00C37F32">
              <w:rPr>
                <w:sz w:val="19"/>
                <w:lang w:val="pt-BR"/>
              </w:rPr>
              <w:t>nome, cargo, departamento, tipo, professorId (opcional), dataAdmissao, salário, status</w:t>
            </w:r>
          </w:p>
        </w:tc>
      </w:tr>
      <w:tr w:rsidR="003126B6" w:rsidRPr="00C37F32" w14:paraId="76091417" w14:textId="77777777">
        <w:trPr>
          <w:jc w:val="center"/>
        </w:trPr>
        <w:tc>
          <w:tcPr>
            <w:tcW w:w="3118" w:type="dxa"/>
          </w:tcPr>
          <w:p w14:paraId="3498A213" w14:textId="77777777" w:rsidR="003126B6" w:rsidRDefault="00000000">
            <w:pPr>
              <w:spacing w:after="40"/>
            </w:pPr>
            <w:r>
              <w:rPr>
                <w:rFonts w:ascii="Consolas" w:hAnsi="Consolas"/>
                <w:sz w:val="19"/>
              </w:rPr>
              <w:t>usuarios</w:t>
            </w:r>
          </w:p>
        </w:tc>
        <w:tc>
          <w:tcPr>
            <w:tcW w:w="3118" w:type="dxa"/>
          </w:tcPr>
          <w:p w14:paraId="5E8E8060" w14:textId="77777777" w:rsidR="003126B6" w:rsidRDefault="00000000">
            <w:pPr>
              <w:spacing w:after="40"/>
            </w:pPr>
            <w:r>
              <w:rPr>
                <w:rFonts w:ascii="Consolas" w:hAnsi="Consolas"/>
                <w:sz w:val="19"/>
              </w:rPr>
              <w:t>u</w:t>
            </w:r>
          </w:p>
        </w:tc>
        <w:tc>
          <w:tcPr>
            <w:tcW w:w="3118" w:type="dxa"/>
          </w:tcPr>
          <w:p w14:paraId="1BDFDC09" w14:textId="77777777" w:rsidR="003126B6" w:rsidRPr="00C37F32" w:rsidRDefault="00000000">
            <w:pPr>
              <w:spacing w:after="40"/>
              <w:rPr>
                <w:lang w:val="pt-BR"/>
              </w:rPr>
            </w:pPr>
            <w:r w:rsidRPr="00C37F32">
              <w:rPr>
                <w:sz w:val="19"/>
                <w:lang w:val="pt-BR"/>
              </w:rPr>
              <w:t>nome, email, senha (texto simples — ver aviso 12.2), papel, refId (ligação a Professor/Aluno), status</w:t>
            </w:r>
          </w:p>
        </w:tc>
      </w:tr>
    </w:tbl>
    <w:p w14:paraId="5554B9DB" w14:textId="77777777" w:rsidR="003126B6" w:rsidRPr="00C37F32" w:rsidRDefault="003126B6">
      <w:pPr>
        <w:spacing w:after="80"/>
        <w:rPr>
          <w:lang w:val="pt-BR"/>
        </w:rPr>
      </w:pPr>
    </w:p>
    <w:p w14:paraId="2E6AD802" w14:textId="77777777" w:rsidR="003126B6" w:rsidRDefault="00000000">
      <w:pPr>
        <w:pStyle w:val="Ttulo2"/>
      </w:pPr>
      <w:r>
        <w:rPr>
          <w:b w:val="0"/>
        </w:rPr>
        <w:t>5.6 Regras derivadas importantes</w:t>
      </w:r>
    </w:p>
    <w:p w14:paraId="53ED8936" w14:textId="77777777" w:rsidR="003126B6" w:rsidRPr="00C37F32" w:rsidRDefault="00000000">
      <w:pPr>
        <w:pStyle w:val="Listacommarcas"/>
        <w:rPr>
          <w:lang w:val="pt-BR"/>
        </w:rPr>
      </w:pPr>
      <w:r w:rsidRPr="00C37F32">
        <w:rPr>
          <w:b/>
          <w:lang w:val="pt-BR"/>
        </w:rPr>
        <w:t>Código automático da turma</w:t>
      </w:r>
      <w:r w:rsidRPr="00C37F32">
        <w:rPr>
          <w:lang w:val="pt-BR"/>
        </w:rPr>
        <w:t xml:space="preserve"> (</w:t>
      </w:r>
      <w:r w:rsidRPr="00C37F32">
        <w:rPr>
          <w:rFonts w:ascii="Consolas" w:hAnsi="Consolas"/>
          <w:sz w:val="19"/>
          <w:lang w:val="pt-BR"/>
        </w:rPr>
        <w:t>turmaCodigoBase</w:t>
      </w:r>
      <w:r w:rsidRPr="00C37F32">
        <w:rPr>
          <w:lang w:val="pt-BR"/>
        </w:rPr>
        <w:t xml:space="preserve"> / </w:t>
      </w:r>
      <w:r w:rsidRPr="00C37F32">
        <w:rPr>
          <w:rFonts w:ascii="Consolas" w:hAnsi="Consolas"/>
          <w:sz w:val="19"/>
          <w:lang w:val="pt-BR"/>
        </w:rPr>
        <w:t>turmaCodigo</w:t>
      </w:r>
      <w:r w:rsidRPr="00C37F32">
        <w:rPr>
          <w:lang w:val="pt-BR"/>
        </w:rPr>
        <w:t xml:space="preserve">): combina sigla do curso + ordem do ano de estudo + letra do turno + letra do regime (ex.: </w:t>
      </w:r>
      <w:r w:rsidRPr="00C37F32">
        <w:rPr>
          <w:rFonts w:ascii="Consolas" w:hAnsi="Consolas"/>
          <w:sz w:val="19"/>
          <w:lang w:val="pt-BR"/>
        </w:rPr>
        <w:t>EI2-MR</w:t>
      </w:r>
      <w:r w:rsidRPr="00C37F32">
        <w:rPr>
          <w:lang w:val="pt-BR"/>
        </w:rPr>
        <w:t xml:space="preserve"> = Engenharia Informática, 2º ano, Manhã, Regular). Em caso de colisão entre turmas do mesmo grupo, adiciona sufixo </w:t>
      </w:r>
      <w:r w:rsidRPr="00C37F32">
        <w:rPr>
          <w:rFonts w:ascii="Consolas" w:hAnsi="Consolas"/>
          <w:sz w:val="19"/>
          <w:lang w:val="pt-BR"/>
        </w:rPr>
        <w:t>-1</w:t>
      </w:r>
      <w:r w:rsidRPr="00C37F32">
        <w:rPr>
          <w:lang w:val="pt-BR"/>
        </w:rPr>
        <w:t xml:space="preserve">, </w:t>
      </w:r>
      <w:r w:rsidRPr="00C37F32">
        <w:rPr>
          <w:rFonts w:ascii="Consolas" w:hAnsi="Consolas"/>
          <w:sz w:val="19"/>
          <w:lang w:val="pt-BR"/>
        </w:rPr>
        <w:t>-2</w:t>
      </w:r>
      <w:r w:rsidRPr="00C37F32">
        <w:rPr>
          <w:lang w:val="pt-BR"/>
        </w:rPr>
        <w:t xml:space="preserve">, ordenado por </w:t>
      </w:r>
      <w:r w:rsidRPr="00C37F32">
        <w:rPr>
          <w:rFonts w:ascii="Consolas" w:hAnsi="Consolas"/>
          <w:sz w:val="19"/>
          <w:lang w:val="pt-BR"/>
        </w:rPr>
        <w:t>id</w:t>
      </w:r>
      <w:r w:rsidRPr="00C37F32">
        <w:rPr>
          <w:lang w:val="pt-BR"/>
        </w:rPr>
        <w:t>.</w:t>
      </w:r>
    </w:p>
    <w:p w14:paraId="5AB5B734" w14:textId="77777777" w:rsidR="003126B6" w:rsidRPr="00C37F32" w:rsidRDefault="00000000">
      <w:pPr>
        <w:pStyle w:val="Listacommarcas"/>
        <w:rPr>
          <w:lang w:val="pt-BR"/>
        </w:rPr>
      </w:pPr>
      <w:r w:rsidRPr="00C37F32">
        <w:rPr>
          <w:b/>
          <w:lang w:val="pt-BR"/>
        </w:rPr>
        <w:t>Rótulo do ano letivo</w:t>
      </w:r>
      <w:r w:rsidRPr="00C37F32">
        <w:rPr>
          <w:lang w:val="pt-BR"/>
        </w:rPr>
        <w:t xml:space="preserve"> (</w:t>
      </w:r>
      <w:r w:rsidRPr="00C37F32">
        <w:rPr>
          <w:rFonts w:ascii="Consolas" w:hAnsi="Consolas"/>
          <w:sz w:val="19"/>
          <w:lang w:val="pt-BR"/>
        </w:rPr>
        <w:t>anoLetivoLabel</w:t>
      </w:r>
      <w:r w:rsidRPr="00C37F32">
        <w:rPr>
          <w:lang w:val="pt-BR"/>
        </w:rPr>
        <w:t xml:space="preserve">): o valor armazenado é sempre o ano em que o ciclo </w:t>
      </w:r>
      <w:r w:rsidRPr="00C37F32">
        <w:rPr>
          <w:b/>
          <w:lang w:val="pt-BR"/>
        </w:rPr>
        <w:t>termina</w:t>
      </w:r>
      <w:r w:rsidRPr="00C37F32">
        <w:rPr>
          <w:lang w:val="pt-BR"/>
        </w:rPr>
        <w:t xml:space="preserve">; a etiqueta mostrada é sempre </w:t>
      </w:r>
      <w:r w:rsidRPr="00C37F32">
        <w:rPr>
          <w:rFonts w:ascii="Consolas" w:hAnsi="Consolas"/>
          <w:sz w:val="19"/>
          <w:lang w:val="pt-BR"/>
        </w:rPr>
        <w:t>{ano-1}/{ano}</w:t>
      </w:r>
      <w:r w:rsidRPr="00C37F32">
        <w:rPr>
          <w:lang w:val="pt-BR"/>
        </w:rPr>
        <w:t>.</w:t>
      </w:r>
    </w:p>
    <w:p w14:paraId="084236E3" w14:textId="77777777" w:rsidR="003126B6" w:rsidRPr="00C37F32" w:rsidRDefault="00000000">
      <w:pPr>
        <w:pStyle w:val="Listacommarcas"/>
        <w:rPr>
          <w:lang w:val="pt-BR"/>
        </w:rPr>
      </w:pPr>
      <w:r w:rsidRPr="00C37F32">
        <w:rPr>
          <w:b/>
          <w:lang w:val="pt-BR"/>
        </w:rPr>
        <w:t>Número de aluno</w:t>
      </w:r>
      <w:r w:rsidRPr="00C37F32">
        <w:rPr>
          <w:lang w:val="pt-BR"/>
        </w:rPr>
        <w:t xml:space="preserve"> (</w:t>
      </w:r>
      <w:r w:rsidRPr="00C37F32">
        <w:rPr>
          <w:rFonts w:ascii="Consolas" w:hAnsi="Consolas"/>
          <w:sz w:val="19"/>
          <w:lang w:val="pt-BR"/>
        </w:rPr>
        <w:t>gerarNumeroAluno</w:t>
      </w:r>
      <w:r w:rsidRPr="00C37F32">
        <w:rPr>
          <w:lang w:val="pt-BR"/>
        </w:rPr>
        <w:t xml:space="preserve">): formato </w:t>
      </w:r>
      <w:r w:rsidRPr="00C37F32">
        <w:rPr>
          <w:rFonts w:ascii="Consolas" w:hAnsi="Consolas"/>
          <w:sz w:val="19"/>
          <w:lang w:val="pt-BR"/>
        </w:rPr>
        <w:t>{anoLetivo}-{siglaCurso}-{sequencial com 3 dígitos}</w:t>
      </w:r>
      <w:r w:rsidRPr="00C37F32">
        <w:rPr>
          <w:lang w:val="pt-BR"/>
        </w:rPr>
        <w:t>.</w:t>
      </w:r>
    </w:p>
    <w:p w14:paraId="6F4052A4" w14:textId="77777777" w:rsidR="003126B6" w:rsidRPr="00C37F32" w:rsidRDefault="003126B6">
      <w:pPr>
        <w:pBdr>
          <w:bottom w:val="single" w:sz="6" w:space="1" w:color="CCCCCC"/>
        </w:pBdr>
        <w:spacing w:before="40" w:after="40"/>
        <w:rPr>
          <w:lang w:val="pt-BR"/>
        </w:rPr>
      </w:pPr>
    </w:p>
    <w:p w14:paraId="11AF55EB" w14:textId="77777777" w:rsidR="003126B6" w:rsidRPr="00C37F32" w:rsidRDefault="00000000">
      <w:pPr>
        <w:pStyle w:val="Ttulo1"/>
        <w:rPr>
          <w:lang w:val="pt-BR"/>
        </w:rPr>
      </w:pPr>
      <w:r w:rsidRPr="00C37F32">
        <w:rPr>
          <w:b w:val="0"/>
          <w:lang w:val="pt-BR"/>
        </w:rPr>
        <w:t>6. Módulos Funcionais</w:t>
      </w:r>
    </w:p>
    <w:p w14:paraId="0E7FC10F" w14:textId="77777777" w:rsidR="003126B6" w:rsidRPr="00C37F32" w:rsidRDefault="00000000">
      <w:pPr>
        <w:pStyle w:val="Ttulo2"/>
        <w:rPr>
          <w:lang w:val="pt-BR"/>
        </w:rPr>
      </w:pPr>
      <w:r w:rsidRPr="00C37F32">
        <w:rPr>
          <w:b w:val="0"/>
          <w:lang w:val="pt-BR"/>
        </w:rPr>
        <w:t>6.1 Autenticação e Perfis</w:t>
      </w:r>
    </w:p>
    <w:p w14:paraId="561E2820" w14:textId="77777777" w:rsidR="003126B6" w:rsidRDefault="00000000">
      <w:r w:rsidRPr="00C37F32">
        <w:rPr>
          <w:lang w:val="pt-BR"/>
        </w:rPr>
        <w:t xml:space="preserve">Login simulado por comparação direta de </w:t>
      </w:r>
      <w:r w:rsidRPr="00C37F32">
        <w:rPr>
          <w:rFonts w:ascii="Consolas" w:hAnsi="Consolas"/>
          <w:sz w:val="19"/>
          <w:lang w:val="pt-BR"/>
        </w:rPr>
        <w:t>email</w:t>
      </w:r>
      <w:r w:rsidRPr="00C37F32">
        <w:rPr>
          <w:lang w:val="pt-BR"/>
        </w:rPr>
        <w:t>+</w:t>
      </w:r>
      <w:r w:rsidRPr="00C37F32">
        <w:rPr>
          <w:rFonts w:ascii="Consolas" w:hAnsi="Consolas"/>
          <w:sz w:val="19"/>
          <w:lang w:val="pt-BR"/>
        </w:rPr>
        <w:t>senha</w:t>
      </w:r>
      <w:r w:rsidRPr="00C37F32">
        <w:rPr>
          <w:lang w:val="pt-BR"/>
        </w:rPr>
        <w:t xml:space="preserve"> contra </w:t>
      </w:r>
      <w:r w:rsidRPr="00C37F32">
        <w:rPr>
          <w:rFonts w:ascii="Consolas" w:hAnsi="Consolas"/>
          <w:sz w:val="19"/>
          <w:lang w:val="pt-BR"/>
        </w:rPr>
        <w:t>state.usuarios</w:t>
      </w:r>
      <w:r w:rsidRPr="00C37F32">
        <w:rPr>
          <w:lang w:val="pt-BR"/>
        </w:rPr>
        <w:t xml:space="preserve"> (</w:t>
      </w:r>
      <w:r w:rsidRPr="00C37F32">
        <w:rPr>
          <w:b/>
          <w:lang w:val="pt-BR"/>
        </w:rPr>
        <w:t>sem hashing</w:t>
      </w:r>
      <w:r w:rsidRPr="00C37F32">
        <w:rPr>
          <w:lang w:val="pt-BR"/>
        </w:rPr>
        <w:t xml:space="preserve"> — ver aviso 12.2). </w:t>
      </w:r>
      <w:r>
        <w:t xml:space="preserve">Existem </w:t>
      </w:r>
      <w:r>
        <w:rPr>
          <w:b/>
        </w:rPr>
        <w:t>9 perfis</w:t>
      </w:r>
      <w:r>
        <w:t xml:space="preserve"> (</w:t>
      </w:r>
      <w:r>
        <w:rPr>
          <w:rFonts w:ascii="Consolas" w:hAnsi="Consolas"/>
          <w:sz w:val="19"/>
        </w:rPr>
        <w:t>ROLES</w:t>
      </w:r>
      <w:r>
        <w:t>):</w:t>
      </w:r>
    </w:p>
    <w:tbl>
      <w:tblPr>
        <w:tblStyle w:val="TabelacomGrelha"/>
        <w:tblW w:w="0" w:type="auto"/>
        <w:jc w:val="center"/>
        <w:tblLook w:val="04A0" w:firstRow="1" w:lastRow="0" w:firstColumn="1" w:lastColumn="0" w:noHBand="0" w:noVBand="1"/>
      </w:tblPr>
      <w:tblGrid>
        <w:gridCol w:w="4677"/>
        <w:gridCol w:w="4677"/>
      </w:tblGrid>
      <w:tr w:rsidR="003126B6" w14:paraId="66D4E4B8" w14:textId="77777777">
        <w:trPr>
          <w:jc w:val="center"/>
        </w:trPr>
        <w:tc>
          <w:tcPr>
            <w:tcW w:w="4677" w:type="dxa"/>
            <w:shd w:val="clear" w:color="auto" w:fill="1F3A5F"/>
          </w:tcPr>
          <w:p w14:paraId="5DF63EFF" w14:textId="77777777" w:rsidR="003126B6" w:rsidRDefault="00000000">
            <w:r>
              <w:rPr>
                <w:b/>
                <w:color w:val="FFFFFF"/>
                <w:sz w:val="19"/>
              </w:rPr>
              <w:t>Perfil</w:t>
            </w:r>
          </w:p>
        </w:tc>
        <w:tc>
          <w:tcPr>
            <w:tcW w:w="4677" w:type="dxa"/>
            <w:shd w:val="clear" w:color="auto" w:fill="1F3A5F"/>
          </w:tcPr>
          <w:p w14:paraId="4ADBA1A4" w14:textId="77777777" w:rsidR="003126B6" w:rsidRDefault="00000000">
            <w:r>
              <w:rPr>
                <w:b/>
                <w:color w:val="FFFFFF"/>
                <w:sz w:val="19"/>
              </w:rPr>
              <w:t>Acesso predefinido</w:t>
            </w:r>
          </w:p>
        </w:tc>
      </w:tr>
      <w:tr w:rsidR="003126B6" w:rsidRPr="00C37F32" w14:paraId="6F029847" w14:textId="77777777">
        <w:trPr>
          <w:jc w:val="center"/>
        </w:trPr>
        <w:tc>
          <w:tcPr>
            <w:tcW w:w="4677" w:type="dxa"/>
          </w:tcPr>
          <w:p w14:paraId="10576660" w14:textId="77777777" w:rsidR="003126B6" w:rsidRDefault="00000000">
            <w:pPr>
              <w:spacing w:after="40"/>
            </w:pPr>
            <w:r>
              <w:rPr>
                <w:rFonts w:ascii="Consolas" w:hAnsi="Consolas"/>
                <w:sz w:val="19"/>
              </w:rPr>
              <w:t>admin</w:t>
            </w:r>
          </w:p>
        </w:tc>
        <w:tc>
          <w:tcPr>
            <w:tcW w:w="4677" w:type="dxa"/>
          </w:tcPr>
          <w:p w14:paraId="03FF2A33" w14:textId="77777777" w:rsidR="003126B6" w:rsidRPr="00C37F32" w:rsidRDefault="00000000">
            <w:pPr>
              <w:spacing w:after="40"/>
              <w:rPr>
                <w:lang w:val="pt-BR"/>
              </w:rPr>
            </w:pPr>
            <w:r w:rsidRPr="00C37F32">
              <w:rPr>
                <w:sz w:val="19"/>
                <w:lang w:val="pt-BR"/>
              </w:rPr>
              <w:t xml:space="preserve">Total a todos os módulos (concedido automaticamente pelo loop em </w:t>
            </w:r>
            <w:r w:rsidRPr="00C37F32">
              <w:rPr>
                <w:rFonts w:ascii="Consolas" w:hAnsi="Consolas"/>
                <w:sz w:val="19"/>
                <w:lang w:val="pt-BR"/>
              </w:rPr>
              <w:t>defaultPermissoes()</w:t>
            </w:r>
            <w:r w:rsidRPr="00C37F32">
              <w:rPr>
                <w:sz w:val="19"/>
                <w:lang w:val="pt-BR"/>
              </w:rPr>
              <w:t>)</w:t>
            </w:r>
          </w:p>
        </w:tc>
      </w:tr>
      <w:tr w:rsidR="003126B6" w:rsidRPr="00C37F32" w14:paraId="3885B0D4" w14:textId="77777777">
        <w:trPr>
          <w:jc w:val="center"/>
        </w:trPr>
        <w:tc>
          <w:tcPr>
            <w:tcW w:w="4677" w:type="dxa"/>
          </w:tcPr>
          <w:p w14:paraId="5198CD02" w14:textId="77777777" w:rsidR="003126B6" w:rsidRDefault="00000000">
            <w:pPr>
              <w:spacing w:after="40"/>
            </w:pPr>
            <w:r>
              <w:rPr>
                <w:rFonts w:ascii="Consolas" w:hAnsi="Consolas"/>
                <w:sz w:val="19"/>
              </w:rPr>
              <w:t>secretaria_academica</w:t>
            </w:r>
          </w:p>
        </w:tc>
        <w:tc>
          <w:tcPr>
            <w:tcW w:w="4677" w:type="dxa"/>
          </w:tcPr>
          <w:p w14:paraId="6DFDB13F" w14:textId="77777777" w:rsidR="003126B6" w:rsidRPr="00C37F32" w:rsidRDefault="00000000">
            <w:pPr>
              <w:spacing w:after="40"/>
              <w:rPr>
                <w:lang w:val="pt-BR"/>
              </w:rPr>
            </w:pPr>
            <w:r w:rsidRPr="00C37F32">
              <w:rPr>
                <w:sz w:val="19"/>
                <w:lang w:val="pt-BR"/>
              </w:rPr>
              <w:t>Total em Alunos, Professores, Inscrições, Cursos, Disciplinas, Turmas, Matrículas, Períodos, Cadastros; só visualização em Notas/Frequência</w:t>
            </w:r>
          </w:p>
        </w:tc>
      </w:tr>
      <w:tr w:rsidR="003126B6" w:rsidRPr="00C37F32" w14:paraId="430A4A17" w14:textId="77777777">
        <w:trPr>
          <w:jc w:val="center"/>
        </w:trPr>
        <w:tc>
          <w:tcPr>
            <w:tcW w:w="4677" w:type="dxa"/>
          </w:tcPr>
          <w:p w14:paraId="7BDD8111" w14:textId="77777777" w:rsidR="003126B6" w:rsidRDefault="00000000">
            <w:pPr>
              <w:spacing w:after="40"/>
            </w:pPr>
            <w:r>
              <w:rPr>
                <w:rFonts w:ascii="Consolas" w:hAnsi="Consolas"/>
                <w:sz w:val="19"/>
              </w:rPr>
              <w:t>tecnico_sec_academica</w:t>
            </w:r>
          </w:p>
        </w:tc>
        <w:tc>
          <w:tcPr>
            <w:tcW w:w="4677" w:type="dxa"/>
          </w:tcPr>
          <w:p w14:paraId="7BAD5106" w14:textId="77777777" w:rsidR="003126B6" w:rsidRPr="00C37F32" w:rsidRDefault="00000000">
            <w:pPr>
              <w:spacing w:after="40"/>
              <w:rPr>
                <w:lang w:val="pt-BR"/>
              </w:rPr>
            </w:pPr>
            <w:r w:rsidRPr="00C37F32">
              <w:rPr>
                <w:sz w:val="19"/>
                <w:lang w:val="pt-BR"/>
              </w:rPr>
              <w:t>Como acima, mas sem eliminar e sem gerir Cursos/Disciplinas (só visualização)</w:t>
            </w:r>
          </w:p>
        </w:tc>
      </w:tr>
      <w:tr w:rsidR="003126B6" w:rsidRPr="00C37F32" w14:paraId="5D9AFD69" w14:textId="77777777">
        <w:trPr>
          <w:jc w:val="center"/>
        </w:trPr>
        <w:tc>
          <w:tcPr>
            <w:tcW w:w="4677" w:type="dxa"/>
          </w:tcPr>
          <w:p w14:paraId="7CC93862" w14:textId="77777777" w:rsidR="003126B6" w:rsidRDefault="00000000">
            <w:pPr>
              <w:spacing w:after="40"/>
            </w:pPr>
            <w:r>
              <w:rPr>
                <w:rFonts w:ascii="Consolas" w:hAnsi="Consolas"/>
                <w:sz w:val="19"/>
              </w:rPr>
              <w:t>professor</w:t>
            </w:r>
          </w:p>
        </w:tc>
        <w:tc>
          <w:tcPr>
            <w:tcW w:w="4677" w:type="dxa"/>
          </w:tcPr>
          <w:p w14:paraId="4E84F43F" w14:textId="77777777" w:rsidR="003126B6" w:rsidRPr="00C37F32" w:rsidRDefault="00000000">
            <w:pPr>
              <w:spacing w:after="40"/>
              <w:rPr>
                <w:lang w:val="pt-BR"/>
              </w:rPr>
            </w:pPr>
            <w:r w:rsidRPr="00C37F32">
              <w:rPr>
                <w:sz w:val="19"/>
                <w:lang w:val="pt-BR"/>
              </w:rPr>
              <w:t>Painel do Professor, Notas e Frequência (criar/editar), Turmas/Períodos (visualização)</w:t>
            </w:r>
          </w:p>
        </w:tc>
      </w:tr>
      <w:tr w:rsidR="003126B6" w14:paraId="36709CFA" w14:textId="77777777">
        <w:trPr>
          <w:jc w:val="center"/>
        </w:trPr>
        <w:tc>
          <w:tcPr>
            <w:tcW w:w="4677" w:type="dxa"/>
          </w:tcPr>
          <w:p w14:paraId="1DF88DE6" w14:textId="77777777" w:rsidR="003126B6" w:rsidRDefault="00000000">
            <w:pPr>
              <w:spacing w:after="40"/>
            </w:pPr>
            <w:r>
              <w:rPr>
                <w:rFonts w:ascii="Consolas" w:hAnsi="Consolas"/>
                <w:sz w:val="19"/>
              </w:rPr>
              <w:t>estudante</w:t>
            </w:r>
          </w:p>
        </w:tc>
        <w:tc>
          <w:tcPr>
            <w:tcW w:w="4677" w:type="dxa"/>
          </w:tcPr>
          <w:p w14:paraId="6368617B" w14:textId="77777777" w:rsidR="003126B6" w:rsidRDefault="00000000">
            <w:pPr>
              <w:spacing w:after="40"/>
            </w:pPr>
            <w:r>
              <w:rPr>
                <w:sz w:val="19"/>
              </w:rPr>
              <w:t>Só "Meu Painel"</w:t>
            </w:r>
          </w:p>
        </w:tc>
      </w:tr>
      <w:tr w:rsidR="003126B6" w:rsidRPr="00C37F32" w14:paraId="2C7096AF" w14:textId="77777777">
        <w:trPr>
          <w:jc w:val="center"/>
        </w:trPr>
        <w:tc>
          <w:tcPr>
            <w:tcW w:w="4677" w:type="dxa"/>
          </w:tcPr>
          <w:p w14:paraId="1942EEE0" w14:textId="77777777" w:rsidR="003126B6" w:rsidRDefault="00000000">
            <w:pPr>
              <w:spacing w:after="40"/>
            </w:pPr>
            <w:r>
              <w:rPr>
                <w:rFonts w:ascii="Consolas" w:hAnsi="Consolas"/>
                <w:sz w:val="19"/>
              </w:rPr>
              <w:t>secretaria_financeira</w:t>
            </w:r>
          </w:p>
        </w:tc>
        <w:tc>
          <w:tcPr>
            <w:tcW w:w="4677" w:type="dxa"/>
          </w:tcPr>
          <w:p w14:paraId="37D2C8DD" w14:textId="77777777" w:rsidR="003126B6" w:rsidRPr="00C37F32" w:rsidRDefault="00000000">
            <w:pPr>
              <w:spacing w:after="40"/>
              <w:rPr>
                <w:lang w:val="pt-BR"/>
              </w:rPr>
            </w:pPr>
            <w:r w:rsidRPr="00C37F32">
              <w:rPr>
                <w:sz w:val="19"/>
                <w:lang w:val="pt-BR"/>
              </w:rPr>
              <w:t>Total em Financeiro; visualização de Alunos</w:t>
            </w:r>
          </w:p>
        </w:tc>
      </w:tr>
      <w:tr w:rsidR="003126B6" w:rsidRPr="00C37F32" w14:paraId="0C49E2C1" w14:textId="77777777">
        <w:trPr>
          <w:jc w:val="center"/>
        </w:trPr>
        <w:tc>
          <w:tcPr>
            <w:tcW w:w="4677" w:type="dxa"/>
          </w:tcPr>
          <w:p w14:paraId="76518D97" w14:textId="77777777" w:rsidR="003126B6" w:rsidRDefault="00000000">
            <w:pPr>
              <w:spacing w:after="40"/>
            </w:pPr>
            <w:r>
              <w:rPr>
                <w:rFonts w:ascii="Consolas" w:hAnsi="Consolas"/>
                <w:sz w:val="19"/>
              </w:rPr>
              <w:t>tecnico_sec_financeira</w:t>
            </w:r>
          </w:p>
        </w:tc>
        <w:tc>
          <w:tcPr>
            <w:tcW w:w="4677" w:type="dxa"/>
          </w:tcPr>
          <w:p w14:paraId="31B1C7C7" w14:textId="77777777" w:rsidR="003126B6" w:rsidRPr="00C37F32" w:rsidRDefault="00000000">
            <w:pPr>
              <w:spacing w:after="40"/>
              <w:rPr>
                <w:lang w:val="pt-BR"/>
              </w:rPr>
            </w:pPr>
            <w:r w:rsidRPr="00C37F32">
              <w:rPr>
                <w:sz w:val="19"/>
                <w:lang w:val="pt-BR"/>
              </w:rPr>
              <w:t>Financeiro sem eliminar; visualização de Alunos</w:t>
            </w:r>
          </w:p>
        </w:tc>
      </w:tr>
      <w:tr w:rsidR="003126B6" w:rsidRPr="00C37F32" w14:paraId="24A2681D" w14:textId="77777777">
        <w:trPr>
          <w:jc w:val="center"/>
        </w:trPr>
        <w:tc>
          <w:tcPr>
            <w:tcW w:w="4677" w:type="dxa"/>
          </w:tcPr>
          <w:p w14:paraId="098CC834" w14:textId="77777777" w:rsidR="003126B6" w:rsidRDefault="00000000">
            <w:pPr>
              <w:spacing w:after="40"/>
            </w:pPr>
            <w:r>
              <w:rPr>
                <w:rFonts w:ascii="Consolas" w:hAnsi="Consolas"/>
                <w:sz w:val="19"/>
              </w:rPr>
              <w:t>biblioteca</w:t>
            </w:r>
          </w:p>
        </w:tc>
        <w:tc>
          <w:tcPr>
            <w:tcW w:w="4677" w:type="dxa"/>
          </w:tcPr>
          <w:p w14:paraId="78E92E4E" w14:textId="77777777" w:rsidR="003126B6" w:rsidRPr="00C37F32" w:rsidRDefault="00000000">
            <w:pPr>
              <w:spacing w:after="40"/>
              <w:rPr>
                <w:lang w:val="pt-BR"/>
              </w:rPr>
            </w:pPr>
            <w:r w:rsidRPr="00C37F32">
              <w:rPr>
                <w:sz w:val="19"/>
                <w:lang w:val="pt-BR"/>
              </w:rPr>
              <w:t>Total em Biblioteca; visualização de Alunos</w:t>
            </w:r>
          </w:p>
        </w:tc>
      </w:tr>
      <w:tr w:rsidR="003126B6" w:rsidRPr="00C37F32" w14:paraId="2E75A08E" w14:textId="77777777">
        <w:trPr>
          <w:jc w:val="center"/>
        </w:trPr>
        <w:tc>
          <w:tcPr>
            <w:tcW w:w="4677" w:type="dxa"/>
          </w:tcPr>
          <w:p w14:paraId="0580EB18" w14:textId="77777777" w:rsidR="003126B6" w:rsidRDefault="00000000">
            <w:pPr>
              <w:spacing w:after="40"/>
            </w:pPr>
            <w:r>
              <w:rPr>
                <w:rFonts w:ascii="Consolas" w:hAnsi="Consolas"/>
                <w:sz w:val="19"/>
              </w:rPr>
              <w:t>recursos_humanos</w:t>
            </w:r>
          </w:p>
        </w:tc>
        <w:tc>
          <w:tcPr>
            <w:tcW w:w="4677" w:type="dxa"/>
          </w:tcPr>
          <w:p w14:paraId="3DC7A0EE" w14:textId="77777777" w:rsidR="003126B6" w:rsidRPr="00C37F32" w:rsidRDefault="00000000">
            <w:pPr>
              <w:spacing w:after="40"/>
              <w:rPr>
                <w:lang w:val="pt-BR"/>
              </w:rPr>
            </w:pPr>
            <w:r w:rsidRPr="00C37F32">
              <w:rPr>
                <w:sz w:val="19"/>
                <w:lang w:val="pt-BR"/>
              </w:rPr>
              <w:t>Total em RH; visualização de Professores</w:t>
            </w:r>
          </w:p>
        </w:tc>
      </w:tr>
    </w:tbl>
    <w:p w14:paraId="719D361C" w14:textId="77777777" w:rsidR="003126B6" w:rsidRPr="00C37F32" w:rsidRDefault="003126B6">
      <w:pPr>
        <w:spacing w:after="80"/>
        <w:rPr>
          <w:lang w:val="pt-BR"/>
        </w:rPr>
      </w:pPr>
    </w:p>
    <w:p w14:paraId="3731B7CC" w14:textId="77777777" w:rsidR="003126B6" w:rsidRPr="00C37F32" w:rsidRDefault="00000000">
      <w:pPr>
        <w:rPr>
          <w:lang w:val="pt-BR"/>
        </w:rPr>
      </w:pPr>
      <w:r w:rsidRPr="00C37F32">
        <w:rPr>
          <w:lang w:val="pt-BR"/>
        </w:rPr>
        <w:lastRenderedPageBreak/>
        <w:t xml:space="preserve">Cada permissão é um objeto </w:t>
      </w:r>
      <w:r w:rsidRPr="00C37F32">
        <w:rPr>
          <w:rFonts w:ascii="Consolas" w:hAnsi="Consolas"/>
          <w:sz w:val="19"/>
          <w:lang w:val="pt-BR"/>
        </w:rPr>
        <w:t>{ view, create, edit, delete }</w:t>
      </w:r>
      <w:r w:rsidRPr="00C37F32">
        <w:rPr>
          <w:lang w:val="pt-BR"/>
        </w:rPr>
        <w:t xml:space="preserve">, verificado via </w:t>
      </w:r>
      <w:r w:rsidRPr="00C37F32">
        <w:rPr>
          <w:rFonts w:ascii="Consolas" w:hAnsi="Consolas"/>
          <w:sz w:val="19"/>
          <w:lang w:val="pt-BR"/>
        </w:rPr>
        <w:t>hasPerm(modulo, acao)</w:t>
      </w:r>
      <w:r w:rsidRPr="00C37F32">
        <w:rPr>
          <w:lang w:val="pt-BR"/>
        </w:rPr>
        <w:t xml:space="preserve">. A matriz completa é editável pelo Admin no módulo </w:t>
      </w:r>
      <w:r w:rsidRPr="00C37F32">
        <w:rPr>
          <w:b/>
          <w:lang w:val="pt-BR"/>
        </w:rPr>
        <w:t>Permissões</w:t>
      </w:r>
      <w:r w:rsidRPr="00C37F32">
        <w:rPr>
          <w:lang w:val="pt-BR"/>
        </w:rPr>
        <w:t xml:space="preserve"> (secção 6.14), com "ver" imposto automaticamente como pré-requisito de qualquer outra ação.</w:t>
      </w:r>
    </w:p>
    <w:p w14:paraId="0964EF0B" w14:textId="77777777" w:rsidR="003126B6" w:rsidRPr="00C37F32" w:rsidRDefault="00000000">
      <w:pPr>
        <w:pStyle w:val="Ttulo2"/>
        <w:rPr>
          <w:lang w:val="pt-BR"/>
        </w:rPr>
      </w:pPr>
      <w:r w:rsidRPr="00C37F32">
        <w:rPr>
          <w:b w:val="0"/>
          <w:lang w:val="pt-BR"/>
        </w:rPr>
        <w:t>6.2 Dashboard</w:t>
      </w:r>
    </w:p>
    <w:p w14:paraId="00333BFC" w14:textId="77777777" w:rsidR="003126B6" w:rsidRPr="00C37F32" w:rsidRDefault="00000000">
      <w:pPr>
        <w:rPr>
          <w:lang w:val="pt-BR"/>
        </w:rPr>
      </w:pPr>
      <w:r w:rsidRPr="00C37F32">
        <w:rPr>
          <w:lang w:val="pt-BR"/>
        </w:rPr>
        <w:t xml:space="preserve">KPIs agregados (alunos ativos, professores ativos, cursos/turmas, taxa de aprovação, receita pendente), distribuição de alunos por curso, situação financeira e alertas de pagamentos em atraso — filtrados por </w:t>
      </w:r>
      <w:r w:rsidRPr="00C37F32">
        <w:rPr>
          <w:rFonts w:ascii="Consolas" w:hAnsi="Consolas"/>
          <w:sz w:val="19"/>
          <w:lang w:val="pt-BR"/>
        </w:rPr>
        <w:t>hasPerm</w:t>
      </w:r>
      <w:r w:rsidRPr="00C37F32">
        <w:rPr>
          <w:lang w:val="pt-BR"/>
        </w:rPr>
        <w:t xml:space="preserve"> (ex.: painel financeiro só aparece a quem tem acesso a Financeiro).</w:t>
      </w:r>
    </w:p>
    <w:p w14:paraId="4890F4DC" w14:textId="77777777" w:rsidR="003126B6" w:rsidRPr="00C37F32" w:rsidRDefault="00000000">
      <w:pPr>
        <w:pStyle w:val="Ttulo2"/>
        <w:rPr>
          <w:lang w:val="pt-BR"/>
        </w:rPr>
      </w:pPr>
      <w:r w:rsidRPr="00C37F32">
        <w:rPr>
          <w:b w:val="0"/>
          <w:lang w:val="pt-BR"/>
        </w:rPr>
        <w:t>6.3 Painel do Professor / Meu Painel (Estudante)</w:t>
      </w:r>
    </w:p>
    <w:p w14:paraId="7C0E6C3E" w14:textId="77777777" w:rsidR="003126B6" w:rsidRPr="00C37F32" w:rsidRDefault="00000000">
      <w:pPr>
        <w:pStyle w:val="Listacommarcas"/>
        <w:rPr>
          <w:lang w:val="pt-BR"/>
        </w:rPr>
      </w:pPr>
      <w:r w:rsidRPr="00C37F32">
        <w:rPr>
          <w:b/>
          <w:lang w:val="pt-BR"/>
        </w:rPr>
        <w:t>Painel do Professor</w:t>
      </w:r>
      <w:r w:rsidRPr="00C37F32">
        <w:rPr>
          <w:lang w:val="pt-BR"/>
        </w:rPr>
        <w:t>: turmas atribuídas, estado da avaliação por turma (etapa atual, janela aberta/fechada), atalhos para Notas/Frequência/Períodos.</w:t>
      </w:r>
    </w:p>
    <w:p w14:paraId="505B8A52" w14:textId="77777777" w:rsidR="003126B6" w:rsidRPr="00C37F32" w:rsidRDefault="00000000">
      <w:pPr>
        <w:pStyle w:val="Listacommarcas"/>
        <w:rPr>
          <w:lang w:val="pt-BR"/>
        </w:rPr>
      </w:pPr>
      <w:r w:rsidRPr="00C37F32">
        <w:rPr>
          <w:b/>
          <w:lang w:val="pt-BR"/>
        </w:rPr>
        <w:t>Meu Painel</w:t>
      </w:r>
      <w:r w:rsidRPr="00C37F32">
        <w:rPr>
          <w:lang w:val="pt-BR"/>
        </w:rPr>
        <w:t xml:space="preserve"> (estudante): dados pessoais, horário semanal (grelha gerada por </w:t>
      </w:r>
      <w:r w:rsidRPr="00C37F32">
        <w:rPr>
          <w:rFonts w:ascii="Consolas" w:hAnsi="Consolas"/>
          <w:sz w:val="19"/>
          <w:lang w:val="pt-BR"/>
        </w:rPr>
        <w:t>renderScheduleGrid</w:t>
      </w:r>
      <w:r w:rsidRPr="00C37F32">
        <w:rPr>
          <w:lang w:val="pt-BR"/>
        </w:rPr>
        <w:t>), notas e situação, extrato financeiro (com botão de simulação de pagamento), empréstimos de biblioteca, e opção de solicitar Exame de Melhoria quando aplicável.</w:t>
      </w:r>
    </w:p>
    <w:p w14:paraId="62D6591C" w14:textId="77777777" w:rsidR="003126B6" w:rsidRPr="00C37F32" w:rsidRDefault="00000000">
      <w:pPr>
        <w:rPr>
          <w:lang w:val="pt-BR"/>
        </w:rPr>
      </w:pPr>
      <w:r w:rsidRPr="00C37F32">
        <w:rPr>
          <w:lang w:val="pt-BR"/>
        </w:rPr>
        <w:t xml:space="preserve">Visibilidade da sidebar controlada por </w:t>
      </w:r>
      <w:r w:rsidRPr="00C37F32">
        <w:rPr>
          <w:rFonts w:ascii="Consolas" w:hAnsi="Consolas"/>
          <w:sz w:val="19"/>
          <w:lang w:val="pt-BR"/>
        </w:rPr>
        <w:t>applyNavVisibility()</w:t>
      </w:r>
      <w:r w:rsidRPr="00C37F32">
        <w:rPr>
          <w:lang w:val="pt-BR"/>
        </w:rPr>
        <w:t xml:space="preserve">, que esconde </w:t>
      </w:r>
      <w:r w:rsidRPr="00C37F32">
        <w:rPr>
          <w:rFonts w:ascii="Consolas" w:hAnsi="Consolas"/>
          <w:sz w:val="19"/>
          <w:lang w:val="pt-BR"/>
        </w:rPr>
        <w:t>data-module</w:t>
      </w:r>
      <w:r w:rsidRPr="00C37F32">
        <w:rPr>
          <w:lang w:val="pt-BR"/>
        </w:rPr>
        <w:t xml:space="preserve"> sem permissão de </w:t>
      </w:r>
      <w:r w:rsidRPr="00C37F32">
        <w:rPr>
          <w:rFonts w:ascii="Consolas" w:hAnsi="Consolas"/>
          <w:sz w:val="19"/>
          <w:lang w:val="pt-BR"/>
        </w:rPr>
        <w:t>view</w:t>
      </w:r>
      <w:r w:rsidRPr="00C37F32">
        <w:rPr>
          <w:lang w:val="pt-BR"/>
        </w:rPr>
        <w:t>.</w:t>
      </w:r>
    </w:p>
    <w:p w14:paraId="54256189" w14:textId="77777777" w:rsidR="003126B6" w:rsidRPr="00C37F32" w:rsidRDefault="00000000">
      <w:pPr>
        <w:pStyle w:val="Ttulo2"/>
        <w:rPr>
          <w:lang w:val="pt-BR"/>
        </w:rPr>
      </w:pPr>
      <w:r w:rsidRPr="00C37F32">
        <w:rPr>
          <w:b w:val="0"/>
          <w:lang w:val="pt-BR"/>
        </w:rPr>
        <w:t>6.4 Alunos / Professores</w:t>
      </w:r>
    </w:p>
    <w:p w14:paraId="391BA0DB" w14:textId="77777777" w:rsidR="003126B6" w:rsidRDefault="00000000">
      <w:r w:rsidRPr="00C37F32">
        <w:rPr>
          <w:lang w:val="pt-BR"/>
        </w:rPr>
        <w:t xml:space="preserve">CRUD completo. Aluno inclui pesquisa e filtros por curso/ano/turma/estado, e todos os campos pessoais (naturalidade província/município em cascata, género, nacionalidade, BI, filiação, escola/curso de proveniência). </w:t>
      </w:r>
      <w:r>
        <w:t>Exportação Excel disponível.</w:t>
      </w:r>
    </w:p>
    <w:p w14:paraId="73F6D476" w14:textId="77777777" w:rsidR="003126B6" w:rsidRDefault="00000000">
      <w:pPr>
        <w:pStyle w:val="Ttulo2"/>
      </w:pPr>
      <w:r>
        <w:rPr>
          <w:b w:val="0"/>
        </w:rPr>
        <w:t>6.5 Cursos / Disciplinas / Turmas / Matrículas</w:t>
      </w:r>
    </w:p>
    <w:p w14:paraId="5F41AA14" w14:textId="77777777" w:rsidR="003126B6" w:rsidRPr="00C37F32" w:rsidRDefault="00000000">
      <w:pPr>
        <w:pStyle w:val="Listacommarcas"/>
        <w:rPr>
          <w:lang w:val="pt-BR"/>
        </w:rPr>
      </w:pPr>
      <w:r w:rsidRPr="00C37F32">
        <w:rPr>
          <w:b/>
          <w:lang w:val="pt-BR"/>
        </w:rPr>
        <w:t>Cursos</w:t>
      </w:r>
      <w:r w:rsidRPr="00C37F32">
        <w:rPr>
          <w:lang w:val="pt-BR"/>
        </w:rPr>
        <w:t>: nome, sigla, Unidade Orgânica, grau, duração, coordenador.</w:t>
      </w:r>
    </w:p>
    <w:p w14:paraId="75269ACD" w14:textId="77777777" w:rsidR="003126B6" w:rsidRPr="00C37F32" w:rsidRDefault="00000000">
      <w:pPr>
        <w:pStyle w:val="Listacommarcas"/>
        <w:rPr>
          <w:lang w:val="pt-BR"/>
        </w:rPr>
      </w:pPr>
      <w:r w:rsidRPr="00C37F32">
        <w:rPr>
          <w:b/>
          <w:lang w:val="pt-BR"/>
        </w:rPr>
        <w:t>Disciplinas</w:t>
      </w:r>
      <w:r w:rsidRPr="00C37F32">
        <w:rPr>
          <w:lang w:val="pt-BR"/>
        </w:rPr>
        <w:t>: ligadas a Curso, Professor, Ano de Estudo (cadastro) e semestre.</w:t>
      </w:r>
    </w:p>
    <w:p w14:paraId="650DACFF" w14:textId="77777777" w:rsidR="003126B6" w:rsidRPr="00C37F32" w:rsidRDefault="00000000">
      <w:pPr>
        <w:pStyle w:val="Listacommarcas"/>
        <w:rPr>
          <w:lang w:val="pt-BR"/>
        </w:rPr>
      </w:pPr>
      <w:r w:rsidRPr="00C37F32">
        <w:rPr>
          <w:b/>
          <w:lang w:val="pt-BR"/>
        </w:rPr>
        <w:t>Turmas</w:t>
      </w:r>
      <w:r w:rsidRPr="00C37F32">
        <w:rPr>
          <w:lang w:val="pt-BR"/>
        </w:rPr>
        <w:t>: disciplina, professor, tipo+local (Sala ou Laboratório, cascata), dia/horário (cadastro), turno (Período de Estudo), regime, vagas. Deteção de conflito de horário (mesmo local+dia+hora). Inclui mapa semanal visual (</w:t>
      </w:r>
      <w:r w:rsidRPr="00C37F32">
        <w:rPr>
          <w:rFonts w:ascii="Consolas" w:hAnsi="Consolas"/>
          <w:sz w:val="19"/>
          <w:lang w:val="pt-BR"/>
        </w:rPr>
        <w:t>renderScheduleGrid</w:t>
      </w:r>
      <w:r w:rsidRPr="00C37F32">
        <w:rPr>
          <w:lang w:val="pt-BR"/>
        </w:rPr>
        <w:t>).</w:t>
      </w:r>
    </w:p>
    <w:p w14:paraId="58B29CA9" w14:textId="77777777" w:rsidR="003126B6" w:rsidRPr="00C37F32" w:rsidRDefault="00000000">
      <w:pPr>
        <w:pStyle w:val="Listacommarcas"/>
        <w:rPr>
          <w:lang w:val="pt-BR"/>
        </w:rPr>
      </w:pPr>
      <w:r w:rsidRPr="00C37F32">
        <w:rPr>
          <w:b/>
          <w:lang w:val="pt-BR"/>
        </w:rPr>
        <w:t>Matrículas</w:t>
      </w:r>
      <w:r w:rsidRPr="00C37F32">
        <w:rPr>
          <w:lang w:val="pt-BR"/>
        </w:rPr>
        <w:t>: liga Aluno+Curso+Ano Letivo, com verificação de duplicação.</w:t>
      </w:r>
    </w:p>
    <w:p w14:paraId="5730DA0F" w14:textId="77777777" w:rsidR="003126B6" w:rsidRPr="00C37F32" w:rsidRDefault="00000000">
      <w:pPr>
        <w:pStyle w:val="Ttulo2"/>
        <w:rPr>
          <w:lang w:val="pt-BR"/>
        </w:rPr>
      </w:pPr>
      <w:r w:rsidRPr="00C37F32">
        <w:rPr>
          <w:b w:val="0"/>
          <w:lang w:val="pt-BR"/>
        </w:rPr>
        <w:t>6.6 Inscrições — Admissão Competitiva ao Exame de Ingresso</w:t>
      </w:r>
    </w:p>
    <w:p w14:paraId="082A430D" w14:textId="77777777" w:rsidR="003126B6" w:rsidRPr="00C37F32" w:rsidRDefault="00000000">
      <w:pPr>
        <w:rPr>
          <w:lang w:val="pt-BR"/>
        </w:rPr>
      </w:pPr>
      <w:r w:rsidRPr="00C37F32">
        <w:rPr>
          <w:lang w:val="pt-BR"/>
        </w:rPr>
        <w:t>Fluxo completo de candidatura → avaliação → admissão:</w:t>
      </w:r>
    </w:p>
    <w:p w14:paraId="585AF5C8" w14:textId="77777777" w:rsidR="003126B6" w:rsidRPr="00C37F32" w:rsidRDefault="00000000">
      <w:pPr>
        <w:pStyle w:val="Listanumerada"/>
        <w:rPr>
          <w:lang w:val="pt-BR"/>
        </w:rPr>
      </w:pPr>
      <w:r w:rsidRPr="00C37F32">
        <w:rPr>
          <w:b/>
          <w:lang w:val="pt-BR"/>
        </w:rPr>
        <w:t>Candidatura</w:t>
      </w:r>
      <w:r w:rsidRPr="00C37F32">
        <w:rPr>
          <w:lang w:val="pt-BR"/>
        </w:rPr>
        <w:t xml:space="preserve"> (</w:t>
      </w:r>
      <w:r w:rsidRPr="00C37F32">
        <w:rPr>
          <w:rFonts w:ascii="Consolas" w:hAnsi="Consolas"/>
          <w:sz w:val="19"/>
          <w:lang w:val="pt-BR"/>
        </w:rPr>
        <w:t>state.candidatos</w:t>
      </w:r>
      <w:r w:rsidRPr="00C37F32">
        <w:rPr>
          <w:lang w:val="pt-BR"/>
        </w:rPr>
        <w:t>): dados pessoais completos, curso/turno pretendido, ano letivo de ingresso.</w:t>
      </w:r>
    </w:p>
    <w:p w14:paraId="3493CC01" w14:textId="77777777" w:rsidR="003126B6" w:rsidRPr="00C37F32" w:rsidRDefault="00000000">
      <w:pPr>
        <w:pStyle w:val="Listanumerada"/>
        <w:rPr>
          <w:lang w:val="pt-BR"/>
        </w:rPr>
      </w:pPr>
      <w:r w:rsidRPr="00C37F32">
        <w:rPr>
          <w:b/>
          <w:lang w:val="pt-BR"/>
        </w:rPr>
        <w:t>Vagas</w:t>
      </w:r>
      <w:r w:rsidRPr="00C37F32">
        <w:rPr>
          <w:lang w:val="pt-BR"/>
        </w:rPr>
        <w:t xml:space="preserve"> (</w:t>
      </w:r>
      <w:r w:rsidRPr="00C37F32">
        <w:rPr>
          <w:rFonts w:ascii="Consolas" w:hAnsi="Consolas"/>
          <w:sz w:val="19"/>
          <w:lang w:val="pt-BR"/>
        </w:rPr>
        <w:t>state.vagas</w:t>
      </w:r>
      <w:r w:rsidRPr="00C37F32">
        <w:rPr>
          <w:lang w:val="pt-BR"/>
        </w:rPr>
        <w:t>): a Secretaria declara o número de vagas por grupo (curso + turno + ano letivo).</w:t>
      </w:r>
    </w:p>
    <w:p w14:paraId="25060DBE" w14:textId="77777777" w:rsidR="003126B6" w:rsidRPr="00C37F32" w:rsidRDefault="00000000">
      <w:pPr>
        <w:pStyle w:val="Listanumerada"/>
        <w:rPr>
          <w:lang w:val="pt-BR"/>
        </w:rPr>
      </w:pPr>
      <w:r w:rsidRPr="00C37F32">
        <w:rPr>
          <w:b/>
          <w:lang w:val="pt-BR"/>
        </w:rPr>
        <w:t>Lançamento de notas</w:t>
      </w:r>
      <w:r w:rsidRPr="00C37F32">
        <w:rPr>
          <w:lang w:val="pt-BR"/>
        </w:rPr>
        <w:t>: nota de exame (0–20) por candidato, sem decidir admissão nesse momento.</w:t>
      </w:r>
    </w:p>
    <w:p w14:paraId="744A0185" w14:textId="77777777" w:rsidR="003126B6" w:rsidRPr="00C37F32" w:rsidRDefault="00000000">
      <w:pPr>
        <w:pStyle w:val="Listanumerada"/>
        <w:rPr>
          <w:lang w:val="pt-BR"/>
        </w:rPr>
      </w:pPr>
      <w:r w:rsidRPr="00C37F32">
        <w:rPr>
          <w:b/>
          <w:lang w:val="pt-BR"/>
        </w:rPr>
        <w:t>Processar Admissões</w:t>
      </w:r>
      <w:r w:rsidRPr="00C37F32">
        <w:rPr>
          <w:lang w:val="pt-BR"/>
        </w:rPr>
        <w:t xml:space="preserve"> (</w:t>
      </w:r>
      <w:r w:rsidRPr="00C37F32">
        <w:rPr>
          <w:rFonts w:ascii="Consolas" w:hAnsi="Consolas"/>
          <w:sz w:val="19"/>
          <w:lang w:val="pt-BR"/>
        </w:rPr>
        <w:t>processarAdmissoes</w:t>
      </w:r>
      <w:r w:rsidRPr="00C37F32">
        <w:rPr>
          <w:lang w:val="pt-BR"/>
        </w:rPr>
        <w:t>): motor de concurso — ver detalhe abaixo.</w:t>
      </w:r>
    </w:p>
    <w:p w14:paraId="562940CE" w14:textId="77777777" w:rsidR="003126B6" w:rsidRPr="00C37F32" w:rsidRDefault="00000000">
      <w:pPr>
        <w:pStyle w:val="Listacommarcas2"/>
        <w:rPr>
          <w:lang w:val="pt-BR"/>
        </w:rPr>
      </w:pPr>
      <w:r w:rsidRPr="00C37F32">
        <w:rPr>
          <w:lang w:val="pt-BR"/>
        </w:rPr>
        <w:t>Filtra candidatos com nota lançada e ainda não convertidos em aluno;</w:t>
      </w:r>
    </w:p>
    <w:p w14:paraId="07A7F17C" w14:textId="77777777" w:rsidR="003126B6" w:rsidRPr="00C37F32" w:rsidRDefault="00000000">
      <w:pPr>
        <w:pStyle w:val="Listacommarcas2"/>
        <w:rPr>
          <w:lang w:val="pt-BR"/>
        </w:rPr>
      </w:pPr>
      <w:r w:rsidRPr="00C37F32">
        <w:rPr>
          <w:lang w:val="pt-BR"/>
        </w:rPr>
        <w:t xml:space="preserve">Elimina os com nota </w:t>
      </w:r>
      <w:r w:rsidRPr="00C37F32">
        <w:rPr>
          <w:rFonts w:ascii="Consolas" w:hAnsi="Consolas"/>
          <w:sz w:val="19"/>
          <w:lang w:val="pt-BR"/>
        </w:rPr>
        <w:t>&lt; 10</w:t>
      </w:r>
      <w:r w:rsidRPr="00C37F32">
        <w:rPr>
          <w:lang w:val="pt-BR"/>
        </w:rPr>
        <w:t xml:space="preserve"> (</w:t>
      </w:r>
      <w:r w:rsidRPr="00C37F32">
        <w:rPr>
          <w:rFonts w:ascii="Consolas" w:hAnsi="Consolas"/>
          <w:sz w:val="19"/>
          <w:lang w:val="pt-BR"/>
        </w:rPr>
        <w:t>NOTA_MINIMA_ADMISSAO</w:t>
      </w:r>
      <w:r w:rsidRPr="00C37F32">
        <w:rPr>
          <w:lang w:val="pt-BR"/>
        </w:rPr>
        <w:t xml:space="preserve">) ou idade </w:t>
      </w:r>
      <w:r w:rsidRPr="00C37F32">
        <w:rPr>
          <w:rFonts w:ascii="Consolas" w:hAnsi="Consolas"/>
          <w:sz w:val="19"/>
          <w:lang w:val="pt-BR"/>
        </w:rPr>
        <w:t>&lt; 17</w:t>
      </w:r>
      <w:r w:rsidRPr="00C37F32">
        <w:rPr>
          <w:lang w:val="pt-BR"/>
        </w:rPr>
        <w:t xml:space="preserve"> (</w:t>
      </w:r>
      <w:r w:rsidRPr="00C37F32">
        <w:rPr>
          <w:rFonts w:ascii="Consolas" w:hAnsi="Consolas"/>
          <w:sz w:val="19"/>
          <w:lang w:val="pt-BR"/>
        </w:rPr>
        <w:t>IDADE_MINIMA_ADMISSAO</w:t>
      </w:r>
      <w:r w:rsidRPr="00C37F32">
        <w:rPr>
          <w:lang w:val="pt-BR"/>
        </w:rPr>
        <w:t>);</w:t>
      </w:r>
    </w:p>
    <w:p w14:paraId="50E7E2EF" w14:textId="77777777" w:rsidR="003126B6" w:rsidRPr="00C37F32" w:rsidRDefault="00000000">
      <w:pPr>
        <w:pStyle w:val="Listacommarcas2"/>
        <w:rPr>
          <w:lang w:val="pt-BR"/>
        </w:rPr>
      </w:pPr>
      <w:r w:rsidRPr="00C37F32">
        <w:rPr>
          <w:lang w:val="pt-BR"/>
        </w:rPr>
        <w:t>Ordena os elegíveis por nota decrescente, desempate por idade decrescente (mais velho primeiro);</w:t>
      </w:r>
    </w:p>
    <w:p w14:paraId="6AF9D033" w14:textId="77777777" w:rsidR="003126B6" w:rsidRPr="00C37F32" w:rsidRDefault="00000000">
      <w:pPr>
        <w:pStyle w:val="Listacommarcas2"/>
        <w:rPr>
          <w:lang w:val="pt-BR"/>
        </w:rPr>
      </w:pPr>
      <w:r w:rsidRPr="00C37F32">
        <w:rPr>
          <w:lang w:val="pt-BR"/>
        </w:rPr>
        <w:t>Preenche as vagas restantes (declaradas menos já admitidos);</w:t>
      </w:r>
    </w:p>
    <w:p w14:paraId="0CB52B84" w14:textId="77777777" w:rsidR="003126B6" w:rsidRPr="00C37F32" w:rsidRDefault="00000000">
      <w:pPr>
        <w:pStyle w:val="Listacommarcas2"/>
        <w:rPr>
          <w:lang w:val="pt-BR"/>
        </w:rPr>
      </w:pPr>
      <w:r w:rsidRPr="00C37F32">
        <w:rPr>
          <w:lang w:val="pt-BR"/>
        </w:rPr>
        <w:t xml:space="preserve">Resultado sempre </w:t>
      </w:r>
      <w:r w:rsidRPr="00C37F32">
        <w:rPr>
          <w:b/>
          <w:lang w:val="pt-BR"/>
        </w:rPr>
        <w:t>binário</w:t>
      </w:r>
      <w:r w:rsidRPr="00C37F32">
        <w:rPr>
          <w:lang w:val="pt-BR"/>
        </w:rPr>
        <w:t xml:space="preserve">: </w:t>
      </w:r>
      <w:r w:rsidRPr="00C37F32">
        <w:rPr>
          <w:rFonts w:ascii="Consolas" w:hAnsi="Consolas"/>
          <w:sz w:val="19"/>
          <w:lang w:val="pt-BR"/>
        </w:rPr>
        <w:t>Admitido</w:t>
      </w:r>
      <w:r w:rsidRPr="00C37F32">
        <w:rPr>
          <w:lang w:val="pt-BR"/>
        </w:rPr>
        <w:t xml:space="preserve"> ou </w:t>
      </w:r>
      <w:r w:rsidRPr="00C37F32">
        <w:rPr>
          <w:rFonts w:ascii="Consolas" w:hAnsi="Consolas"/>
          <w:sz w:val="19"/>
          <w:lang w:val="pt-BR"/>
        </w:rPr>
        <w:t>Não Admitido</w:t>
      </w:r>
      <w:r w:rsidRPr="00C37F32">
        <w:rPr>
          <w:lang w:val="pt-BR"/>
        </w:rPr>
        <w:t xml:space="preserve"> (nunca "Reprovado", "Excedente", etc. — decisão explícita do utilizador).</w:t>
      </w:r>
    </w:p>
    <w:p w14:paraId="1D532B84" w14:textId="77777777" w:rsidR="003126B6" w:rsidRPr="00C37F32" w:rsidRDefault="00000000">
      <w:pPr>
        <w:pStyle w:val="Listanumerada"/>
        <w:rPr>
          <w:lang w:val="pt-BR"/>
        </w:rPr>
      </w:pPr>
      <w:r w:rsidRPr="00C37F32">
        <w:rPr>
          <w:b/>
          <w:lang w:val="pt-BR"/>
        </w:rPr>
        <w:lastRenderedPageBreak/>
        <w:t>Conversão automática</w:t>
      </w:r>
      <w:r w:rsidRPr="00C37F32">
        <w:rPr>
          <w:lang w:val="pt-BR"/>
        </w:rPr>
        <w:t xml:space="preserve"> (</w:t>
      </w:r>
      <w:r w:rsidRPr="00C37F32">
        <w:rPr>
          <w:rFonts w:ascii="Consolas" w:hAnsi="Consolas"/>
          <w:sz w:val="19"/>
          <w:lang w:val="pt-BR"/>
        </w:rPr>
        <w:t>converterCandidatoEmAluno</w:t>
      </w:r>
      <w:r w:rsidRPr="00C37F32">
        <w:rPr>
          <w:lang w:val="pt-BR"/>
        </w:rPr>
        <w:t>): candidato admitido gera um registo de Aluno + Matrícula automaticamente, herdando todos os dados pessoais.</w:t>
      </w:r>
    </w:p>
    <w:p w14:paraId="1AB92226" w14:textId="77777777" w:rsidR="003126B6" w:rsidRPr="00C37F32" w:rsidRDefault="00000000">
      <w:pPr>
        <w:rPr>
          <w:lang w:val="pt-BR"/>
        </w:rPr>
      </w:pPr>
      <w:r w:rsidRPr="00C37F32">
        <w:rPr>
          <w:lang w:val="pt-BR"/>
        </w:rPr>
        <w:t xml:space="preserve">Inclui também gestão do </w:t>
      </w:r>
      <w:r w:rsidRPr="00C37F32">
        <w:rPr>
          <w:b/>
          <w:lang w:val="pt-BR"/>
        </w:rPr>
        <w:t>Calendário Académico</w:t>
      </w:r>
      <w:r w:rsidRPr="00C37F32">
        <w:rPr>
          <w:lang w:val="pt-BR"/>
        </w:rPr>
        <w:t xml:space="preserve"> (datas de início/fim por ano letivo, com exceções editáveis) e botão para avançar o ano letivo corrente.</w:t>
      </w:r>
    </w:p>
    <w:p w14:paraId="4B5FD250" w14:textId="77777777" w:rsidR="003126B6" w:rsidRPr="00C37F32" w:rsidRDefault="00000000">
      <w:pPr>
        <w:pStyle w:val="Ttulo2"/>
        <w:rPr>
          <w:lang w:val="pt-BR"/>
        </w:rPr>
      </w:pPr>
      <w:r w:rsidRPr="00C37F32">
        <w:rPr>
          <w:b w:val="0"/>
          <w:lang w:val="pt-BR"/>
        </w:rPr>
        <w:t>6.7 Períodos de Avaliação + Configuração da Avaliação</w:t>
      </w:r>
    </w:p>
    <w:p w14:paraId="36141DFB" w14:textId="77777777" w:rsidR="003126B6" w:rsidRPr="00C37F32" w:rsidRDefault="00000000">
      <w:pPr>
        <w:pStyle w:val="Listacommarcas"/>
        <w:rPr>
          <w:lang w:val="pt-BR"/>
        </w:rPr>
      </w:pPr>
      <w:r w:rsidRPr="00C37F32">
        <w:rPr>
          <w:b/>
          <w:lang w:val="pt-BR"/>
        </w:rPr>
        <w:t>Configuração da Avaliação</w:t>
      </w:r>
      <w:r w:rsidRPr="00C37F32">
        <w:rPr>
          <w:lang w:val="pt-BR"/>
        </w:rPr>
        <w:t xml:space="preserve"> (só quem tem permissão de editar Períodos): número de provas antes do Exame Final, entre 2 e 4 (</w:t>
      </w:r>
      <w:r w:rsidRPr="00C37F32">
        <w:rPr>
          <w:rFonts w:ascii="Consolas" w:hAnsi="Consolas"/>
          <w:sz w:val="19"/>
          <w:lang w:val="pt-BR"/>
        </w:rPr>
        <w:t>configAvaliacao.numProvas</w:t>
      </w:r>
      <w:r w:rsidRPr="00C37F32">
        <w:rPr>
          <w:lang w:val="pt-BR"/>
        </w:rPr>
        <w:t>), aplicado globalmente e de imediato a todas as turmas.</w:t>
      </w:r>
    </w:p>
    <w:p w14:paraId="3CCEF4A2" w14:textId="77777777" w:rsidR="003126B6" w:rsidRDefault="00000000">
      <w:pPr>
        <w:pStyle w:val="Listacommarcas"/>
      </w:pPr>
      <w:r w:rsidRPr="00C37F32">
        <w:rPr>
          <w:b/>
          <w:lang w:val="pt-BR"/>
        </w:rPr>
        <w:t>Janelas de lançamento por turma</w:t>
      </w:r>
      <w:r w:rsidRPr="00C37F32">
        <w:rPr>
          <w:lang w:val="pt-BR"/>
        </w:rPr>
        <w:t xml:space="preserve">: a Secretaria define, por turma, o intervalo de datas em que cada etapa (Prova 1..N, Exame Final, Recurso, Especial) pode ser lançada pelo docente. </w:t>
      </w:r>
      <w:r>
        <w:t>Sem período aberto, o lançamento fica bloqueado.</w:t>
      </w:r>
    </w:p>
    <w:p w14:paraId="6A8BCB82" w14:textId="77777777" w:rsidR="003126B6" w:rsidRPr="00C37F32" w:rsidRDefault="00000000">
      <w:pPr>
        <w:pStyle w:val="Listacommarcas"/>
        <w:rPr>
          <w:lang w:val="pt-BR"/>
        </w:rPr>
      </w:pPr>
      <w:r w:rsidRPr="00C37F32">
        <w:rPr>
          <w:b/>
          <w:lang w:val="pt-BR"/>
        </w:rPr>
        <w:t>Reaberturas</w:t>
      </w:r>
      <w:r w:rsidRPr="00C37F32">
        <w:rPr>
          <w:lang w:val="pt-BR"/>
        </w:rPr>
        <w:t>: se o docente precisar de lançar/corrigir fora da janela, solicita reabertura (com motivo); a Secretaria aprova ou rejeita.</w:t>
      </w:r>
    </w:p>
    <w:p w14:paraId="100B2035" w14:textId="77777777" w:rsidR="003126B6" w:rsidRPr="00C37F32" w:rsidRDefault="00000000">
      <w:pPr>
        <w:pStyle w:val="Listacommarcas"/>
        <w:rPr>
          <w:lang w:val="pt-BR"/>
        </w:rPr>
      </w:pPr>
      <w:r w:rsidRPr="00C37F32">
        <w:rPr>
          <w:b/>
          <w:lang w:val="pt-BR"/>
        </w:rPr>
        <w:t>Exame de Melhoria</w:t>
      </w:r>
      <w:r w:rsidRPr="00C37F32">
        <w:rPr>
          <w:lang w:val="pt-BR"/>
        </w:rPr>
        <w:t xml:space="preserve">: pedido individual do aluno (feito em "Meu Painel"), aprovado pela Secretaria, só depois lançável pelo docente — </w:t>
      </w:r>
      <w:r w:rsidRPr="00C37F32">
        <w:rPr>
          <w:b/>
          <w:lang w:val="pt-BR"/>
        </w:rPr>
        <w:t>não</w:t>
      </w:r>
      <w:r w:rsidRPr="00C37F32">
        <w:rPr>
          <w:lang w:val="pt-BR"/>
        </w:rPr>
        <w:t xml:space="preserve"> faz parte da sequência obrigatória por turma.</w:t>
      </w:r>
    </w:p>
    <w:p w14:paraId="15DF4CE6" w14:textId="77777777" w:rsidR="003126B6" w:rsidRPr="00C37F32" w:rsidRDefault="00000000">
      <w:pPr>
        <w:pStyle w:val="Ttulo2"/>
        <w:rPr>
          <w:lang w:val="pt-BR"/>
        </w:rPr>
      </w:pPr>
      <w:r w:rsidRPr="00C37F32">
        <w:rPr>
          <w:b w:val="0"/>
          <w:lang w:val="pt-BR"/>
        </w:rPr>
        <w:t>6.8 Notas — Motor de Avaliação</w:t>
      </w:r>
    </w:p>
    <w:p w14:paraId="3295DD83" w14:textId="77777777" w:rsidR="003126B6" w:rsidRPr="00C37F32" w:rsidRDefault="00000000">
      <w:pPr>
        <w:rPr>
          <w:lang w:val="pt-BR"/>
        </w:rPr>
      </w:pPr>
      <w:r w:rsidRPr="00C37F32">
        <w:rPr>
          <w:lang w:val="pt-BR"/>
        </w:rPr>
        <w:t>Sequência obrigatória por turma (</w:t>
      </w:r>
      <w:r w:rsidRPr="00C37F32">
        <w:rPr>
          <w:rFonts w:ascii="Consolas" w:hAnsi="Consolas"/>
          <w:sz w:val="19"/>
          <w:lang w:val="pt-BR"/>
        </w:rPr>
        <w:t>tiposAvaliacao()</w:t>
      </w:r>
      <w:r w:rsidRPr="00C37F32">
        <w:rPr>
          <w:lang w:val="pt-BR"/>
        </w:rPr>
        <w:t xml:space="preserve">, gerada dinamicamente conforme </w:t>
      </w:r>
      <w:r w:rsidRPr="00C37F32">
        <w:rPr>
          <w:rFonts w:ascii="Consolas" w:hAnsi="Consolas"/>
          <w:sz w:val="19"/>
          <w:lang w:val="pt-BR"/>
        </w:rPr>
        <w:t>numProvas</w:t>
      </w:r>
      <w:r w:rsidRPr="00C37F32">
        <w:rPr>
          <w:lang w:val="pt-BR"/>
        </w:rPr>
        <w:t>): Prova 1 → ... → Prova N → Exame Final → Exame de Recurso → Exame Especial. Cada etapa só pode ser lançada depois da anterior estar submetida (</w:t>
      </w:r>
      <w:r w:rsidRPr="00C37F32">
        <w:rPr>
          <w:rFonts w:ascii="Consolas" w:hAnsi="Consolas"/>
          <w:sz w:val="19"/>
          <w:lang w:val="pt-BR"/>
        </w:rPr>
        <w:t>estagioAtual</w:t>
      </w:r>
      <w:r w:rsidRPr="00C37F32">
        <w:rPr>
          <w:lang w:val="pt-BR"/>
        </w:rPr>
        <w:t xml:space="preserve">, </w:t>
      </w:r>
      <w:r w:rsidRPr="00C37F32">
        <w:rPr>
          <w:rFonts w:ascii="Consolas" w:hAnsi="Consolas"/>
          <w:sz w:val="19"/>
          <w:lang w:val="pt-BR"/>
        </w:rPr>
        <w:t>isSubmetido</w:t>
      </w:r>
      <w:r w:rsidRPr="00C37F32">
        <w:rPr>
          <w:lang w:val="pt-BR"/>
        </w:rPr>
        <w:t xml:space="preserve">, </w:t>
      </w:r>
      <w:r w:rsidRPr="00C37F32">
        <w:rPr>
          <w:rFonts w:ascii="Consolas" w:hAnsi="Consolas"/>
          <w:sz w:val="19"/>
          <w:lang w:val="pt-BR"/>
        </w:rPr>
        <w:t>janelaStatus</w:t>
      </w:r>
      <w:r w:rsidRPr="00C37F32">
        <w:rPr>
          <w:lang w:val="pt-BR"/>
        </w:rPr>
        <w:t>).</w:t>
      </w:r>
    </w:p>
    <w:p w14:paraId="3A5FA8C8" w14:textId="77777777" w:rsidR="003126B6" w:rsidRPr="00C37F32" w:rsidRDefault="00000000">
      <w:pPr>
        <w:rPr>
          <w:lang w:val="pt-BR"/>
        </w:rPr>
      </w:pPr>
      <w:r w:rsidRPr="00C37F32">
        <w:rPr>
          <w:b/>
          <w:lang w:val="pt-BR"/>
        </w:rPr>
        <w:t>Fórmulas</w:t>
      </w:r>
      <w:r w:rsidRPr="00C37F32">
        <w:rPr>
          <w:lang w:val="pt-BR"/>
        </w:rPr>
        <w:t xml:space="preserve"> (constantes: </w:t>
      </w:r>
      <w:r w:rsidRPr="00C37F32">
        <w:rPr>
          <w:rFonts w:ascii="Consolas" w:hAnsi="Consolas"/>
          <w:sz w:val="19"/>
          <w:lang w:val="pt-BR"/>
        </w:rPr>
        <w:t>MEDIA_DISPENSA = 15</w:t>
      </w:r>
      <w:r w:rsidRPr="00C37F32">
        <w:rPr>
          <w:lang w:val="pt-BR"/>
        </w:rPr>
        <w:t>, pesos fixos 40/60):</w:t>
      </w:r>
    </w:p>
    <w:p w14:paraId="02DAD15C" w14:textId="77777777" w:rsidR="003126B6" w:rsidRPr="00C37F32" w:rsidRDefault="00000000">
      <w:pPr>
        <w:pStyle w:val="CodeBlock"/>
        <w:spacing w:before="40"/>
        <w:rPr>
          <w:lang w:val="pt-BR"/>
        </w:rPr>
      </w:pPr>
      <w:r w:rsidRPr="00C37F32">
        <w:rPr>
          <w:lang w:val="pt-BR"/>
        </w:rPr>
        <w:t>Média = média aritmética simples de Prova 1..N (com pelo menos 1 lançada)</w:t>
      </w:r>
    </w:p>
    <w:p w14:paraId="1F9E5B97" w14:textId="77777777" w:rsidR="003126B6" w:rsidRPr="00C37F32" w:rsidRDefault="00000000">
      <w:pPr>
        <w:pStyle w:val="CodeBlock"/>
        <w:rPr>
          <w:lang w:val="pt-BR"/>
        </w:rPr>
      </w:pPr>
      <w:r w:rsidRPr="00C37F32">
        <w:rPr>
          <w:lang w:val="pt-BR"/>
        </w:rPr>
        <w:t> </w:t>
      </w:r>
    </w:p>
    <w:p w14:paraId="192C66EF" w14:textId="77777777" w:rsidR="003126B6" w:rsidRPr="00C37F32" w:rsidRDefault="00000000">
      <w:pPr>
        <w:pStyle w:val="CodeBlock"/>
        <w:rPr>
          <w:lang w:val="pt-BR"/>
        </w:rPr>
      </w:pPr>
      <w:r w:rsidRPr="00C37F32">
        <w:rPr>
          <w:lang w:val="pt-BR"/>
        </w:rPr>
        <w:t>Se Média &gt;= 15 (todas as provas lançadas) -&gt; aluno DISPENSADO do Exame Final</w:t>
      </w:r>
    </w:p>
    <w:p w14:paraId="57759658" w14:textId="77777777" w:rsidR="003126B6" w:rsidRPr="00C37F32" w:rsidRDefault="00000000">
      <w:pPr>
        <w:pStyle w:val="CodeBlock"/>
        <w:rPr>
          <w:lang w:val="pt-BR"/>
        </w:rPr>
      </w:pPr>
      <w:r w:rsidRPr="00C37F32">
        <w:rPr>
          <w:lang w:val="pt-BR"/>
        </w:rPr>
        <w:t xml:space="preserve">   -&gt; a Média é copiada automaticamente para o campo Exame Final</w:t>
      </w:r>
    </w:p>
    <w:p w14:paraId="55159EA9" w14:textId="77777777" w:rsidR="003126B6" w:rsidRPr="00C37F32" w:rsidRDefault="00000000">
      <w:pPr>
        <w:pStyle w:val="CodeBlock"/>
        <w:rPr>
          <w:lang w:val="pt-BR"/>
        </w:rPr>
      </w:pPr>
      <w:r w:rsidRPr="00C37F32">
        <w:rPr>
          <w:lang w:val="pt-BR"/>
        </w:rPr>
        <w:t xml:space="preserve">   -&gt; Nota Final = Média (situação "Aprovado", via "Dispensa (Média)")</w:t>
      </w:r>
    </w:p>
    <w:p w14:paraId="39749A6D" w14:textId="77777777" w:rsidR="003126B6" w:rsidRPr="00C37F32" w:rsidRDefault="00000000">
      <w:pPr>
        <w:pStyle w:val="CodeBlock"/>
        <w:rPr>
          <w:lang w:val="pt-BR"/>
        </w:rPr>
      </w:pPr>
      <w:r w:rsidRPr="00C37F32">
        <w:rPr>
          <w:lang w:val="pt-BR"/>
        </w:rPr>
        <w:t> </w:t>
      </w:r>
    </w:p>
    <w:p w14:paraId="49552A0E" w14:textId="77777777" w:rsidR="003126B6" w:rsidRPr="00C37F32" w:rsidRDefault="00000000">
      <w:pPr>
        <w:pStyle w:val="CodeBlock"/>
        <w:rPr>
          <w:lang w:val="pt-BR"/>
        </w:rPr>
      </w:pPr>
      <w:r w:rsidRPr="00C37F32">
        <w:rPr>
          <w:lang w:val="pt-BR"/>
        </w:rPr>
        <w:t>Senão, com Exame Final lançado:</w:t>
      </w:r>
    </w:p>
    <w:p w14:paraId="633B287C" w14:textId="77777777" w:rsidR="003126B6" w:rsidRPr="00C37F32" w:rsidRDefault="00000000">
      <w:pPr>
        <w:pStyle w:val="CodeBlock"/>
        <w:rPr>
          <w:lang w:val="pt-BR"/>
        </w:rPr>
      </w:pPr>
      <w:r w:rsidRPr="00C37F32">
        <w:rPr>
          <w:lang w:val="pt-BR"/>
        </w:rPr>
        <w:t xml:space="preserve">   Nota Final = Média x 40% + Exame Final x 60%</w:t>
      </w:r>
    </w:p>
    <w:p w14:paraId="6F8D0F3C" w14:textId="77777777" w:rsidR="003126B6" w:rsidRPr="00C37F32" w:rsidRDefault="00000000">
      <w:pPr>
        <w:pStyle w:val="CodeBlock"/>
        <w:rPr>
          <w:lang w:val="pt-BR"/>
        </w:rPr>
      </w:pPr>
      <w:r w:rsidRPr="00C37F32">
        <w:rPr>
          <w:lang w:val="pt-BR"/>
        </w:rPr>
        <w:t xml:space="preserve">   Se &gt;= 10 -&gt; Aprovado (via "Exame Normal")</w:t>
      </w:r>
    </w:p>
    <w:p w14:paraId="118E6A1C" w14:textId="77777777" w:rsidR="003126B6" w:rsidRPr="00C37F32" w:rsidRDefault="00000000">
      <w:pPr>
        <w:pStyle w:val="CodeBlock"/>
        <w:rPr>
          <w:lang w:val="pt-BR"/>
        </w:rPr>
      </w:pPr>
      <w:r w:rsidRPr="00C37F32">
        <w:rPr>
          <w:lang w:val="pt-BR"/>
        </w:rPr>
        <w:t xml:space="preserve">   Se &lt; 10  -&gt; segue para Exame de Recurso:</w:t>
      </w:r>
    </w:p>
    <w:p w14:paraId="1F896AA6" w14:textId="77777777" w:rsidR="003126B6" w:rsidRPr="00C37F32" w:rsidRDefault="00000000">
      <w:pPr>
        <w:pStyle w:val="CodeBlock"/>
        <w:rPr>
          <w:lang w:val="pt-BR"/>
        </w:rPr>
      </w:pPr>
      <w:r w:rsidRPr="00C37F32">
        <w:rPr>
          <w:lang w:val="pt-BR"/>
        </w:rPr>
        <w:t xml:space="preserve">       Nota Final = Média x 40% + Exame de Recurso x 60%</w:t>
      </w:r>
    </w:p>
    <w:p w14:paraId="75CD17CD" w14:textId="77777777" w:rsidR="003126B6" w:rsidRPr="00C37F32" w:rsidRDefault="00000000">
      <w:pPr>
        <w:pStyle w:val="CodeBlock"/>
        <w:rPr>
          <w:lang w:val="pt-BR"/>
        </w:rPr>
      </w:pPr>
      <w:r w:rsidRPr="00C37F32">
        <w:rPr>
          <w:lang w:val="pt-BR"/>
        </w:rPr>
        <w:t xml:space="preserve">       Se &gt;= 10 -&gt; Aprovado (via "Recurso")</w:t>
      </w:r>
    </w:p>
    <w:p w14:paraId="581707D6" w14:textId="77777777" w:rsidR="003126B6" w:rsidRPr="00C37F32" w:rsidRDefault="00000000">
      <w:pPr>
        <w:pStyle w:val="CodeBlock"/>
        <w:rPr>
          <w:lang w:val="pt-BR"/>
        </w:rPr>
      </w:pPr>
      <w:r w:rsidRPr="00C37F32">
        <w:rPr>
          <w:lang w:val="pt-BR"/>
        </w:rPr>
        <w:t xml:space="preserve">       Se &lt; 10  -&gt; segue para Exame Especial:</w:t>
      </w:r>
    </w:p>
    <w:p w14:paraId="06947A08" w14:textId="77777777" w:rsidR="003126B6" w:rsidRPr="00C37F32" w:rsidRDefault="00000000">
      <w:pPr>
        <w:pStyle w:val="CodeBlock"/>
        <w:rPr>
          <w:lang w:val="pt-BR"/>
        </w:rPr>
      </w:pPr>
      <w:r w:rsidRPr="00C37F32">
        <w:rPr>
          <w:lang w:val="pt-BR"/>
        </w:rPr>
        <w:t xml:space="preserve">           Nota Final = Exame Especial (nota seca, 100%, não usa a Média)</w:t>
      </w:r>
    </w:p>
    <w:p w14:paraId="091A3DDB" w14:textId="77777777" w:rsidR="003126B6" w:rsidRPr="00C37F32" w:rsidRDefault="00000000">
      <w:pPr>
        <w:pStyle w:val="CodeBlock"/>
        <w:rPr>
          <w:lang w:val="pt-BR"/>
        </w:rPr>
      </w:pPr>
      <w:r w:rsidRPr="00C37F32">
        <w:rPr>
          <w:lang w:val="pt-BR"/>
        </w:rPr>
        <w:t xml:space="preserve">           Se &gt;= 10 -&gt; Aprovado (via "Especial"); senão -&gt; Reprovado</w:t>
      </w:r>
    </w:p>
    <w:p w14:paraId="4EC3AFD5" w14:textId="77777777" w:rsidR="003126B6" w:rsidRPr="00C37F32" w:rsidRDefault="00000000">
      <w:pPr>
        <w:pStyle w:val="CodeBlock"/>
        <w:rPr>
          <w:lang w:val="pt-BR"/>
        </w:rPr>
      </w:pPr>
      <w:r w:rsidRPr="00C37F32">
        <w:rPr>
          <w:lang w:val="pt-BR"/>
        </w:rPr>
        <w:t> </w:t>
      </w:r>
    </w:p>
    <w:p w14:paraId="443D5DD6" w14:textId="77777777" w:rsidR="003126B6" w:rsidRPr="00C37F32" w:rsidRDefault="00000000">
      <w:pPr>
        <w:pStyle w:val="CodeBlock"/>
        <w:rPr>
          <w:lang w:val="pt-BR"/>
        </w:rPr>
      </w:pPr>
      <w:r w:rsidRPr="00C37F32">
        <w:rPr>
          <w:lang w:val="pt-BR"/>
        </w:rPr>
        <w:t>Exame de Melhoria (só se já Aprovado):</w:t>
      </w:r>
    </w:p>
    <w:p w14:paraId="0145C452" w14:textId="77777777" w:rsidR="003126B6" w:rsidRPr="00C37F32" w:rsidRDefault="00000000">
      <w:pPr>
        <w:pStyle w:val="CodeBlock"/>
        <w:rPr>
          <w:lang w:val="pt-BR"/>
        </w:rPr>
      </w:pPr>
      <w:r w:rsidRPr="00C37F32">
        <w:rPr>
          <w:lang w:val="pt-BR"/>
        </w:rPr>
        <w:t xml:space="preserve">   Nota Final = Exame Final x 60% + Melhoria x 40%</w:t>
      </w:r>
    </w:p>
    <w:p w14:paraId="6C892EA4" w14:textId="77777777" w:rsidR="003126B6" w:rsidRPr="00C37F32" w:rsidRDefault="00000000">
      <w:pPr>
        <w:pStyle w:val="CodeBlock"/>
        <w:rPr>
          <w:lang w:val="pt-BR"/>
        </w:rPr>
      </w:pPr>
      <w:r w:rsidRPr="00C37F32">
        <w:rPr>
          <w:lang w:val="pt-BR"/>
        </w:rPr>
        <w:t xml:space="preserve">   Só substitui a nota efetiva se for MAIS ALTA que a atual</w:t>
      </w:r>
    </w:p>
    <w:p w14:paraId="65CF33E7" w14:textId="77777777" w:rsidR="003126B6" w:rsidRPr="00C37F32" w:rsidRDefault="00000000">
      <w:pPr>
        <w:pStyle w:val="CodeBlock"/>
        <w:rPr>
          <w:lang w:val="pt-BR"/>
        </w:rPr>
      </w:pPr>
      <w:r w:rsidRPr="00C37F32">
        <w:rPr>
          <w:lang w:val="pt-BR"/>
        </w:rPr>
        <w:t xml:space="preserve">   (protege o aluno de descer a nota ao tentar melhorar)</w:t>
      </w:r>
    </w:p>
    <w:p w14:paraId="590700B4" w14:textId="77777777" w:rsidR="003126B6" w:rsidRPr="00C37F32" w:rsidRDefault="003126B6">
      <w:pPr>
        <w:spacing w:after="40"/>
        <w:rPr>
          <w:lang w:val="pt-BR"/>
        </w:rPr>
      </w:pPr>
    </w:p>
    <w:p w14:paraId="7CB2E6C8" w14:textId="77777777" w:rsidR="003126B6" w:rsidRPr="00C37F32" w:rsidRDefault="00000000">
      <w:pPr>
        <w:rPr>
          <w:lang w:val="pt-BR"/>
        </w:rPr>
      </w:pPr>
      <w:r w:rsidRPr="00C37F32">
        <w:rPr>
          <w:lang w:val="pt-BR"/>
        </w:rPr>
        <w:t>Todas as notas são arredondadas a 1 casa decimal (</w:t>
      </w:r>
      <w:r w:rsidRPr="00C37F32">
        <w:rPr>
          <w:rFonts w:ascii="Consolas" w:hAnsi="Consolas"/>
          <w:sz w:val="19"/>
          <w:lang w:val="pt-BR"/>
        </w:rPr>
        <w:t>round1</w:t>
      </w:r>
      <w:r w:rsidRPr="00C37F32">
        <w:rPr>
          <w:lang w:val="pt-BR"/>
        </w:rPr>
        <w:t>). A interface de lançamento (</w:t>
      </w:r>
      <w:r w:rsidRPr="00C37F32">
        <w:rPr>
          <w:rFonts w:ascii="Consolas" w:hAnsi="Consolas"/>
          <w:sz w:val="19"/>
          <w:lang w:val="pt-BR"/>
        </w:rPr>
        <w:t>renderNotasLancamento</w:t>
      </w:r>
      <w:r w:rsidRPr="00C37F32">
        <w:rPr>
          <w:lang w:val="pt-BR"/>
        </w:rPr>
        <w:t xml:space="preserve">) gera colunas dinamicamente conforme </w:t>
      </w:r>
      <w:r w:rsidRPr="00C37F32">
        <w:rPr>
          <w:rFonts w:ascii="Consolas" w:hAnsi="Consolas"/>
          <w:sz w:val="19"/>
          <w:lang w:val="pt-BR"/>
        </w:rPr>
        <w:t>numProvas</w:t>
      </w:r>
      <w:r w:rsidRPr="00C37F32">
        <w:rPr>
          <w:lang w:val="pt-BR"/>
        </w:rPr>
        <w:t>, mostra só os alunos relevantes em cada etapa (ex.: quem não dispensou, no Exame Final) e oferece "Gravar rascunho" (sem submeter) vs. "Gravar e Submeter" (bloqueia a etapa e avança).</w:t>
      </w:r>
    </w:p>
    <w:p w14:paraId="764C8E59" w14:textId="77777777" w:rsidR="003126B6" w:rsidRPr="00C37F32" w:rsidRDefault="00000000">
      <w:pPr>
        <w:pStyle w:val="Ttulo2"/>
        <w:rPr>
          <w:lang w:val="pt-BR"/>
        </w:rPr>
      </w:pPr>
      <w:r w:rsidRPr="00C37F32">
        <w:rPr>
          <w:b w:val="0"/>
          <w:lang w:val="pt-BR"/>
        </w:rPr>
        <w:lastRenderedPageBreak/>
        <w:t>6.9 Frequência</w:t>
      </w:r>
    </w:p>
    <w:p w14:paraId="71FDEABC" w14:textId="77777777" w:rsidR="003126B6" w:rsidRDefault="00000000">
      <w:r w:rsidRPr="00C37F32">
        <w:rPr>
          <w:lang w:val="pt-BR"/>
        </w:rPr>
        <w:t>Registo de presenças por turma+data (</w:t>
      </w:r>
      <w:r w:rsidRPr="00C37F32">
        <w:rPr>
          <w:rFonts w:ascii="Consolas" w:hAnsi="Consolas"/>
          <w:sz w:val="19"/>
          <w:lang w:val="pt-BR"/>
        </w:rPr>
        <w:t>renderFrequencia</w:t>
      </w:r>
      <w:r w:rsidRPr="00C37F32">
        <w:rPr>
          <w:lang w:val="pt-BR"/>
        </w:rPr>
        <w:t xml:space="preserve">). </w:t>
      </w:r>
      <w:r w:rsidRPr="00C37F32">
        <w:rPr>
          <w:b/>
          <w:lang w:val="pt-BR"/>
        </w:rPr>
        <w:t>Extrato de Frequência</w:t>
      </w:r>
      <w:r w:rsidRPr="00C37F32">
        <w:rPr>
          <w:lang w:val="pt-BR"/>
        </w:rPr>
        <w:t xml:space="preserve"> (</w:t>
      </w:r>
      <w:r w:rsidRPr="00C37F32">
        <w:rPr>
          <w:rFonts w:ascii="Consolas" w:hAnsi="Consolas"/>
          <w:sz w:val="19"/>
          <w:lang w:val="pt-BR"/>
        </w:rPr>
        <w:t>renderFrequenciaExtrato</w:t>
      </w:r>
      <w:r w:rsidRPr="00C37F32">
        <w:rPr>
          <w:lang w:val="pt-BR"/>
        </w:rPr>
        <w:t>) calcula percentagem de presença por aluno e assinala risco (</w:t>
      </w:r>
      <w:r w:rsidRPr="00C37F32">
        <w:rPr>
          <w:rFonts w:ascii="Consolas" w:hAnsi="Consolas"/>
          <w:sz w:val="19"/>
          <w:lang w:val="pt-BR"/>
        </w:rPr>
        <w:t>FREQUENCIA_MINIMA = 75%</w:t>
      </w:r>
      <w:r w:rsidRPr="00C37F32">
        <w:rPr>
          <w:lang w:val="pt-BR"/>
        </w:rPr>
        <w:t xml:space="preserve">) com badge "Risco de Reprovação por Faltas". </w:t>
      </w:r>
      <w:r>
        <w:t>Inclui:</w:t>
      </w:r>
    </w:p>
    <w:p w14:paraId="3523189F" w14:textId="77777777" w:rsidR="003126B6" w:rsidRPr="00C37F32" w:rsidRDefault="00000000">
      <w:pPr>
        <w:pStyle w:val="Listacommarcas"/>
        <w:rPr>
          <w:lang w:val="pt-BR"/>
        </w:rPr>
      </w:pPr>
      <w:r w:rsidRPr="00C37F32">
        <w:rPr>
          <w:b/>
          <w:lang w:val="pt-BR"/>
        </w:rPr>
        <w:t>Imprimir (PDF)</w:t>
      </w:r>
      <w:r w:rsidRPr="00C37F32">
        <w:rPr>
          <w:lang w:val="pt-BR"/>
        </w:rPr>
        <w:t xml:space="preserve">: usa </w:t>
      </w:r>
      <w:r w:rsidRPr="00C37F32">
        <w:rPr>
          <w:rFonts w:ascii="Consolas" w:hAnsi="Consolas"/>
          <w:sz w:val="19"/>
          <w:lang w:val="pt-BR"/>
        </w:rPr>
        <w:t>window.print()</w:t>
      </w:r>
      <w:r w:rsidRPr="00C37F32">
        <w:rPr>
          <w:lang w:val="pt-BR"/>
        </w:rPr>
        <w:t xml:space="preserve"> restrito à secção atual via CSS </w:t>
      </w:r>
      <w:r w:rsidRPr="00C37F32">
        <w:rPr>
          <w:rFonts w:ascii="Consolas" w:hAnsi="Consolas"/>
          <w:sz w:val="19"/>
          <w:lang w:val="pt-BR"/>
        </w:rPr>
        <w:t>@media print</w:t>
      </w:r>
      <w:r w:rsidRPr="00C37F32">
        <w:rPr>
          <w:lang w:val="pt-BR"/>
        </w:rPr>
        <w:t xml:space="preserve"> dedicado (esconde sidebar/topbar/botões, mostra só o extrato);</w:t>
      </w:r>
    </w:p>
    <w:p w14:paraId="1E745C03" w14:textId="77777777" w:rsidR="003126B6" w:rsidRPr="00C37F32" w:rsidRDefault="00000000">
      <w:pPr>
        <w:pStyle w:val="Listacommarcas"/>
        <w:rPr>
          <w:lang w:val="pt-BR"/>
        </w:rPr>
      </w:pPr>
      <w:r w:rsidRPr="00C37F32">
        <w:rPr>
          <w:b/>
          <w:lang w:val="pt-BR"/>
        </w:rPr>
        <w:t>Exportar Excel</w:t>
      </w:r>
      <w:r w:rsidRPr="00C37F32">
        <w:rPr>
          <w:lang w:val="pt-BR"/>
        </w:rPr>
        <w:t xml:space="preserve">: gera </w:t>
      </w:r>
      <w:r w:rsidRPr="00C37F32">
        <w:rPr>
          <w:rFonts w:ascii="Consolas" w:hAnsi="Consolas"/>
          <w:sz w:val="19"/>
          <w:lang w:val="pt-BR"/>
        </w:rPr>
        <w:t>.xlsx</w:t>
      </w:r>
      <w:r w:rsidRPr="00C37F32">
        <w:rPr>
          <w:lang w:val="pt-BR"/>
        </w:rPr>
        <w:t xml:space="preserve"> com os mesmos dados.</w:t>
      </w:r>
    </w:p>
    <w:p w14:paraId="70FAA72B" w14:textId="77777777" w:rsidR="003126B6" w:rsidRPr="00C37F32" w:rsidRDefault="00000000">
      <w:pPr>
        <w:pStyle w:val="Ttulo2"/>
        <w:rPr>
          <w:lang w:val="pt-BR"/>
        </w:rPr>
      </w:pPr>
      <w:r w:rsidRPr="00C37F32">
        <w:rPr>
          <w:b w:val="0"/>
          <w:lang w:val="pt-BR"/>
        </w:rPr>
        <w:t>6.10 Financeiro</w:t>
      </w:r>
    </w:p>
    <w:p w14:paraId="5AEC12C8" w14:textId="77777777" w:rsidR="003126B6" w:rsidRPr="00C37F32" w:rsidRDefault="00000000">
      <w:pPr>
        <w:rPr>
          <w:lang w:val="pt-BR"/>
        </w:rPr>
      </w:pPr>
      <w:r w:rsidRPr="00C37F32">
        <w:rPr>
          <w:lang w:val="pt-BR"/>
        </w:rPr>
        <w:t>Lançamentos (propinas/taxas) por aluno, com filtros por estado/ano/período/regime, total filtrado, "Marcar pago", e exportação Excel.</w:t>
      </w:r>
    </w:p>
    <w:p w14:paraId="2D996DBB" w14:textId="77777777" w:rsidR="003126B6" w:rsidRPr="00C37F32" w:rsidRDefault="00000000">
      <w:pPr>
        <w:pStyle w:val="Ttulo2"/>
        <w:rPr>
          <w:lang w:val="pt-BR"/>
        </w:rPr>
      </w:pPr>
      <w:r w:rsidRPr="00C37F32">
        <w:rPr>
          <w:b w:val="0"/>
          <w:lang w:val="pt-BR"/>
        </w:rPr>
        <w:t>6.11 Biblioteca</w:t>
      </w:r>
    </w:p>
    <w:p w14:paraId="72136810" w14:textId="77777777" w:rsidR="003126B6" w:rsidRPr="00C37F32" w:rsidRDefault="00000000">
      <w:pPr>
        <w:rPr>
          <w:lang w:val="pt-BR"/>
        </w:rPr>
      </w:pPr>
      <w:r w:rsidRPr="00C37F32">
        <w:rPr>
          <w:lang w:val="pt-BR"/>
        </w:rPr>
        <w:t>Catálogo de livros (exemplares/disponíveis) e empréstimos ativos (com devolução), ambos com exportação Excel separada.</w:t>
      </w:r>
    </w:p>
    <w:p w14:paraId="6D8C1270" w14:textId="77777777" w:rsidR="003126B6" w:rsidRPr="00C37F32" w:rsidRDefault="00000000">
      <w:pPr>
        <w:pStyle w:val="Ttulo2"/>
        <w:rPr>
          <w:lang w:val="pt-BR"/>
        </w:rPr>
      </w:pPr>
      <w:r w:rsidRPr="00C37F32">
        <w:rPr>
          <w:b w:val="0"/>
          <w:lang w:val="pt-BR"/>
        </w:rPr>
        <w:t>6.12 Recursos Humanos</w:t>
      </w:r>
    </w:p>
    <w:p w14:paraId="31AC50CB" w14:textId="77777777" w:rsidR="003126B6" w:rsidRPr="00C37F32" w:rsidRDefault="00000000">
      <w:pPr>
        <w:rPr>
          <w:lang w:val="pt-BR"/>
        </w:rPr>
      </w:pPr>
      <w:r w:rsidRPr="00C37F32">
        <w:rPr>
          <w:lang w:val="pt-BR"/>
        </w:rPr>
        <w:t>Funcionários (docentes e não-docentes), opcionalmente ligados a um registo de Professor.</w:t>
      </w:r>
    </w:p>
    <w:p w14:paraId="3AA44A32" w14:textId="77777777" w:rsidR="003126B6" w:rsidRPr="00C37F32" w:rsidRDefault="00000000">
      <w:pPr>
        <w:pStyle w:val="Ttulo2"/>
        <w:rPr>
          <w:lang w:val="pt-BR"/>
        </w:rPr>
      </w:pPr>
      <w:r w:rsidRPr="00C37F32">
        <w:rPr>
          <w:b w:val="0"/>
          <w:lang w:val="pt-BR"/>
        </w:rPr>
        <w:t>6.13 Cadastros (módulo genérico)</w:t>
      </w:r>
    </w:p>
    <w:p w14:paraId="4BBF40D2" w14:textId="77777777" w:rsidR="003126B6" w:rsidRPr="00C37F32" w:rsidRDefault="00000000">
      <w:pPr>
        <w:rPr>
          <w:lang w:val="pt-BR"/>
        </w:rPr>
      </w:pPr>
      <w:r w:rsidRPr="00C37F32">
        <w:rPr>
          <w:lang w:val="pt-BR"/>
        </w:rPr>
        <w:t>Um único par de funções (</w:t>
      </w:r>
      <w:r w:rsidRPr="00C37F32">
        <w:rPr>
          <w:rFonts w:ascii="Consolas" w:hAnsi="Consolas"/>
          <w:sz w:val="19"/>
          <w:lang w:val="pt-BR"/>
        </w:rPr>
        <w:t>renderCadastros</w:t>
      </w:r>
      <w:r w:rsidRPr="00C37F32">
        <w:rPr>
          <w:lang w:val="pt-BR"/>
        </w:rPr>
        <w:t xml:space="preserve"> / </w:t>
      </w:r>
      <w:r w:rsidRPr="00C37F32">
        <w:rPr>
          <w:rFonts w:ascii="Consolas" w:hAnsi="Consolas"/>
          <w:sz w:val="19"/>
          <w:lang w:val="pt-BR"/>
        </w:rPr>
        <w:t>openCadastroForm</w:t>
      </w:r>
      <w:r w:rsidRPr="00C37F32">
        <w:rPr>
          <w:lang w:val="pt-BR"/>
        </w:rPr>
        <w:t xml:space="preserve"> / </w:t>
      </w:r>
      <w:r w:rsidRPr="00C37F32">
        <w:rPr>
          <w:rFonts w:ascii="Consolas" w:hAnsi="Consolas"/>
          <w:sz w:val="19"/>
          <w:lang w:val="pt-BR"/>
        </w:rPr>
        <w:t>deleteCadastro</w:t>
      </w:r>
      <w:r w:rsidRPr="00C37F32">
        <w:rPr>
          <w:lang w:val="pt-BR"/>
        </w:rPr>
        <w:t>) serve as 13 tabelas de apoio da secção 5.2, evitando duplicar código de CRUD. A configuração de cada tabela — campos, tipos (</w:t>
      </w:r>
      <w:r w:rsidRPr="00C37F32">
        <w:rPr>
          <w:rFonts w:ascii="Consolas" w:hAnsi="Consolas"/>
          <w:sz w:val="19"/>
          <w:lang w:val="pt-BR"/>
        </w:rPr>
        <w:t>text</w:t>
      </w:r>
      <w:r w:rsidRPr="00C37F32">
        <w:rPr>
          <w:lang w:val="pt-BR"/>
        </w:rPr>
        <w:t xml:space="preserve">, </w:t>
      </w:r>
      <w:r w:rsidRPr="00C37F32">
        <w:rPr>
          <w:rFonts w:ascii="Consolas" w:hAnsi="Consolas"/>
          <w:sz w:val="19"/>
          <w:lang w:val="pt-BR"/>
        </w:rPr>
        <w:t>number</w:t>
      </w:r>
      <w:r w:rsidRPr="00C37F32">
        <w:rPr>
          <w:lang w:val="pt-BR"/>
        </w:rPr>
        <w:t xml:space="preserve">, </w:t>
      </w:r>
      <w:r w:rsidRPr="00C37F32">
        <w:rPr>
          <w:rFonts w:ascii="Consolas" w:hAnsi="Consolas"/>
          <w:sz w:val="19"/>
          <w:lang w:val="pt-BR"/>
        </w:rPr>
        <w:t>time</w:t>
      </w:r>
      <w:r w:rsidRPr="00C37F32">
        <w:rPr>
          <w:lang w:val="pt-BR"/>
        </w:rPr>
        <w:t xml:space="preserve">, </w:t>
      </w:r>
      <w:r w:rsidRPr="00C37F32">
        <w:rPr>
          <w:rFonts w:ascii="Consolas" w:hAnsi="Consolas"/>
          <w:sz w:val="19"/>
          <w:lang w:val="pt-BR"/>
        </w:rPr>
        <w:t>ref</w:t>
      </w:r>
      <w:r w:rsidRPr="00C37F32">
        <w:rPr>
          <w:lang w:val="pt-BR"/>
        </w:rPr>
        <w:t xml:space="preserve">), obrigatoriedade e referências — vive na constante </w:t>
      </w:r>
      <w:r w:rsidRPr="00C37F32">
        <w:rPr>
          <w:rFonts w:ascii="Consolas" w:hAnsi="Consolas"/>
          <w:sz w:val="19"/>
          <w:lang w:val="pt-BR"/>
        </w:rPr>
        <w:t>CADASTRO_TIPOS</w:t>
      </w:r>
      <w:r w:rsidRPr="00C37F32">
        <w:rPr>
          <w:lang w:val="pt-BR"/>
        </w:rPr>
        <w:t>; a eliminação verifica dependências (</w:t>
      </w:r>
      <w:r w:rsidRPr="00C37F32">
        <w:rPr>
          <w:rFonts w:ascii="Consolas" w:hAnsi="Consolas"/>
          <w:sz w:val="19"/>
          <w:lang w:val="pt-BR"/>
        </w:rPr>
        <w:t>CADASTRO_DEPENDENCIAS</w:t>
      </w:r>
      <w:r w:rsidRPr="00C37F32">
        <w:rPr>
          <w:lang w:val="pt-BR"/>
        </w:rPr>
        <w:t>) e avisa se o registo está em uso noutro módulo antes de remover.</w:t>
      </w:r>
    </w:p>
    <w:p w14:paraId="03269E45" w14:textId="77777777" w:rsidR="003126B6" w:rsidRDefault="00000000">
      <w:pPr>
        <w:pStyle w:val="Ttulo2"/>
      </w:pPr>
      <w:r>
        <w:rPr>
          <w:b w:val="0"/>
        </w:rPr>
        <w:t>6.14 Utilizadores e Permissões</w:t>
      </w:r>
    </w:p>
    <w:p w14:paraId="7B9278B5" w14:textId="77777777" w:rsidR="003126B6" w:rsidRPr="00C37F32" w:rsidRDefault="00000000">
      <w:pPr>
        <w:pStyle w:val="Listacommarcas"/>
        <w:rPr>
          <w:lang w:val="pt-BR"/>
        </w:rPr>
      </w:pPr>
      <w:r w:rsidRPr="00C37F32">
        <w:rPr>
          <w:b/>
          <w:lang w:val="pt-BR"/>
        </w:rPr>
        <w:t>Utilizadores</w:t>
      </w:r>
      <w:r w:rsidRPr="00C37F32">
        <w:rPr>
          <w:lang w:val="pt-BR"/>
        </w:rPr>
        <w:t>: gestão de contas (nome, email, senha em texto simples, perfil, associação a Professor/Aluno quando aplicável, estado). Protegida contra remover o próprio utilizador em sessão e contra ficar sem nenhum Administrador.</w:t>
      </w:r>
    </w:p>
    <w:p w14:paraId="3D2DA813" w14:textId="77777777" w:rsidR="003126B6" w:rsidRPr="00C37F32" w:rsidRDefault="00000000">
      <w:pPr>
        <w:pStyle w:val="Listacommarcas"/>
        <w:rPr>
          <w:lang w:val="pt-BR"/>
        </w:rPr>
      </w:pPr>
      <w:r w:rsidRPr="00C37F32">
        <w:rPr>
          <w:b/>
          <w:lang w:val="pt-BR"/>
        </w:rPr>
        <w:t>Permissões</w:t>
      </w:r>
      <w:r w:rsidRPr="00C37F32">
        <w:rPr>
          <w:lang w:val="pt-BR"/>
        </w:rPr>
        <w:t>: matriz editável perfil × módulo × ação, com "Repor predefinições" por perfil. O perfil Administrador não é configurável aqui (acesso total fixo).</w:t>
      </w:r>
    </w:p>
    <w:p w14:paraId="1B95B619" w14:textId="77777777" w:rsidR="003126B6" w:rsidRPr="00C37F32" w:rsidRDefault="00000000">
      <w:pPr>
        <w:pStyle w:val="Ttulo2"/>
        <w:rPr>
          <w:lang w:val="pt-BR"/>
        </w:rPr>
      </w:pPr>
      <w:r w:rsidRPr="00C37F32">
        <w:rPr>
          <w:b w:val="0"/>
          <w:lang w:val="pt-BR"/>
        </w:rPr>
        <w:t>6.15 Backups</w:t>
      </w:r>
    </w:p>
    <w:p w14:paraId="5977A4B6" w14:textId="77777777" w:rsidR="003126B6" w:rsidRPr="00C37F32" w:rsidRDefault="00000000">
      <w:pPr>
        <w:rPr>
          <w:lang w:val="pt-BR"/>
        </w:rPr>
      </w:pPr>
      <w:r w:rsidRPr="00C37F32">
        <w:rPr>
          <w:lang w:val="pt-BR"/>
        </w:rPr>
        <w:t xml:space="preserve">Como não existe backend/BD real, o "backup do sistema" é o próprio </w:t>
      </w:r>
      <w:r w:rsidRPr="00C37F32">
        <w:rPr>
          <w:rFonts w:ascii="Consolas" w:hAnsi="Consolas"/>
          <w:sz w:val="19"/>
          <w:lang w:val="pt-BR"/>
        </w:rPr>
        <w:t>state</w:t>
      </w:r>
      <w:r w:rsidRPr="00C37F32">
        <w:rPr>
          <w:lang w:val="pt-BR"/>
        </w:rPr>
        <w:t xml:space="preserve"> gravado com metadados (data/hora, ano letivo, contagem de registos por tabela):</w:t>
      </w:r>
    </w:p>
    <w:p w14:paraId="5DF6CCD5" w14:textId="77777777" w:rsidR="003126B6" w:rsidRPr="00C37F32" w:rsidRDefault="00000000">
      <w:pPr>
        <w:pStyle w:val="Listacommarcas"/>
        <w:rPr>
          <w:lang w:val="pt-BR"/>
        </w:rPr>
      </w:pPr>
      <w:r w:rsidRPr="00C37F32">
        <w:rPr>
          <w:b/>
          <w:lang w:val="pt-BR"/>
        </w:rPr>
        <w:t>Backup automático</w:t>
      </w:r>
      <w:r w:rsidRPr="00C37F32">
        <w:rPr>
          <w:lang w:val="pt-BR"/>
        </w:rPr>
        <w:t>: uma vez por dia (por sessão de browser), ao carregar a aplicação (</w:t>
      </w:r>
      <w:r w:rsidRPr="00C37F32">
        <w:rPr>
          <w:rFonts w:ascii="Consolas" w:hAnsi="Consolas"/>
          <w:sz w:val="19"/>
          <w:lang w:val="pt-BR"/>
        </w:rPr>
        <w:t>verificarBackupAutomatico</w:t>
      </w:r>
      <w:r w:rsidRPr="00C37F32">
        <w:rPr>
          <w:lang w:val="pt-BR"/>
        </w:rPr>
        <w:t>), guardado silenciosamente no histórico rotativo (até 15 entradas).</w:t>
      </w:r>
    </w:p>
    <w:p w14:paraId="601CE4BD" w14:textId="77777777" w:rsidR="003126B6" w:rsidRPr="00C37F32" w:rsidRDefault="00000000">
      <w:pPr>
        <w:pStyle w:val="Listacommarcas"/>
        <w:rPr>
          <w:lang w:val="pt-BR"/>
        </w:rPr>
      </w:pPr>
      <w:r w:rsidRPr="00C37F32">
        <w:rPr>
          <w:b/>
          <w:lang w:val="pt-BR"/>
        </w:rPr>
        <w:t>Backup manual (JSON)</w:t>
      </w:r>
      <w:r w:rsidRPr="00C37F32">
        <w:rPr>
          <w:lang w:val="pt-BR"/>
        </w:rPr>
        <w:t xml:space="preserve">: descarrega um ficheiro </w:t>
      </w:r>
      <w:r w:rsidRPr="00C37F32">
        <w:rPr>
          <w:rFonts w:ascii="Consolas" w:hAnsi="Consolas"/>
          <w:sz w:val="19"/>
          <w:lang w:val="pt-BR"/>
        </w:rPr>
        <w:t>.json</w:t>
      </w:r>
      <w:r w:rsidRPr="00C37F32">
        <w:rPr>
          <w:lang w:val="pt-BR"/>
        </w:rPr>
        <w:t xml:space="preserve"> com metadados + </w:t>
      </w:r>
      <w:r w:rsidRPr="00C37F32">
        <w:rPr>
          <w:rFonts w:ascii="Consolas" w:hAnsi="Consolas"/>
          <w:sz w:val="19"/>
          <w:lang w:val="pt-BR"/>
        </w:rPr>
        <w:t>state</w:t>
      </w:r>
      <w:r w:rsidRPr="00C37F32">
        <w:rPr>
          <w:lang w:val="pt-BR"/>
        </w:rPr>
        <w:t xml:space="preserve"> completo.</w:t>
      </w:r>
    </w:p>
    <w:p w14:paraId="4F800CF0" w14:textId="77777777" w:rsidR="003126B6" w:rsidRPr="00C37F32" w:rsidRDefault="00000000">
      <w:pPr>
        <w:pStyle w:val="Listacommarcas"/>
        <w:rPr>
          <w:lang w:val="pt-BR"/>
        </w:rPr>
      </w:pPr>
      <w:r w:rsidRPr="00C37F32">
        <w:rPr>
          <w:b/>
          <w:lang w:val="pt-BR"/>
        </w:rPr>
        <w:t>Backup em Excel</w:t>
      </w:r>
      <w:r w:rsidRPr="00C37F32">
        <w:rPr>
          <w:lang w:val="pt-BR"/>
        </w:rPr>
        <w:t>: workbook multi-separador (uma sheet por tabela), dados em bruto (incluindo IDs internos) — pensado como cópia de segurança re-importável, distinto das exportações "amigáveis" por módulo.</w:t>
      </w:r>
    </w:p>
    <w:p w14:paraId="7E7D2AB3" w14:textId="77777777" w:rsidR="003126B6" w:rsidRPr="00C37F32" w:rsidRDefault="00000000">
      <w:pPr>
        <w:pStyle w:val="Listacommarcas"/>
        <w:rPr>
          <w:lang w:val="pt-BR"/>
        </w:rPr>
      </w:pPr>
      <w:r w:rsidRPr="00C37F32">
        <w:rPr>
          <w:b/>
          <w:lang w:val="pt-BR"/>
        </w:rPr>
        <w:t>Restaurar</w:t>
      </w:r>
      <w:r w:rsidRPr="00C37F32">
        <w:rPr>
          <w:lang w:val="pt-BR"/>
        </w:rPr>
        <w:t xml:space="preserve">: a partir do histórico local ou de um ficheiro </w:t>
      </w:r>
      <w:r w:rsidRPr="00C37F32">
        <w:rPr>
          <w:rFonts w:ascii="Consolas" w:hAnsi="Consolas"/>
          <w:sz w:val="19"/>
          <w:lang w:val="pt-BR"/>
        </w:rPr>
        <w:t>.json</w:t>
      </w:r>
      <w:r w:rsidRPr="00C37F32">
        <w:rPr>
          <w:lang w:val="pt-BR"/>
        </w:rPr>
        <w:t xml:space="preserve"> carregado — substitui </w:t>
      </w:r>
      <w:r w:rsidRPr="00C37F32">
        <w:rPr>
          <w:rFonts w:ascii="Consolas" w:hAnsi="Consolas"/>
          <w:sz w:val="19"/>
          <w:lang w:val="pt-BR"/>
        </w:rPr>
        <w:t>state</w:t>
      </w:r>
      <w:r w:rsidRPr="00C37F32">
        <w:rPr>
          <w:lang w:val="pt-BR"/>
        </w:rPr>
        <w:t xml:space="preserve"> por inteiro, com confirmação explícita.</w:t>
      </w:r>
    </w:p>
    <w:p w14:paraId="22DC1B3A" w14:textId="77777777" w:rsidR="003126B6" w:rsidRPr="00C37F32" w:rsidRDefault="00000000">
      <w:pPr>
        <w:pStyle w:val="Ttulo2"/>
        <w:rPr>
          <w:lang w:val="pt-BR"/>
        </w:rPr>
      </w:pPr>
      <w:r w:rsidRPr="00C37F32">
        <w:rPr>
          <w:b w:val="0"/>
          <w:lang w:val="pt-BR"/>
        </w:rPr>
        <w:lastRenderedPageBreak/>
        <w:t>6.16 Auditoria e Gestão de Logs</w:t>
      </w:r>
    </w:p>
    <w:p w14:paraId="710D3FD5" w14:textId="77777777" w:rsidR="003126B6" w:rsidRPr="00C37F32" w:rsidRDefault="00000000">
      <w:pPr>
        <w:rPr>
          <w:lang w:val="pt-BR"/>
        </w:rPr>
      </w:pPr>
      <w:r w:rsidRPr="00C37F32">
        <w:rPr>
          <w:lang w:val="pt-BR"/>
        </w:rPr>
        <w:t xml:space="preserve">Módulo </w:t>
      </w:r>
      <w:r w:rsidRPr="00C37F32">
        <w:rPr>
          <w:b/>
          <w:lang w:val="pt-BR"/>
        </w:rPr>
        <w:t>exclusivo do Administrador</w:t>
      </w:r>
      <w:r w:rsidRPr="00C37F32">
        <w:rPr>
          <w:lang w:val="pt-BR"/>
        </w:rPr>
        <w:t>. Regista automaticamente (</w:t>
      </w:r>
      <w:r w:rsidRPr="00C37F32">
        <w:rPr>
          <w:rFonts w:ascii="Consolas" w:hAnsi="Consolas"/>
          <w:sz w:val="19"/>
          <w:lang w:val="pt-BR"/>
        </w:rPr>
        <w:t>registrarLog(acao, modulo, descricao)</w:t>
      </w:r>
      <w:r w:rsidRPr="00C37F32">
        <w:rPr>
          <w:lang w:val="pt-BR"/>
        </w:rPr>
        <w:t>):</w:t>
      </w:r>
    </w:p>
    <w:p w14:paraId="2456BE53" w14:textId="77777777" w:rsidR="003126B6" w:rsidRPr="00C37F32" w:rsidRDefault="00000000">
      <w:pPr>
        <w:pStyle w:val="Listacommarcas"/>
        <w:rPr>
          <w:lang w:val="pt-BR"/>
        </w:rPr>
      </w:pPr>
      <w:r w:rsidRPr="00C37F32">
        <w:rPr>
          <w:lang w:val="pt-BR"/>
        </w:rPr>
        <w:t>Login (sucesso/falha, com o email tentado quando falha) e Logout;</w:t>
      </w:r>
    </w:p>
    <w:p w14:paraId="2ED03804" w14:textId="77777777" w:rsidR="003126B6" w:rsidRPr="00C37F32" w:rsidRDefault="00000000">
      <w:pPr>
        <w:pStyle w:val="Listacommarcas"/>
        <w:rPr>
          <w:lang w:val="pt-BR"/>
        </w:rPr>
      </w:pPr>
      <w:r w:rsidRPr="00C37F32">
        <w:rPr>
          <w:lang w:val="pt-BR"/>
        </w:rPr>
        <w:t>Criação/edição/remoção em todas as entidades de dados (Alunos, Professores, Cursos, Disciplinas, Turmas, Matrículas, Inscrições, Cadastros, Financeiro, Biblioteca, RH, Utilizadores);</w:t>
      </w:r>
    </w:p>
    <w:p w14:paraId="0501BE55" w14:textId="77777777" w:rsidR="003126B6" w:rsidRPr="00C37F32" w:rsidRDefault="00000000">
      <w:pPr>
        <w:pStyle w:val="Listacommarcas"/>
        <w:rPr>
          <w:lang w:val="pt-BR"/>
        </w:rPr>
      </w:pPr>
      <w:r w:rsidRPr="00C37F32">
        <w:rPr>
          <w:lang w:val="pt-BR"/>
        </w:rPr>
        <w:t>Processamento de admissões, lançamento/submissão de notas, aprovação/rejeição de reaberturas e pedidos de melhoria;</w:t>
      </w:r>
    </w:p>
    <w:p w14:paraId="2EEF844B" w14:textId="77777777" w:rsidR="003126B6" w:rsidRPr="00C37F32" w:rsidRDefault="00000000">
      <w:pPr>
        <w:pStyle w:val="Listacommarcas"/>
        <w:rPr>
          <w:lang w:val="pt-BR"/>
        </w:rPr>
      </w:pPr>
      <w:r w:rsidRPr="00C37F32">
        <w:rPr>
          <w:lang w:val="pt-BR"/>
        </w:rPr>
        <w:t>Alterações de Permissões (com lista dos módulos alterados);</w:t>
      </w:r>
    </w:p>
    <w:p w14:paraId="35B2FAAD" w14:textId="77777777" w:rsidR="003126B6" w:rsidRPr="00C37F32" w:rsidRDefault="00000000">
      <w:pPr>
        <w:pStyle w:val="Listacommarcas"/>
        <w:rPr>
          <w:lang w:val="pt-BR"/>
        </w:rPr>
      </w:pPr>
      <w:r w:rsidRPr="00C37F32">
        <w:rPr>
          <w:lang w:val="pt-BR"/>
        </w:rPr>
        <w:t>Configuração da Avaliação (mudança do número de provas);</w:t>
      </w:r>
    </w:p>
    <w:p w14:paraId="2E4798FD" w14:textId="77777777" w:rsidR="003126B6" w:rsidRPr="00C37F32" w:rsidRDefault="00000000">
      <w:pPr>
        <w:pStyle w:val="Listacommarcas"/>
        <w:rPr>
          <w:lang w:val="pt-BR"/>
        </w:rPr>
      </w:pPr>
      <w:r w:rsidRPr="00C37F32">
        <w:rPr>
          <w:lang w:val="pt-BR"/>
        </w:rPr>
        <w:t>Backups, restauro de backup e reposição de dados.</w:t>
      </w:r>
    </w:p>
    <w:p w14:paraId="0BC4E918" w14:textId="77777777" w:rsidR="003126B6" w:rsidRPr="00C37F32" w:rsidRDefault="00000000">
      <w:pPr>
        <w:rPr>
          <w:lang w:val="pt-BR"/>
        </w:rPr>
      </w:pPr>
      <w:r w:rsidRPr="00C37F32">
        <w:rPr>
          <w:lang w:val="pt-BR"/>
        </w:rPr>
        <w:t xml:space="preserve">Cada evento guarda </w:t>
      </w:r>
      <w:r w:rsidRPr="00C37F32">
        <w:rPr>
          <w:rFonts w:ascii="Consolas" w:hAnsi="Consolas"/>
          <w:sz w:val="19"/>
          <w:lang w:val="pt-BR"/>
        </w:rPr>
        <w:t>timestamp</w:t>
      </w:r>
      <w:r w:rsidRPr="00C37F32">
        <w:rPr>
          <w:lang w:val="pt-BR"/>
        </w:rPr>
        <w:t xml:space="preserve">, </w:t>
      </w:r>
      <w:r w:rsidRPr="00C37F32">
        <w:rPr>
          <w:rFonts w:ascii="Consolas" w:hAnsi="Consolas"/>
          <w:sz w:val="19"/>
          <w:lang w:val="pt-BR"/>
        </w:rPr>
        <w:t>userId</w:t>
      </w:r>
      <w:r w:rsidRPr="00C37F32">
        <w:rPr>
          <w:lang w:val="pt-BR"/>
        </w:rPr>
        <w:t>/</w:t>
      </w:r>
      <w:r w:rsidRPr="00C37F32">
        <w:rPr>
          <w:rFonts w:ascii="Consolas" w:hAnsi="Consolas"/>
          <w:sz w:val="19"/>
          <w:lang w:val="pt-BR"/>
        </w:rPr>
        <w:t>userNome</w:t>
      </w:r>
      <w:r w:rsidRPr="00C37F32">
        <w:rPr>
          <w:lang w:val="pt-BR"/>
        </w:rPr>
        <w:t>/</w:t>
      </w:r>
      <w:r w:rsidRPr="00C37F32">
        <w:rPr>
          <w:rFonts w:ascii="Consolas" w:hAnsi="Consolas"/>
          <w:sz w:val="19"/>
          <w:lang w:val="pt-BR"/>
        </w:rPr>
        <w:t>papel</w:t>
      </w:r>
      <w:r w:rsidRPr="00C37F32">
        <w:rPr>
          <w:lang w:val="pt-BR"/>
        </w:rPr>
        <w:t xml:space="preserve"> (autor), </w:t>
      </w:r>
      <w:r w:rsidRPr="00C37F32">
        <w:rPr>
          <w:rFonts w:ascii="Consolas" w:hAnsi="Consolas"/>
          <w:sz w:val="19"/>
          <w:lang w:val="pt-BR"/>
        </w:rPr>
        <w:t>acao</w:t>
      </w:r>
      <w:r w:rsidRPr="00C37F32">
        <w:rPr>
          <w:lang w:val="pt-BR"/>
        </w:rPr>
        <w:t xml:space="preserve">, </w:t>
      </w:r>
      <w:r w:rsidRPr="00C37F32">
        <w:rPr>
          <w:rFonts w:ascii="Consolas" w:hAnsi="Consolas"/>
          <w:sz w:val="19"/>
          <w:lang w:val="pt-BR"/>
        </w:rPr>
        <w:t>modulo</w:t>
      </w:r>
      <w:r w:rsidRPr="00C37F32">
        <w:rPr>
          <w:lang w:val="pt-BR"/>
        </w:rPr>
        <w:t xml:space="preserve"> e </w:t>
      </w:r>
      <w:r w:rsidRPr="00C37F32">
        <w:rPr>
          <w:rFonts w:ascii="Consolas" w:hAnsi="Consolas"/>
          <w:sz w:val="19"/>
          <w:lang w:val="pt-BR"/>
        </w:rPr>
        <w:t>descricao</w:t>
      </w:r>
      <w:r w:rsidRPr="00C37F32">
        <w:rPr>
          <w:lang w:val="pt-BR"/>
        </w:rPr>
        <w:t xml:space="preserve">. A tela </w:t>
      </w:r>
      <w:r w:rsidRPr="00C37F32">
        <w:rPr>
          <w:rFonts w:ascii="Consolas" w:hAnsi="Consolas"/>
          <w:sz w:val="19"/>
          <w:lang w:val="pt-BR"/>
        </w:rPr>
        <w:t>renderAuditoria</w:t>
      </w:r>
      <w:r w:rsidRPr="00C37F32">
        <w:rPr>
          <w:lang w:val="pt-BR"/>
        </w:rPr>
        <w:t xml:space="preserve"> oferece filtros (utilizador, módulo, ação, intervalo de datas, texto livre), exportação Excel e duas ações de gestão de retenção: </w:t>
      </w:r>
      <w:r w:rsidRPr="00C37F32">
        <w:rPr>
          <w:b/>
          <w:lang w:val="pt-BR"/>
        </w:rPr>
        <w:t>"Limpar mais antigos que 90 dias"</w:t>
      </w:r>
      <w:r w:rsidRPr="00C37F32">
        <w:rPr>
          <w:lang w:val="pt-BR"/>
        </w:rPr>
        <w:t xml:space="preserve"> e </w:t>
      </w:r>
      <w:r w:rsidRPr="00C37F32">
        <w:rPr>
          <w:b/>
          <w:lang w:val="pt-BR"/>
        </w:rPr>
        <w:t>"Limpar todo o histórico"</w:t>
      </w:r>
      <w:r w:rsidRPr="00C37F32">
        <w:rPr>
          <w:lang w:val="pt-BR"/>
        </w:rPr>
        <w:t xml:space="preserve"> (ambas com confirmação, irreversíveis). Por segurança, a palavra-passe nunca é escrita na descrição de um log.</w:t>
      </w:r>
    </w:p>
    <w:p w14:paraId="1C2F06A0" w14:textId="77777777" w:rsidR="003126B6" w:rsidRPr="00C37F32" w:rsidRDefault="003126B6">
      <w:pPr>
        <w:pBdr>
          <w:bottom w:val="single" w:sz="6" w:space="1" w:color="CCCCCC"/>
        </w:pBdr>
        <w:spacing w:before="40" w:after="40"/>
        <w:rPr>
          <w:lang w:val="pt-BR"/>
        </w:rPr>
      </w:pPr>
    </w:p>
    <w:p w14:paraId="531DF7D9" w14:textId="77777777" w:rsidR="003126B6" w:rsidRPr="00C37F32" w:rsidRDefault="00000000">
      <w:pPr>
        <w:pStyle w:val="Ttulo1"/>
        <w:rPr>
          <w:lang w:val="pt-BR"/>
        </w:rPr>
      </w:pPr>
      <w:r w:rsidRPr="00C37F32">
        <w:rPr>
          <w:b w:val="0"/>
          <w:lang w:val="pt-BR"/>
        </w:rPr>
        <w:t>7. Exportação de Dados</w:t>
      </w:r>
    </w:p>
    <w:p w14:paraId="3FBA23DD" w14:textId="77777777" w:rsidR="003126B6" w:rsidRPr="00C37F32" w:rsidRDefault="00000000">
      <w:pPr>
        <w:pStyle w:val="Ttulo2"/>
        <w:rPr>
          <w:lang w:val="pt-BR"/>
        </w:rPr>
      </w:pPr>
      <w:r w:rsidRPr="00C37F32">
        <w:rPr>
          <w:b w:val="0"/>
          <w:lang w:val="pt-BR"/>
        </w:rPr>
        <w:t>7.1 Excel (todos os módulos de listagem)</w:t>
      </w:r>
    </w:p>
    <w:p w14:paraId="62FE9B91" w14:textId="77777777" w:rsidR="003126B6" w:rsidRPr="00C37F32" w:rsidRDefault="00000000">
      <w:pPr>
        <w:rPr>
          <w:lang w:val="pt-BR"/>
        </w:rPr>
      </w:pPr>
      <w:r w:rsidRPr="00C37F32">
        <w:rPr>
          <w:lang w:val="pt-BR"/>
        </w:rPr>
        <w:t xml:space="preserve">Cada ecrã de listagem (Alunos, Professores, Cursos, Disciplinas, Turmas, Matrículas, Inscrições, Notas, Frequência, Financeiro, Biblioteca, RH, Cadastros, Utilizadores, Auditoria) tem um botão </w:t>
      </w:r>
      <w:r w:rsidRPr="00C37F32">
        <w:rPr>
          <w:b/>
          <w:lang w:val="pt-BR"/>
        </w:rPr>
        <w:t>"Exportar Excel"</w:t>
      </w:r>
      <w:r w:rsidRPr="00C37F32">
        <w:rPr>
          <w:lang w:val="pt-BR"/>
        </w:rPr>
        <w:t xml:space="preserve"> que invoca o helper genérico:</w:t>
      </w:r>
    </w:p>
    <w:p w14:paraId="5CA2F20D" w14:textId="77777777" w:rsidR="003126B6" w:rsidRDefault="00000000">
      <w:pPr>
        <w:pStyle w:val="CodeBlock"/>
        <w:spacing w:before="40"/>
      </w:pPr>
      <w:r>
        <w:t>function exportarExcel(filename, sheetName, rows) {</w:t>
      </w:r>
    </w:p>
    <w:p w14:paraId="722CB788" w14:textId="77777777" w:rsidR="003126B6" w:rsidRDefault="00000000">
      <w:pPr>
        <w:pStyle w:val="CodeBlock"/>
      </w:pPr>
      <w:r>
        <w:t xml:space="preserve">  const wb = XLSX.utils.book_new();</w:t>
      </w:r>
    </w:p>
    <w:p w14:paraId="3889E24E" w14:textId="77777777" w:rsidR="003126B6" w:rsidRDefault="00000000">
      <w:pPr>
        <w:pStyle w:val="CodeBlock"/>
      </w:pPr>
      <w:r>
        <w:t xml:space="preserve">  const ws = XLSX.utils.json_to_sheet(rows);</w:t>
      </w:r>
    </w:p>
    <w:p w14:paraId="1CBB9498" w14:textId="77777777" w:rsidR="003126B6" w:rsidRDefault="00000000">
      <w:pPr>
        <w:pStyle w:val="CodeBlock"/>
      </w:pPr>
      <w:r>
        <w:t xml:space="preserve">  XLSX.utils.book_append_sheet(wb, ws, sheetName.slice(0, 31));</w:t>
      </w:r>
    </w:p>
    <w:p w14:paraId="63403EEB" w14:textId="77777777" w:rsidR="003126B6" w:rsidRDefault="00000000">
      <w:pPr>
        <w:pStyle w:val="CodeBlock"/>
      </w:pPr>
      <w:r>
        <w:t xml:space="preserve">  XLSX.writeFile(wb, filename + '.xlsx');</w:t>
      </w:r>
    </w:p>
    <w:p w14:paraId="32BAA3F3" w14:textId="77777777" w:rsidR="003126B6" w:rsidRPr="00C37F32" w:rsidRDefault="00000000">
      <w:pPr>
        <w:pStyle w:val="CodeBlock"/>
        <w:rPr>
          <w:lang w:val="pt-BR"/>
        </w:rPr>
      </w:pPr>
      <w:r w:rsidRPr="00C37F32">
        <w:rPr>
          <w:lang w:val="pt-BR"/>
        </w:rPr>
        <w:t>}</w:t>
      </w:r>
    </w:p>
    <w:p w14:paraId="3D306E4E" w14:textId="77777777" w:rsidR="003126B6" w:rsidRPr="00C37F32" w:rsidRDefault="003126B6">
      <w:pPr>
        <w:spacing w:after="40"/>
        <w:rPr>
          <w:lang w:val="pt-BR"/>
        </w:rPr>
      </w:pPr>
    </w:p>
    <w:p w14:paraId="060475B0" w14:textId="77777777" w:rsidR="003126B6" w:rsidRPr="00C37F32" w:rsidRDefault="00000000">
      <w:pPr>
        <w:rPr>
          <w:lang w:val="pt-BR"/>
        </w:rPr>
      </w:pPr>
      <w:r w:rsidRPr="00C37F32">
        <w:rPr>
          <w:lang w:val="pt-BR"/>
        </w:rPr>
        <w:t xml:space="preserve">Os dados exportados usam </w:t>
      </w:r>
      <w:r w:rsidRPr="00C37F32">
        <w:rPr>
          <w:b/>
          <w:lang w:val="pt-BR"/>
        </w:rPr>
        <w:t>nomes legíveis</w:t>
      </w:r>
      <w:r w:rsidRPr="00C37F32">
        <w:rPr>
          <w:lang w:val="pt-BR"/>
        </w:rPr>
        <w:t xml:space="preserve"> (ex.: nome do curso em vez do ID), respeitando os filtros aplicados no ecrã no momento da exportação.</w:t>
      </w:r>
    </w:p>
    <w:p w14:paraId="7423A21F" w14:textId="77777777" w:rsidR="003126B6" w:rsidRPr="00C37F32" w:rsidRDefault="00000000">
      <w:pPr>
        <w:pStyle w:val="Ttulo2"/>
        <w:rPr>
          <w:lang w:val="pt-BR"/>
        </w:rPr>
      </w:pPr>
      <w:r w:rsidRPr="00C37F32">
        <w:rPr>
          <w:b w:val="0"/>
          <w:lang w:val="pt-BR"/>
        </w:rPr>
        <w:t>7.2 PDF (Extrato de Frequência)</w:t>
      </w:r>
    </w:p>
    <w:p w14:paraId="160F8084" w14:textId="77777777" w:rsidR="003126B6" w:rsidRPr="00C37F32" w:rsidRDefault="00000000">
      <w:pPr>
        <w:rPr>
          <w:lang w:val="pt-BR"/>
        </w:rPr>
      </w:pPr>
      <w:r w:rsidRPr="00C37F32">
        <w:rPr>
          <w:lang w:val="pt-BR"/>
        </w:rPr>
        <w:t>Não é gerado um PDF binário — usa-se a funcionalidade nativa "Imprimir" do browser (</w:t>
      </w:r>
      <w:r w:rsidRPr="00C37F32">
        <w:rPr>
          <w:rFonts w:ascii="Consolas" w:hAnsi="Consolas"/>
          <w:sz w:val="19"/>
          <w:lang w:val="pt-BR"/>
        </w:rPr>
        <w:t>window.print()</w:t>
      </w:r>
      <w:r w:rsidRPr="00C37F32">
        <w:rPr>
          <w:lang w:val="pt-BR"/>
        </w:rPr>
        <w:t>), restrita à área relevante por uma folha de estilos de impressão dedicada (</w:t>
      </w:r>
      <w:r w:rsidRPr="00C37F32">
        <w:rPr>
          <w:rFonts w:ascii="Consolas" w:hAnsi="Consolas"/>
          <w:sz w:val="19"/>
          <w:lang w:val="pt-BR"/>
        </w:rPr>
        <w:t>@media print</w:t>
      </w:r>
      <w:r w:rsidRPr="00C37F32">
        <w:rPr>
          <w:lang w:val="pt-BR"/>
        </w:rPr>
        <w:t xml:space="preserve"> em </w:t>
      </w:r>
      <w:r w:rsidRPr="00C37F32">
        <w:rPr>
          <w:rFonts w:ascii="Consolas" w:hAnsi="Consolas"/>
          <w:sz w:val="19"/>
          <w:lang w:val="pt-BR"/>
        </w:rPr>
        <w:t>styles.css</w:t>
      </w:r>
      <w:r w:rsidRPr="00C37F32">
        <w:rPr>
          <w:lang w:val="pt-BR"/>
        </w:rPr>
        <w:t>), que esconde toda a interface de navegação e mostra só o conteúdo do extrato com um cabeçalho próprio inserido dinamicamente (</w:t>
      </w:r>
      <w:r w:rsidRPr="00C37F32">
        <w:rPr>
          <w:rFonts w:ascii="Consolas" w:hAnsi="Consolas"/>
          <w:sz w:val="19"/>
          <w:lang w:val="pt-BR"/>
        </w:rPr>
        <w:t>imprimirSecao(titulo)</w:t>
      </w:r>
      <w:r w:rsidRPr="00C37F32">
        <w:rPr>
          <w:lang w:val="pt-BR"/>
        </w:rPr>
        <w:t>).</w:t>
      </w:r>
    </w:p>
    <w:p w14:paraId="6BC2082A" w14:textId="77777777" w:rsidR="003126B6" w:rsidRPr="00C37F32" w:rsidRDefault="00000000">
      <w:pPr>
        <w:pStyle w:val="Ttulo2"/>
        <w:rPr>
          <w:lang w:val="pt-BR"/>
        </w:rPr>
      </w:pPr>
      <w:r w:rsidRPr="00C37F32">
        <w:rPr>
          <w:b w:val="0"/>
          <w:lang w:val="pt-BR"/>
        </w:rPr>
        <w:t>7.3 Dependência externa</w:t>
      </w:r>
    </w:p>
    <w:p w14:paraId="0DC026A7" w14:textId="77777777" w:rsidR="003126B6" w:rsidRPr="00C37F32" w:rsidRDefault="00000000">
      <w:pPr>
        <w:rPr>
          <w:lang w:val="pt-BR"/>
        </w:rPr>
      </w:pPr>
      <w:r w:rsidRPr="00C37F32">
        <w:rPr>
          <w:lang w:val="pt-BR"/>
        </w:rPr>
        <w:t xml:space="preserve">A exportação Excel depende da biblioteca </w:t>
      </w:r>
      <w:r w:rsidRPr="00C37F32">
        <w:rPr>
          <w:b/>
          <w:lang w:val="pt-BR"/>
        </w:rPr>
        <w:t>SheetJS</w:t>
      </w:r>
      <w:r w:rsidRPr="00C37F32">
        <w:rPr>
          <w:lang w:val="pt-BR"/>
        </w:rPr>
        <w:t xml:space="preserve">, carregada via CDN em </w:t>
      </w:r>
      <w:r w:rsidRPr="00C37F32">
        <w:rPr>
          <w:rFonts w:ascii="Consolas" w:hAnsi="Consolas"/>
          <w:sz w:val="19"/>
          <w:lang w:val="pt-BR"/>
        </w:rPr>
        <w:t>index.html</w:t>
      </w:r>
      <w:r w:rsidRPr="00C37F32">
        <w:rPr>
          <w:lang w:val="pt-BR"/>
        </w:rPr>
        <w:t>:</w:t>
      </w:r>
    </w:p>
    <w:p w14:paraId="1F977DA8" w14:textId="77777777" w:rsidR="003126B6" w:rsidRDefault="00000000">
      <w:pPr>
        <w:pStyle w:val="CodeBlock"/>
        <w:spacing w:before="40"/>
      </w:pPr>
      <w:r>
        <w:t>&lt;script src="https://cdn.jsdelivr.net/npm/xlsx@0.18.5/dist/xlsx.full.min.js"&gt;&lt;/script&gt;</w:t>
      </w:r>
    </w:p>
    <w:p w14:paraId="11BC5739" w14:textId="77777777" w:rsidR="003126B6" w:rsidRDefault="003126B6">
      <w:pPr>
        <w:spacing w:after="40"/>
      </w:pPr>
    </w:p>
    <w:p w14:paraId="016ADA3C" w14:textId="77777777" w:rsidR="003126B6" w:rsidRPr="00C37F32" w:rsidRDefault="00000000">
      <w:pPr>
        <w:rPr>
          <w:lang w:val="pt-BR"/>
        </w:rPr>
      </w:pPr>
      <w:r w:rsidRPr="00C37F32">
        <w:rPr>
          <w:lang w:val="pt-BR"/>
        </w:rPr>
        <w:lastRenderedPageBreak/>
        <w:t xml:space="preserve">Esta é a </w:t>
      </w:r>
      <w:r w:rsidRPr="00C37F32">
        <w:rPr>
          <w:b/>
          <w:lang w:val="pt-BR"/>
        </w:rPr>
        <w:t>única dependência externa</w:t>
      </w:r>
      <w:r w:rsidRPr="00C37F32">
        <w:rPr>
          <w:lang w:val="pt-BR"/>
        </w:rPr>
        <w:t xml:space="preserve"> de todo o sistema. Sem ligação à internet no momento do carregamento da página, os botões de exportação Excel ficam indisponíveis (o sistema deteta isto via </w:t>
      </w:r>
      <w:r w:rsidRPr="00C37F32">
        <w:rPr>
          <w:rFonts w:ascii="Consolas" w:hAnsi="Consolas"/>
          <w:sz w:val="19"/>
          <w:lang w:val="pt-BR"/>
        </w:rPr>
        <w:t>xlsxDisponivel()</w:t>
      </w:r>
      <w:r w:rsidRPr="00C37F32">
        <w:rPr>
          <w:lang w:val="pt-BR"/>
        </w:rPr>
        <w:t xml:space="preserve"> e avisa por toast), mas o resto da aplicação continua a funcionar normalmente offline.</w:t>
      </w:r>
    </w:p>
    <w:p w14:paraId="7B42EFEF" w14:textId="77777777" w:rsidR="003126B6" w:rsidRPr="00C37F32" w:rsidRDefault="003126B6">
      <w:pPr>
        <w:pBdr>
          <w:bottom w:val="single" w:sz="6" w:space="1" w:color="CCCCCC"/>
        </w:pBdr>
        <w:spacing w:before="40" w:after="40"/>
        <w:rPr>
          <w:lang w:val="pt-BR"/>
        </w:rPr>
      </w:pPr>
    </w:p>
    <w:p w14:paraId="51FB903F" w14:textId="77777777" w:rsidR="003126B6" w:rsidRPr="00C37F32" w:rsidRDefault="00000000">
      <w:pPr>
        <w:pStyle w:val="Ttulo1"/>
        <w:rPr>
          <w:lang w:val="pt-BR"/>
        </w:rPr>
      </w:pPr>
      <w:r w:rsidRPr="00C37F32">
        <w:rPr>
          <w:b w:val="0"/>
          <w:lang w:val="pt-BR"/>
        </w:rPr>
        <w:t>8. Segurança e Modelo de Ameaças (estado atual do protótipo)</w:t>
      </w:r>
    </w:p>
    <w:p w14:paraId="3AD99FF9" w14:textId="77777777" w:rsidR="003126B6" w:rsidRDefault="00000000">
      <w:r w:rsidRPr="00C37F32">
        <w:rPr>
          <w:lang w:val="pt-BR"/>
        </w:rPr>
        <w:t xml:space="preserve">Este é um protótipo de demonstração de fluxo funcional, </w:t>
      </w:r>
      <w:r w:rsidRPr="00C37F32">
        <w:rPr>
          <w:b/>
          <w:lang w:val="pt-BR"/>
        </w:rPr>
        <w:t>não um sistema pronto para produção</w:t>
      </w:r>
      <w:r w:rsidRPr="00C37F32">
        <w:rPr>
          <w:lang w:val="pt-BR"/>
        </w:rPr>
        <w:t xml:space="preserve">. </w:t>
      </w:r>
      <w:r>
        <w:t>Pontos relevantes:</w:t>
      </w:r>
    </w:p>
    <w:tbl>
      <w:tblPr>
        <w:tblStyle w:val="TabelacomGrelha"/>
        <w:tblW w:w="0" w:type="auto"/>
        <w:jc w:val="center"/>
        <w:tblLook w:val="04A0" w:firstRow="1" w:lastRow="0" w:firstColumn="1" w:lastColumn="0" w:noHBand="0" w:noVBand="1"/>
      </w:tblPr>
      <w:tblGrid>
        <w:gridCol w:w="3118"/>
        <w:gridCol w:w="3118"/>
        <w:gridCol w:w="3118"/>
      </w:tblGrid>
      <w:tr w:rsidR="003126B6" w14:paraId="2D775A88" w14:textId="77777777">
        <w:trPr>
          <w:jc w:val="center"/>
        </w:trPr>
        <w:tc>
          <w:tcPr>
            <w:tcW w:w="3118" w:type="dxa"/>
            <w:shd w:val="clear" w:color="auto" w:fill="1F3A5F"/>
          </w:tcPr>
          <w:p w14:paraId="49DADA30" w14:textId="77777777" w:rsidR="003126B6" w:rsidRDefault="00000000">
            <w:r>
              <w:rPr>
                <w:b/>
                <w:color w:val="FFFFFF"/>
                <w:sz w:val="19"/>
              </w:rPr>
              <w:t>Aspeto</w:t>
            </w:r>
          </w:p>
        </w:tc>
        <w:tc>
          <w:tcPr>
            <w:tcW w:w="3118" w:type="dxa"/>
            <w:shd w:val="clear" w:color="auto" w:fill="1F3A5F"/>
          </w:tcPr>
          <w:p w14:paraId="6BF14F42" w14:textId="77777777" w:rsidR="003126B6" w:rsidRDefault="00000000">
            <w:r>
              <w:rPr>
                <w:b/>
                <w:color w:val="FFFFFF"/>
                <w:sz w:val="19"/>
              </w:rPr>
              <w:t>Estado atual</w:t>
            </w:r>
          </w:p>
        </w:tc>
        <w:tc>
          <w:tcPr>
            <w:tcW w:w="3118" w:type="dxa"/>
            <w:shd w:val="clear" w:color="auto" w:fill="1F3A5F"/>
          </w:tcPr>
          <w:p w14:paraId="237A7F6E" w14:textId="77777777" w:rsidR="003126B6" w:rsidRDefault="00000000">
            <w:r>
              <w:rPr>
                <w:b/>
                <w:color w:val="FFFFFF"/>
                <w:sz w:val="19"/>
              </w:rPr>
              <w:t>Risco</w:t>
            </w:r>
          </w:p>
        </w:tc>
      </w:tr>
      <w:tr w:rsidR="003126B6" w:rsidRPr="00C37F32" w14:paraId="12C487FD" w14:textId="77777777">
        <w:trPr>
          <w:jc w:val="center"/>
        </w:trPr>
        <w:tc>
          <w:tcPr>
            <w:tcW w:w="3118" w:type="dxa"/>
          </w:tcPr>
          <w:p w14:paraId="56D8D664" w14:textId="77777777" w:rsidR="003126B6" w:rsidRDefault="00000000">
            <w:pPr>
              <w:spacing w:after="40"/>
            </w:pPr>
            <w:r>
              <w:rPr>
                <w:sz w:val="19"/>
              </w:rPr>
              <w:t>Palavras-passe</w:t>
            </w:r>
          </w:p>
        </w:tc>
        <w:tc>
          <w:tcPr>
            <w:tcW w:w="3118" w:type="dxa"/>
          </w:tcPr>
          <w:p w14:paraId="57A5A300" w14:textId="77777777" w:rsidR="003126B6" w:rsidRPr="00C37F32" w:rsidRDefault="00000000">
            <w:pPr>
              <w:spacing w:after="40"/>
              <w:rPr>
                <w:lang w:val="pt-BR"/>
              </w:rPr>
            </w:pPr>
            <w:r w:rsidRPr="00C37F32">
              <w:rPr>
                <w:sz w:val="19"/>
                <w:lang w:val="pt-BR"/>
              </w:rPr>
              <w:t xml:space="preserve">Texto simples, comparação direta, guardadas no </w:t>
            </w:r>
            <w:r w:rsidRPr="00C37F32">
              <w:rPr>
                <w:rFonts w:ascii="Consolas" w:hAnsi="Consolas"/>
                <w:sz w:val="19"/>
                <w:lang w:val="pt-BR"/>
              </w:rPr>
              <w:t>localStorage</w:t>
            </w:r>
          </w:p>
        </w:tc>
        <w:tc>
          <w:tcPr>
            <w:tcW w:w="3118" w:type="dxa"/>
          </w:tcPr>
          <w:p w14:paraId="086B2DB1" w14:textId="77777777" w:rsidR="003126B6" w:rsidRPr="00C37F32" w:rsidRDefault="00000000">
            <w:pPr>
              <w:spacing w:after="40"/>
              <w:rPr>
                <w:lang w:val="pt-BR"/>
              </w:rPr>
            </w:pPr>
            <w:r w:rsidRPr="00C37F32">
              <w:rPr>
                <w:sz w:val="19"/>
                <w:lang w:val="pt-BR"/>
              </w:rPr>
              <w:t>Qualquer pessoa com acesso ao browser vê as credenciais em claro</w:t>
            </w:r>
          </w:p>
        </w:tc>
      </w:tr>
      <w:tr w:rsidR="003126B6" w:rsidRPr="00C37F32" w14:paraId="33C50F07" w14:textId="77777777">
        <w:trPr>
          <w:jc w:val="center"/>
        </w:trPr>
        <w:tc>
          <w:tcPr>
            <w:tcW w:w="3118" w:type="dxa"/>
          </w:tcPr>
          <w:p w14:paraId="18A1C097" w14:textId="77777777" w:rsidR="003126B6" w:rsidRDefault="00000000">
            <w:pPr>
              <w:spacing w:after="40"/>
            </w:pPr>
            <w:r>
              <w:rPr>
                <w:sz w:val="19"/>
              </w:rPr>
              <w:t>Autorização</w:t>
            </w:r>
          </w:p>
        </w:tc>
        <w:tc>
          <w:tcPr>
            <w:tcW w:w="3118" w:type="dxa"/>
          </w:tcPr>
          <w:p w14:paraId="106625DE" w14:textId="77777777" w:rsidR="003126B6" w:rsidRPr="00C37F32" w:rsidRDefault="00000000">
            <w:pPr>
              <w:spacing w:after="40"/>
              <w:rPr>
                <w:lang w:val="pt-BR"/>
              </w:rPr>
            </w:pPr>
            <w:r w:rsidRPr="00C37F32">
              <w:rPr>
                <w:sz w:val="19"/>
                <w:lang w:val="pt-BR"/>
              </w:rPr>
              <w:t>Só no frontend (</w:t>
            </w:r>
            <w:r w:rsidRPr="00C37F32">
              <w:rPr>
                <w:rFonts w:ascii="Consolas" w:hAnsi="Consolas"/>
                <w:sz w:val="19"/>
                <w:lang w:val="pt-BR"/>
              </w:rPr>
              <w:t>hasPerm</w:t>
            </w:r>
            <w:r w:rsidRPr="00C37F32">
              <w:rPr>
                <w:sz w:val="19"/>
                <w:lang w:val="pt-BR"/>
              </w:rPr>
              <w:t>), sem qualquer imposição do lado do servidor</w:t>
            </w:r>
          </w:p>
        </w:tc>
        <w:tc>
          <w:tcPr>
            <w:tcW w:w="3118" w:type="dxa"/>
          </w:tcPr>
          <w:p w14:paraId="39C7744A" w14:textId="77777777" w:rsidR="003126B6" w:rsidRPr="00C37F32" w:rsidRDefault="00000000">
            <w:pPr>
              <w:spacing w:after="40"/>
              <w:rPr>
                <w:lang w:val="pt-BR"/>
              </w:rPr>
            </w:pPr>
            <w:r w:rsidRPr="00C37F32">
              <w:rPr>
                <w:sz w:val="19"/>
                <w:lang w:val="pt-BR"/>
              </w:rPr>
              <w:t xml:space="preserve">Um utilizador com conhecimentos técnicos pode alterar </w:t>
            </w:r>
            <w:r w:rsidRPr="00C37F32">
              <w:rPr>
                <w:rFonts w:ascii="Consolas" w:hAnsi="Consolas"/>
                <w:sz w:val="19"/>
                <w:lang w:val="pt-BR"/>
              </w:rPr>
              <w:t>state</w:t>
            </w:r>
            <w:r w:rsidRPr="00C37F32">
              <w:rPr>
                <w:sz w:val="19"/>
                <w:lang w:val="pt-BR"/>
              </w:rPr>
              <w:t xml:space="preserve"> diretamente via consola do browser e contornar qualquer restrição</w:t>
            </w:r>
          </w:p>
        </w:tc>
      </w:tr>
      <w:tr w:rsidR="003126B6" w:rsidRPr="00C37F32" w14:paraId="0370B8B1" w14:textId="77777777">
        <w:trPr>
          <w:jc w:val="center"/>
        </w:trPr>
        <w:tc>
          <w:tcPr>
            <w:tcW w:w="3118" w:type="dxa"/>
          </w:tcPr>
          <w:p w14:paraId="29DE58B6" w14:textId="77777777" w:rsidR="003126B6" w:rsidRDefault="00000000">
            <w:pPr>
              <w:spacing w:after="40"/>
            </w:pPr>
            <w:r>
              <w:rPr>
                <w:sz w:val="19"/>
              </w:rPr>
              <w:t>Sessão</w:t>
            </w:r>
          </w:p>
        </w:tc>
        <w:tc>
          <w:tcPr>
            <w:tcW w:w="3118" w:type="dxa"/>
          </w:tcPr>
          <w:p w14:paraId="51FDF770" w14:textId="77777777" w:rsidR="003126B6" w:rsidRPr="00C37F32" w:rsidRDefault="00000000">
            <w:pPr>
              <w:spacing w:after="40"/>
              <w:rPr>
                <w:lang w:val="pt-BR"/>
              </w:rPr>
            </w:pPr>
            <w:r w:rsidRPr="00C37F32">
              <w:rPr>
                <w:sz w:val="19"/>
                <w:lang w:val="pt-BR"/>
              </w:rPr>
              <w:t xml:space="preserve">Um objeto simples em </w:t>
            </w:r>
            <w:r w:rsidRPr="00C37F32">
              <w:rPr>
                <w:rFonts w:ascii="Consolas" w:hAnsi="Consolas"/>
                <w:sz w:val="19"/>
                <w:lang w:val="pt-BR"/>
              </w:rPr>
              <w:t>localStorage</w:t>
            </w:r>
            <w:r w:rsidRPr="00C37F32">
              <w:rPr>
                <w:sz w:val="19"/>
                <w:lang w:val="pt-BR"/>
              </w:rPr>
              <w:t>, sem expiração, sem token assinado</w:t>
            </w:r>
          </w:p>
        </w:tc>
        <w:tc>
          <w:tcPr>
            <w:tcW w:w="3118" w:type="dxa"/>
          </w:tcPr>
          <w:p w14:paraId="170A5BCE" w14:textId="77777777" w:rsidR="003126B6" w:rsidRPr="00C37F32" w:rsidRDefault="00000000">
            <w:pPr>
              <w:spacing w:after="40"/>
              <w:rPr>
                <w:lang w:val="pt-BR"/>
              </w:rPr>
            </w:pPr>
            <w:r w:rsidRPr="00C37F32">
              <w:rPr>
                <w:sz w:val="19"/>
                <w:lang w:val="pt-BR"/>
              </w:rPr>
              <w:t>Sessão persiste indefinidamente; fácil de forjar</w:t>
            </w:r>
          </w:p>
        </w:tc>
      </w:tr>
      <w:tr w:rsidR="003126B6" w:rsidRPr="00C37F32" w14:paraId="2635AC24" w14:textId="77777777">
        <w:trPr>
          <w:jc w:val="center"/>
        </w:trPr>
        <w:tc>
          <w:tcPr>
            <w:tcW w:w="3118" w:type="dxa"/>
          </w:tcPr>
          <w:p w14:paraId="166A2363" w14:textId="77777777" w:rsidR="003126B6" w:rsidRDefault="00000000">
            <w:pPr>
              <w:spacing w:after="40"/>
            </w:pPr>
            <w:r>
              <w:rPr>
                <w:sz w:val="19"/>
              </w:rPr>
              <w:t>Dados sensíveis</w:t>
            </w:r>
          </w:p>
        </w:tc>
        <w:tc>
          <w:tcPr>
            <w:tcW w:w="3118" w:type="dxa"/>
          </w:tcPr>
          <w:p w14:paraId="00DC5294" w14:textId="77777777" w:rsidR="003126B6" w:rsidRPr="00C37F32" w:rsidRDefault="00000000">
            <w:pPr>
              <w:spacing w:after="40"/>
              <w:rPr>
                <w:lang w:val="pt-BR"/>
              </w:rPr>
            </w:pPr>
            <w:r w:rsidRPr="00C37F32">
              <w:rPr>
                <w:sz w:val="19"/>
                <w:lang w:val="pt-BR"/>
              </w:rPr>
              <w:t xml:space="preserve">BI, filiação, dados pessoais completos guardados em claro no </w:t>
            </w:r>
            <w:r w:rsidRPr="00C37F32">
              <w:rPr>
                <w:rFonts w:ascii="Consolas" w:hAnsi="Consolas"/>
                <w:sz w:val="19"/>
                <w:lang w:val="pt-BR"/>
              </w:rPr>
              <w:t>localStorage</w:t>
            </w:r>
            <w:r w:rsidRPr="00C37F32">
              <w:rPr>
                <w:sz w:val="19"/>
                <w:lang w:val="pt-BR"/>
              </w:rPr>
              <w:t xml:space="preserve"> do browser</w:t>
            </w:r>
          </w:p>
        </w:tc>
        <w:tc>
          <w:tcPr>
            <w:tcW w:w="3118" w:type="dxa"/>
          </w:tcPr>
          <w:p w14:paraId="1F58A16E" w14:textId="77777777" w:rsidR="003126B6" w:rsidRPr="00C37F32" w:rsidRDefault="00000000">
            <w:pPr>
              <w:spacing w:after="40"/>
              <w:rPr>
                <w:lang w:val="pt-BR"/>
              </w:rPr>
            </w:pPr>
            <w:r w:rsidRPr="00C37F32">
              <w:rPr>
                <w:sz w:val="19"/>
                <w:lang w:val="pt-BR"/>
              </w:rPr>
              <w:t>Sem isolamento nem encriptação em repouso</w:t>
            </w:r>
          </w:p>
        </w:tc>
      </w:tr>
      <w:tr w:rsidR="003126B6" w:rsidRPr="00C37F32" w14:paraId="504A2F97" w14:textId="77777777">
        <w:trPr>
          <w:jc w:val="center"/>
        </w:trPr>
        <w:tc>
          <w:tcPr>
            <w:tcW w:w="3118" w:type="dxa"/>
          </w:tcPr>
          <w:p w14:paraId="7419A260" w14:textId="77777777" w:rsidR="003126B6" w:rsidRDefault="00000000">
            <w:pPr>
              <w:spacing w:after="40"/>
            </w:pPr>
            <w:r>
              <w:rPr>
                <w:sz w:val="19"/>
              </w:rPr>
              <w:t>Multiutilizador</w:t>
            </w:r>
          </w:p>
        </w:tc>
        <w:tc>
          <w:tcPr>
            <w:tcW w:w="3118" w:type="dxa"/>
          </w:tcPr>
          <w:p w14:paraId="16773566" w14:textId="77777777" w:rsidR="003126B6" w:rsidRPr="00C37F32" w:rsidRDefault="00000000">
            <w:pPr>
              <w:spacing w:after="40"/>
              <w:rPr>
                <w:lang w:val="pt-BR"/>
              </w:rPr>
            </w:pPr>
            <w:r w:rsidRPr="00C37F32">
              <w:rPr>
                <w:sz w:val="19"/>
                <w:lang w:val="pt-BR"/>
              </w:rPr>
              <w:t xml:space="preserve">Cada browser/dispositivo tem o seu próprio </w:t>
            </w:r>
            <w:r w:rsidRPr="00C37F32">
              <w:rPr>
                <w:rFonts w:ascii="Consolas" w:hAnsi="Consolas"/>
                <w:sz w:val="19"/>
                <w:lang w:val="pt-BR"/>
              </w:rPr>
              <w:t>state</w:t>
            </w:r>
            <w:r w:rsidRPr="00C37F32">
              <w:rPr>
                <w:sz w:val="19"/>
                <w:lang w:val="pt-BR"/>
              </w:rPr>
              <w:t xml:space="preserve"> isolado — não há sincronização entre postos</w:t>
            </w:r>
          </w:p>
        </w:tc>
        <w:tc>
          <w:tcPr>
            <w:tcW w:w="3118" w:type="dxa"/>
          </w:tcPr>
          <w:p w14:paraId="7648574E" w14:textId="77777777" w:rsidR="003126B6" w:rsidRPr="00C37F32" w:rsidRDefault="00000000">
            <w:pPr>
              <w:spacing w:after="40"/>
              <w:rPr>
                <w:lang w:val="pt-BR"/>
              </w:rPr>
            </w:pPr>
            <w:r w:rsidRPr="00C37F32">
              <w:rPr>
                <w:sz w:val="19"/>
                <w:lang w:val="pt-BR"/>
              </w:rPr>
              <w:t>Dados nunca partilhados entre secretaria/professor/aluno em máquinas diferentes</w:t>
            </w:r>
          </w:p>
        </w:tc>
      </w:tr>
      <w:tr w:rsidR="003126B6" w:rsidRPr="00C37F32" w14:paraId="15DF5423" w14:textId="77777777">
        <w:trPr>
          <w:jc w:val="center"/>
        </w:trPr>
        <w:tc>
          <w:tcPr>
            <w:tcW w:w="3118" w:type="dxa"/>
          </w:tcPr>
          <w:p w14:paraId="49108F31" w14:textId="77777777" w:rsidR="003126B6" w:rsidRDefault="00000000">
            <w:pPr>
              <w:spacing w:after="40"/>
            </w:pPr>
            <w:r>
              <w:rPr>
                <w:sz w:val="19"/>
              </w:rPr>
              <w:t>Auditoria</w:t>
            </w:r>
          </w:p>
        </w:tc>
        <w:tc>
          <w:tcPr>
            <w:tcW w:w="3118" w:type="dxa"/>
          </w:tcPr>
          <w:p w14:paraId="1B5234C0" w14:textId="77777777" w:rsidR="003126B6" w:rsidRPr="00C37F32" w:rsidRDefault="00000000">
            <w:pPr>
              <w:spacing w:after="40"/>
              <w:rPr>
                <w:lang w:val="pt-BR"/>
              </w:rPr>
            </w:pPr>
            <w:r w:rsidRPr="00C37F32">
              <w:rPr>
                <w:sz w:val="19"/>
                <w:lang w:val="pt-BR"/>
              </w:rPr>
              <w:t xml:space="preserve">Reflete fielmente ações feitas através da UI; não deteta manipulação direta do </w:t>
            </w:r>
            <w:r w:rsidRPr="00C37F32">
              <w:rPr>
                <w:rFonts w:ascii="Consolas" w:hAnsi="Consolas"/>
                <w:sz w:val="19"/>
                <w:lang w:val="pt-BR"/>
              </w:rPr>
              <w:t>localStorage</w:t>
            </w:r>
          </w:p>
        </w:tc>
        <w:tc>
          <w:tcPr>
            <w:tcW w:w="3118" w:type="dxa"/>
          </w:tcPr>
          <w:p w14:paraId="3BBE7D72" w14:textId="77777777" w:rsidR="003126B6" w:rsidRPr="00C37F32" w:rsidRDefault="00000000">
            <w:pPr>
              <w:spacing w:after="40"/>
              <w:rPr>
                <w:lang w:val="pt-BR"/>
              </w:rPr>
            </w:pPr>
            <w:r w:rsidRPr="00C37F32">
              <w:rPr>
                <w:sz w:val="19"/>
                <w:lang w:val="pt-BR"/>
              </w:rPr>
              <w:t>Um utilizador técnico pode editar dados sem deixar rasto de auditoria</w:t>
            </w:r>
          </w:p>
        </w:tc>
      </w:tr>
    </w:tbl>
    <w:p w14:paraId="33AB6E66" w14:textId="77777777" w:rsidR="003126B6" w:rsidRPr="00C37F32" w:rsidRDefault="003126B6">
      <w:pPr>
        <w:spacing w:after="80"/>
        <w:rPr>
          <w:lang w:val="pt-BR"/>
        </w:rPr>
      </w:pPr>
    </w:p>
    <w:p w14:paraId="52B714EC" w14:textId="77777777" w:rsidR="003126B6" w:rsidRPr="00C37F32" w:rsidRDefault="00000000">
      <w:pPr>
        <w:rPr>
          <w:lang w:val="pt-BR"/>
        </w:rPr>
      </w:pPr>
      <w:r w:rsidRPr="00C37F32">
        <w:rPr>
          <w:lang w:val="pt-BR"/>
        </w:rPr>
        <w:t>Estas limitações são inerentes à natureza do protótipo (sem backend) e devem ser resolvidas antes de qualquer utilização com dados reais de estudantes — nomeadamente via uma migração para uma arquitetura cliente-servidor com autenticação e autorização do lado do servidor, base de dados real e HTTPS.</w:t>
      </w:r>
    </w:p>
    <w:p w14:paraId="54AA81B7" w14:textId="77777777" w:rsidR="003126B6" w:rsidRPr="00C37F32" w:rsidRDefault="003126B6">
      <w:pPr>
        <w:pBdr>
          <w:bottom w:val="single" w:sz="6" w:space="1" w:color="CCCCCC"/>
        </w:pBdr>
        <w:spacing w:before="40" w:after="40"/>
        <w:rPr>
          <w:lang w:val="pt-BR"/>
        </w:rPr>
      </w:pPr>
    </w:p>
    <w:p w14:paraId="2C3F3D79" w14:textId="77777777" w:rsidR="003126B6" w:rsidRPr="00C37F32" w:rsidRDefault="00000000">
      <w:pPr>
        <w:pStyle w:val="Ttulo1"/>
        <w:rPr>
          <w:lang w:val="pt-BR"/>
        </w:rPr>
      </w:pPr>
      <w:r w:rsidRPr="00C37F32">
        <w:rPr>
          <w:b w:val="0"/>
          <w:lang w:val="pt-BR"/>
        </w:rPr>
        <w:t>9. Como Executar</w:t>
      </w:r>
    </w:p>
    <w:p w14:paraId="11260554" w14:textId="77777777" w:rsidR="003126B6" w:rsidRPr="00C37F32" w:rsidRDefault="00000000">
      <w:pPr>
        <w:rPr>
          <w:lang w:val="pt-BR"/>
        </w:rPr>
      </w:pPr>
      <w:r w:rsidRPr="00C37F32">
        <w:rPr>
          <w:lang w:val="pt-BR"/>
        </w:rPr>
        <w:t>Não há build nem dependências a instalar (à exceção da ligação à internet para o SheetJS, opcional). Basta servir a pasta com qualquer servidor estático:</w:t>
      </w:r>
    </w:p>
    <w:p w14:paraId="7AA72E18" w14:textId="77777777" w:rsidR="003126B6" w:rsidRPr="00C37F32" w:rsidRDefault="00000000">
      <w:pPr>
        <w:pStyle w:val="CodeBlock"/>
        <w:spacing w:before="40"/>
        <w:rPr>
          <w:lang w:val="pt-BR"/>
        </w:rPr>
      </w:pPr>
      <w:r w:rsidRPr="00C37F32">
        <w:rPr>
          <w:lang w:val="pt-BR"/>
        </w:rPr>
        <w:t>cd sga-academico</w:t>
      </w:r>
    </w:p>
    <w:p w14:paraId="7AA052F7" w14:textId="77777777" w:rsidR="003126B6" w:rsidRPr="00C37F32" w:rsidRDefault="00000000">
      <w:pPr>
        <w:pStyle w:val="CodeBlock"/>
        <w:rPr>
          <w:lang w:val="pt-BR"/>
        </w:rPr>
      </w:pPr>
      <w:r w:rsidRPr="00C37F32">
        <w:rPr>
          <w:lang w:val="pt-BR"/>
        </w:rPr>
        <w:t>python -m http.server 5500</w:t>
      </w:r>
    </w:p>
    <w:p w14:paraId="739BBE7F" w14:textId="77777777" w:rsidR="003126B6" w:rsidRPr="00C37F32" w:rsidRDefault="003126B6">
      <w:pPr>
        <w:spacing w:after="40"/>
        <w:rPr>
          <w:lang w:val="pt-BR"/>
        </w:rPr>
      </w:pPr>
    </w:p>
    <w:p w14:paraId="38E7F636" w14:textId="77777777" w:rsidR="003126B6" w:rsidRPr="00C37F32" w:rsidRDefault="00000000">
      <w:pPr>
        <w:rPr>
          <w:lang w:val="pt-BR"/>
        </w:rPr>
      </w:pPr>
      <w:r w:rsidRPr="00C37F32">
        <w:rPr>
          <w:lang w:val="pt-BR"/>
        </w:rPr>
        <w:t xml:space="preserve">Depois abrir </w:t>
      </w:r>
      <w:r w:rsidRPr="00C37F32">
        <w:rPr>
          <w:rFonts w:ascii="Consolas" w:hAnsi="Consolas"/>
          <w:sz w:val="19"/>
          <w:lang w:val="pt-BR"/>
        </w:rPr>
        <w:t>http://localhost:5500</w:t>
      </w:r>
      <w:r w:rsidRPr="00C37F32">
        <w:rPr>
          <w:lang w:val="pt-BR"/>
        </w:rPr>
        <w:t xml:space="preserve"> no browser. A aplicação lê </w:t>
      </w:r>
      <w:r w:rsidRPr="00C37F32">
        <w:rPr>
          <w:rFonts w:ascii="Consolas" w:hAnsi="Consolas"/>
          <w:sz w:val="19"/>
          <w:lang w:val="pt-BR"/>
        </w:rPr>
        <w:t>?v=N</w:t>
      </w:r>
      <w:r w:rsidRPr="00C37F32">
        <w:rPr>
          <w:lang w:val="pt-BR"/>
        </w:rPr>
        <w:t xml:space="preserve"> das tags </w:t>
      </w:r>
      <w:r w:rsidRPr="00C37F32">
        <w:rPr>
          <w:rFonts w:ascii="Consolas" w:hAnsi="Consolas"/>
          <w:sz w:val="19"/>
          <w:lang w:val="pt-BR"/>
        </w:rPr>
        <w:t>&lt;link&gt;</w:t>
      </w:r>
      <w:r w:rsidRPr="00C37F32">
        <w:rPr>
          <w:lang w:val="pt-BR"/>
        </w:rPr>
        <w:t>/</w:t>
      </w:r>
      <w:r w:rsidRPr="00C37F32">
        <w:rPr>
          <w:rFonts w:ascii="Consolas" w:hAnsi="Consolas"/>
          <w:sz w:val="19"/>
          <w:lang w:val="pt-BR"/>
        </w:rPr>
        <w:t>&lt;script&gt;</w:t>
      </w:r>
      <w:r w:rsidRPr="00C37F32">
        <w:rPr>
          <w:lang w:val="pt-BR"/>
        </w:rPr>
        <w:t xml:space="preserve"> apenas para cache-busting — não é necessário nenhum parâmetro na URL para o funcionamento normal.</w:t>
      </w:r>
    </w:p>
    <w:p w14:paraId="35DD5AFF" w14:textId="77777777" w:rsidR="003126B6" w:rsidRDefault="00000000">
      <w:pPr>
        <w:pStyle w:val="Ttulo2"/>
      </w:pPr>
      <w:r>
        <w:rPr>
          <w:b w:val="0"/>
        </w:rPr>
        <w:t>9.1 Contas de demonstração (seed)</w:t>
      </w:r>
    </w:p>
    <w:tbl>
      <w:tblPr>
        <w:tblStyle w:val="TabelacomGrelha"/>
        <w:tblW w:w="0" w:type="auto"/>
        <w:jc w:val="center"/>
        <w:tblLook w:val="04A0" w:firstRow="1" w:lastRow="0" w:firstColumn="1" w:lastColumn="0" w:noHBand="0" w:noVBand="1"/>
      </w:tblPr>
      <w:tblGrid>
        <w:gridCol w:w="3118"/>
        <w:gridCol w:w="3118"/>
        <w:gridCol w:w="3118"/>
      </w:tblGrid>
      <w:tr w:rsidR="003126B6" w14:paraId="42DBCF31" w14:textId="77777777">
        <w:trPr>
          <w:jc w:val="center"/>
        </w:trPr>
        <w:tc>
          <w:tcPr>
            <w:tcW w:w="3118" w:type="dxa"/>
            <w:shd w:val="clear" w:color="auto" w:fill="1F3A5F"/>
          </w:tcPr>
          <w:p w14:paraId="07F8B943" w14:textId="77777777" w:rsidR="003126B6" w:rsidRDefault="00000000">
            <w:r>
              <w:rPr>
                <w:b/>
                <w:color w:val="FFFFFF"/>
                <w:sz w:val="19"/>
              </w:rPr>
              <w:t>Perfil</w:t>
            </w:r>
          </w:p>
        </w:tc>
        <w:tc>
          <w:tcPr>
            <w:tcW w:w="3118" w:type="dxa"/>
            <w:shd w:val="clear" w:color="auto" w:fill="1F3A5F"/>
          </w:tcPr>
          <w:p w14:paraId="6BE803E6" w14:textId="77777777" w:rsidR="003126B6" w:rsidRDefault="00000000">
            <w:r>
              <w:rPr>
                <w:b/>
                <w:color w:val="FFFFFF"/>
                <w:sz w:val="19"/>
              </w:rPr>
              <w:t>Email</w:t>
            </w:r>
          </w:p>
        </w:tc>
        <w:tc>
          <w:tcPr>
            <w:tcW w:w="3118" w:type="dxa"/>
            <w:shd w:val="clear" w:color="auto" w:fill="1F3A5F"/>
          </w:tcPr>
          <w:p w14:paraId="3EEA701D" w14:textId="77777777" w:rsidR="003126B6" w:rsidRDefault="00000000">
            <w:r>
              <w:rPr>
                <w:b/>
                <w:color w:val="FFFFFF"/>
                <w:sz w:val="19"/>
              </w:rPr>
              <w:t>Senha</w:t>
            </w:r>
          </w:p>
        </w:tc>
      </w:tr>
      <w:tr w:rsidR="003126B6" w14:paraId="0915609D" w14:textId="77777777">
        <w:trPr>
          <w:jc w:val="center"/>
        </w:trPr>
        <w:tc>
          <w:tcPr>
            <w:tcW w:w="3118" w:type="dxa"/>
          </w:tcPr>
          <w:p w14:paraId="05A86FA8" w14:textId="77777777" w:rsidR="003126B6" w:rsidRDefault="00000000">
            <w:pPr>
              <w:spacing w:after="40"/>
            </w:pPr>
            <w:r>
              <w:rPr>
                <w:sz w:val="19"/>
              </w:rPr>
              <w:t>Administrador</w:t>
            </w:r>
          </w:p>
        </w:tc>
        <w:tc>
          <w:tcPr>
            <w:tcW w:w="3118" w:type="dxa"/>
          </w:tcPr>
          <w:p w14:paraId="29D0463E" w14:textId="77777777" w:rsidR="003126B6" w:rsidRDefault="00000000">
            <w:pPr>
              <w:spacing w:after="40"/>
            </w:pPr>
            <w:r>
              <w:rPr>
                <w:sz w:val="19"/>
              </w:rPr>
              <w:t>admin@isg.ao</w:t>
            </w:r>
          </w:p>
        </w:tc>
        <w:tc>
          <w:tcPr>
            <w:tcW w:w="3118" w:type="dxa"/>
          </w:tcPr>
          <w:p w14:paraId="36237391" w14:textId="77777777" w:rsidR="003126B6" w:rsidRDefault="00000000">
            <w:pPr>
              <w:spacing w:after="40"/>
            </w:pPr>
            <w:r>
              <w:rPr>
                <w:sz w:val="19"/>
              </w:rPr>
              <w:t>admin123</w:t>
            </w:r>
          </w:p>
        </w:tc>
      </w:tr>
      <w:tr w:rsidR="003126B6" w14:paraId="77CF568D" w14:textId="77777777">
        <w:trPr>
          <w:jc w:val="center"/>
        </w:trPr>
        <w:tc>
          <w:tcPr>
            <w:tcW w:w="3118" w:type="dxa"/>
          </w:tcPr>
          <w:p w14:paraId="14281FD5" w14:textId="77777777" w:rsidR="003126B6" w:rsidRDefault="00000000">
            <w:pPr>
              <w:spacing w:after="40"/>
            </w:pPr>
            <w:r>
              <w:rPr>
                <w:sz w:val="19"/>
              </w:rPr>
              <w:t>Secretaria Académica</w:t>
            </w:r>
          </w:p>
        </w:tc>
        <w:tc>
          <w:tcPr>
            <w:tcW w:w="3118" w:type="dxa"/>
          </w:tcPr>
          <w:p w14:paraId="6259FC14" w14:textId="77777777" w:rsidR="003126B6" w:rsidRDefault="00000000">
            <w:pPr>
              <w:spacing w:after="40"/>
            </w:pPr>
            <w:r>
              <w:rPr>
                <w:sz w:val="19"/>
              </w:rPr>
              <w:t>secretaria.academica@isg.ao</w:t>
            </w:r>
          </w:p>
        </w:tc>
        <w:tc>
          <w:tcPr>
            <w:tcW w:w="3118" w:type="dxa"/>
          </w:tcPr>
          <w:p w14:paraId="312872F8" w14:textId="77777777" w:rsidR="003126B6" w:rsidRDefault="00000000">
            <w:pPr>
              <w:spacing w:after="40"/>
            </w:pPr>
            <w:r>
              <w:rPr>
                <w:sz w:val="19"/>
              </w:rPr>
              <w:t>secacad123</w:t>
            </w:r>
          </w:p>
        </w:tc>
      </w:tr>
      <w:tr w:rsidR="003126B6" w14:paraId="4BCE9079" w14:textId="77777777">
        <w:trPr>
          <w:jc w:val="center"/>
        </w:trPr>
        <w:tc>
          <w:tcPr>
            <w:tcW w:w="3118" w:type="dxa"/>
          </w:tcPr>
          <w:p w14:paraId="683863D8" w14:textId="77777777" w:rsidR="003126B6" w:rsidRDefault="00000000">
            <w:pPr>
              <w:spacing w:after="40"/>
            </w:pPr>
            <w:r>
              <w:rPr>
                <w:sz w:val="19"/>
              </w:rPr>
              <w:lastRenderedPageBreak/>
              <w:t>Técnico Sec. Académica</w:t>
            </w:r>
          </w:p>
        </w:tc>
        <w:tc>
          <w:tcPr>
            <w:tcW w:w="3118" w:type="dxa"/>
          </w:tcPr>
          <w:p w14:paraId="565B42CA" w14:textId="77777777" w:rsidR="003126B6" w:rsidRDefault="00000000">
            <w:pPr>
              <w:spacing w:after="40"/>
            </w:pPr>
            <w:r>
              <w:rPr>
                <w:sz w:val="19"/>
              </w:rPr>
              <w:t>tecnico.academico@isg.ao</w:t>
            </w:r>
          </w:p>
        </w:tc>
        <w:tc>
          <w:tcPr>
            <w:tcW w:w="3118" w:type="dxa"/>
          </w:tcPr>
          <w:p w14:paraId="061E19C0" w14:textId="77777777" w:rsidR="003126B6" w:rsidRDefault="00000000">
            <w:pPr>
              <w:spacing w:after="40"/>
            </w:pPr>
            <w:r>
              <w:rPr>
                <w:sz w:val="19"/>
              </w:rPr>
              <w:t>tecacad123</w:t>
            </w:r>
          </w:p>
        </w:tc>
      </w:tr>
      <w:tr w:rsidR="003126B6" w14:paraId="3A48FF1F" w14:textId="77777777">
        <w:trPr>
          <w:jc w:val="center"/>
        </w:trPr>
        <w:tc>
          <w:tcPr>
            <w:tcW w:w="3118" w:type="dxa"/>
          </w:tcPr>
          <w:p w14:paraId="4E8954DD" w14:textId="77777777" w:rsidR="003126B6" w:rsidRDefault="00000000">
            <w:pPr>
              <w:spacing w:after="40"/>
            </w:pPr>
            <w:r>
              <w:rPr>
                <w:sz w:val="19"/>
              </w:rPr>
              <w:t>Professor</w:t>
            </w:r>
          </w:p>
        </w:tc>
        <w:tc>
          <w:tcPr>
            <w:tcW w:w="3118" w:type="dxa"/>
          </w:tcPr>
          <w:p w14:paraId="05897323" w14:textId="77777777" w:rsidR="003126B6" w:rsidRDefault="00000000">
            <w:pPr>
              <w:spacing w:after="40"/>
            </w:pPr>
            <w:r>
              <w:rPr>
                <w:sz w:val="19"/>
              </w:rPr>
              <w:t>carlos.neto@isp.ao</w:t>
            </w:r>
          </w:p>
        </w:tc>
        <w:tc>
          <w:tcPr>
            <w:tcW w:w="3118" w:type="dxa"/>
          </w:tcPr>
          <w:p w14:paraId="0512B8D2" w14:textId="77777777" w:rsidR="003126B6" w:rsidRDefault="00000000">
            <w:pPr>
              <w:spacing w:after="40"/>
            </w:pPr>
            <w:r>
              <w:rPr>
                <w:sz w:val="19"/>
              </w:rPr>
              <w:t>prof123</w:t>
            </w:r>
          </w:p>
        </w:tc>
      </w:tr>
      <w:tr w:rsidR="003126B6" w14:paraId="360014FD" w14:textId="77777777">
        <w:trPr>
          <w:jc w:val="center"/>
        </w:trPr>
        <w:tc>
          <w:tcPr>
            <w:tcW w:w="3118" w:type="dxa"/>
          </w:tcPr>
          <w:p w14:paraId="1D700FE5" w14:textId="77777777" w:rsidR="003126B6" w:rsidRDefault="00000000">
            <w:pPr>
              <w:spacing w:after="40"/>
            </w:pPr>
            <w:r>
              <w:rPr>
                <w:sz w:val="19"/>
              </w:rPr>
              <w:t>Estudante</w:t>
            </w:r>
          </w:p>
        </w:tc>
        <w:tc>
          <w:tcPr>
            <w:tcW w:w="3118" w:type="dxa"/>
          </w:tcPr>
          <w:p w14:paraId="6F1E908A" w14:textId="77777777" w:rsidR="003126B6" w:rsidRDefault="00000000">
            <w:pPr>
              <w:spacing w:after="40"/>
            </w:pPr>
            <w:r>
              <w:rPr>
                <w:sz w:val="19"/>
              </w:rPr>
              <w:t>miguel.santos@aluno.isp.ao</w:t>
            </w:r>
          </w:p>
        </w:tc>
        <w:tc>
          <w:tcPr>
            <w:tcW w:w="3118" w:type="dxa"/>
          </w:tcPr>
          <w:p w14:paraId="029C01DC" w14:textId="77777777" w:rsidR="003126B6" w:rsidRDefault="00000000">
            <w:pPr>
              <w:spacing w:after="40"/>
            </w:pPr>
            <w:r>
              <w:rPr>
                <w:sz w:val="19"/>
              </w:rPr>
              <w:t>aluno123</w:t>
            </w:r>
          </w:p>
        </w:tc>
      </w:tr>
      <w:tr w:rsidR="003126B6" w14:paraId="217A8666" w14:textId="77777777">
        <w:trPr>
          <w:jc w:val="center"/>
        </w:trPr>
        <w:tc>
          <w:tcPr>
            <w:tcW w:w="3118" w:type="dxa"/>
          </w:tcPr>
          <w:p w14:paraId="3C31ED01" w14:textId="77777777" w:rsidR="003126B6" w:rsidRDefault="00000000">
            <w:pPr>
              <w:spacing w:after="40"/>
            </w:pPr>
            <w:r>
              <w:rPr>
                <w:sz w:val="19"/>
              </w:rPr>
              <w:t>Secretaria Financeira</w:t>
            </w:r>
          </w:p>
        </w:tc>
        <w:tc>
          <w:tcPr>
            <w:tcW w:w="3118" w:type="dxa"/>
          </w:tcPr>
          <w:p w14:paraId="625E0798" w14:textId="77777777" w:rsidR="003126B6" w:rsidRDefault="00000000">
            <w:pPr>
              <w:spacing w:after="40"/>
            </w:pPr>
            <w:r>
              <w:rPr>
                <w:sz w:val="19"/>
              </w:rPr>
              <w:t>secretaria.financeira@isg.ao</w:t>
            </w:r>
          </w:p>
        </w:tc>
        <w:tc>
          <w:tcPr>
            <w:tcW w:w="3118" w:type="dxa"/>
          </w:tcPr>
          <w:p w14:paraId="4C562FF4" w14:textId="77777777" w:rsidR="003126B6" w:rsidRDefault="00000000">
            <w:pPr>
              <w:spacing w:after="40"/>
            </w:pPr>
            <w:r>
              <w:rPr>
                <w:sz w:val="19"/>
              </w:rPr>
              <w:t>secfin123</w:t>
            </w:r>
          </w:p>
        </w:tc>
      </w:tr>
      <w:tr w:rsidR="003126B6" w14:paraId="47755A07" w14:textId="77777777">
        <w:trPr>
          <w:jc w:val="center"/>
        </w:trPr>
        <w:tc>
          <w:tcPr>
            <w:tcW w:w="3118" w:type="dxa"/>
          </w:tcPr>
          <w:p w14:paraId="7482B9F6" w14:textId="77777777" w:rsidR="003126B6" w:rsidRDefault="00000000">
            <w:pPr>
              <w:spacing w:after="40"/>
            </w:pPr>
            <w:r>
              <w:rPr>
                <w:sz w:val="19"/>
              </w:rPr>
              <w:t>Técnico Sec. Financeira</w:t>
            </w:r>
          </w:p>
        </w:tc>
        <w:tc>
          <w:tcPr>
            <w:tcW w:w="3118" w:type="dxa"/>
          </w:tcPr>
          <w:p w14:paraId="56251A70" w14:textId="77777777" w:rsidR="003126B6" w:rsidRDefault="00000000">
            <w:pPr>
              <w:spacing w:after="40"/>
            </w:pPr>
            <w:r>
              <w:rPr>
                <w:sz w:val="19"/>
              </w:rPr>
              <w:t>tecnico.financeiro@isg.ao</w:t>
            </w:r>
          </w:p>
        </w:tc>
        <w:tc>
          <w:tcPr>
            <w:tcW w:w="3118" w:type="dxa"/>
          </w:tcPr>
          <w:p w14:paraId="68740F21" w14:textId="77777777" w:rsidR="003126B6" w:rsidRDefault="00000000">
            <w:pPr>
              <w:spacing w:after="40"/>
            </w:pPr>
            <w:r>
              <w:rPr>
                <w:sz w:val="19"/>
              </w:rPr>
              <w:t>tecfin123</w:t>
            </w:r>
          </w:p>
        </w:tc>
      </w:tr>
      <w:tr w:rsidR="003126B6" w14:paraId="2DE548B9" w14:textId="77777777">
        <w:trPr>
          <w:jc w:val="center"/>
        </w:trPr>
        <w:tc>
          <w:tcPr>
            <w:tcW w:w="3118" w:type="dxa"/>
          </w:tcPr>
          <w:p w14:paraId="7C0B8DBD" w14:textId="77777777" w:rsidR="003126B6" w:rsidRDefault="00000000">
            <w:pPr>
              <w:spacing w:after="40"/>
            </w:pPr>
            <w:r>
              <w:rPr>
                <w:sz w:val="19"/>
              </w:rPr>
              <w:t>Biblioteca</w:t>
            </w:r>
          </w:p>
        </w:tc>
        <w:tc>
          <w:tcPr>
            <w:tcW w:w="3118" w:type="dxa"/>
          </w:tcPr>
          <w:p w14:paraId="62498BA3" w14:textId="77777777" w:rsidR="003126B6" w:rsidRDefault="00000000">
            <w:pPr>
              <w:spacing w:after="40"/>
            </w:pPr>
            <w:r>
              <w:rPr>
                <w:sz w:val="19"/>
              </w:rPr>
              <w:t>biblioteca@isg.ao</w:t>
            </w:r>
          </w:p>
        </w:tc>
        <w:tc>
          <w:tcPr>
            <w:tcW w:w="3118" w:type="dxa"/>
          </w:tcPr>
          <w:p w14:paraId="3A7ECF58" w14:textId="77777777" w:rsidR="003126B6" w:rsidRDefault="00000000">
            <w:pPr>
              <w:spacing w:after="40"/>
            </w:pPr>
            <w:r>
              <w:rPr>
                <w:sz w:val="19"/>
              </w:rPr>
              <w:t>biblio123</w:t>
            </w:r>
          </w:p>
        </w:tc>
      </w:tr>
      <w:tr w:rsidR="003126B6" w14:paraId="5B38005D" w14:textId="77777777">
        <w:trPr>
          <w:jc w:val="center"/>
        </w:trPr>
        <w:tc>
          <w:tcPr>
            <w:tcW w:w="3118" w:type="dxa"/>
          </w:tcPr>
          <w:p w14:paraId="5023AE4F" w14:textId="77777777" w:rsidR="003126B6" w:rsidRDefault="00000000">
            <w:pPr>
              <w:spacing w:after="40"/>
            </w:pPr>
            <w:r>
              <w:rPr>
                <w:sz w:val="19"/>
              </w:rPr>
              <w:t>Recursos Humanos</w:t>
            </w:r>
          </w:p>
        </w:tc>
        <w:tc>
          <w:tcPr>
            <w:tcW w:w="3118" w:type="dxa"/>
          </w:tcPr>
          <w:p w14:paraId="03E2E305" w14:textId="77777777" w:rsidR="003126B6" w:rsidRDefault="00000000">
            <w:pPr>
              <w:spacing w:after="40"/>
            </w:pPr>
            <w:r>
              <w:rPr>
                <w:sz w:val="19"/>
              </w:rPr>
              <w:t>rh@isg.ao</w:t>
            </w:r>
          </w:p>
        </w:tc>
        <w:tc>
          <w:tcPr>
            <w:tcW w:w="3118" w:type="dxa"/>
          </w:tcPr>
          <w:p w14:paraId="322BF3E2" w14:textId="77777777" w:rsidR="003126B6" w:rsidRDefault="00000000">
            <w:pPr>
              <w:spacing w:after="40"/>
            </w:pPr>
            <w:r>
              <w:rPr>
                <w:sz w:val="19"/>
              </w:rPr>
              <w:t>rh123</w:t>
            </w:r>
          </w:p>
        </w:tc>
      </w:tr>
    </w:tbl>
    <w:p w14:paraId="0E72D2C5" w14:textId="77777777" w:rsidR="003126B6" w:rsidRDefault="003126B6">
      <w:pPr>
        <w:spacing w:after="80"/>
      </w:pPr>
    </w:p>
    <w:p w14:paraId="660C8104" w14:textId="77777777" w:rsidR="003126B6" w:rsidRPr="00C37F32" w:rsidRDefault="00000000">
      <w:pPr>
        <w:rPr>
          <w:lang w:val="pt-BR"/>
        </w:rPr>
      </w:pPr>
      <w:r w:rsidRPr="00C37F32">
        <w:rPr>
          <w:lang w:val="pt-BR"/>
        </w:rPr>
        <w:t>O ecrã de login também tem botões de acesso rápido a cada conta de demonstração.</w:t>
      </w:r>
    </w:p>
    <w:p w14:paraId="08BE722A" w14:textId="77777777" w:rsidR="003126B6" w:rsidRPr="00C37F32" w:rsidRDefault="00000000">
      <w:pPr>
        <w:pStyle w:val="Ttulo2"/>
        <w:rPr>
          <w:lang w:val="pt-BR"/>
        </w:rPr>
      </w:pPr>
      <w:r w:rsidRPr="00C37F32">
        <w:rPr>
          <w:b w:val="0"/>
          <w:lang w:val="pt-BR"/>
        </w:rPr>
        <w:t>9.2 Repor dados</w:t>
      </w:r>
    </w:p>
    <w:p w14:paraId="0D2E6477" w14:textId="77777777" w:rsidR="003126B6" w:rsidRPr="00C37F32" w:rsidRDefault="00000000">
      <w:pPr>
        <w:rPr>
          <w:lang w:val="pt-BR"/>
        </w:rPr>
      </w:pPr>
      <w:r w:rsidRPr="00C37F32">
        <w:rPr>
          <w:lang w:val="pt-BR"/>
        </w:rPr>
        <w:t xml:space="preserve">Botão "↺ Repor dados de exemplo" no rodapé da sidebar — substitui </w:t>
      </w:r>
      <w:r w:rsidRPr="00C37F32">
        <w:rPr>
          <w:rFonts w:ascii="Consolas" w:hAnsi="Consolas"/>
          <w:sz w:val="19"/>
          <w:lang w:val="pt-BR"/>
        </w:rPr>
        <w:t>state</w:t>
      </w:r>
      <w:r w:rsidRPr="00C37F32">
        <w:rPr>
          <w:lang w:val="pt-BR"/>
        </w:rPr>
        <w:t xml:space="preserve"> inteiro pelos dados gerados por </w:t>
      </w:r>
      <w:r w:rsidRPr="00C37F32">
        <w:rPr>
          <w:rFonts w:ascii="Consolas" w:hAnsi="Consolas"/>
          <w:sz w:val="19"/>
          <w:lang w:val="pt-BR"/>
        </w:rPr>
        <w:t>seed()</w:t>
      </w:r>
      <w:r w:rsidRPr="00C37F32">
        <w:rPr>
          <w:lang w:val="pt-BR"/>
        </w:rPr>
        <w:t>. Não afeta o histórico de Backups nem de Auditoria (secção 4.1).</w:t>
      </w:r>
    </w:p>
    <w:p w14:paraId="47D0ED57" w14:textId="77777777" w:rsidR="003126B6" w:rsidRPr="00C37F32" w:rsidRDefault="003126B6">
      <w:pPr>
        <w:pBdr>
          <w:bottom w:val="single" w:sz="6" w:space="1" w:color="CCCCCC"/>
        </w:pBdr>
        <w:spacing w:before="40" w:after="40"/>
        <w:rPr>
          <w:lang w:val="pt-BR"/>
        </w:rPr>
      </w:pPr>
    </w:p>
    <w:p w14:paraId="352E00B7" w14:textId="77777777" w:rsidR="003126B6" w:rsidRDefault="00000000">
      <w:pPr>
        <w:pStyle w:val="Ttulo1"/>
      </w:pPr>
      <w:r>
        <w:rPr>
          <w:b w:val="0"/>
        </w:rPr>
        <w:t>10. Convenções de Código</w:t>
      </w:r>
    </w:p>
    <w:p w14:paraId="40DE4BB7" w14:textId="77777777" w:rsidR="003126B6" w:rsidRPr="00C37F32" w:rsidRDefault="00000000">
      <w:pPr>
        <w:pStyle w:val="Listacommarcas"/>
        <w:rPr>
          <w:lang w:val="pt-BR"/>
        </w:rPr>
      </w:pPr>
      <w:r w:rsidRPr="00C37F32">
        <w:rPr>
          <w:lang w:val="pt-BR"/>
        </w:rPr>
        <w:t>Nomes de funções e variáveis em português, alinhado com o domínio do sistema (</w:t>
      </w:r>
      <w:r w:rsidRPr="00C37F32">
        <w:rPr>
          <w:rFonts w:ascii="Consolas" w:hAnsi="Consolas"/>
          <w:sz w:val="19"/>
          <w:lang w:val="pt-BR"/>
        </w:rPr>
        <w:t>renderAlunos</w:t>
      </w:r>
      <w:r w:rsidRPr="00C37F32">
        <w:rPr>
          <w:lang w:val="pt-BR"/>
        </w:rPr>
        <w:t xml:space="preserve">, </w:t>
      </w:r>
      <w:r w:rsidRPr="00C37F32">
        <w:rPr>
          <w:rFonts w:ascii="Consolas" w:hAnsi="Consolas"/>
          <w:sz w:val="19"/>
          <w:lang w:val="pt-BR"/>
        </w:rPr>
        <w:t>calcularIdade</w:t>
      </w:r>
      <w:r w:rsidRPr="00C37F32">
        <w:rPr>
          <w:lang w:val="pt-BR"/>
        </w:rPr>
        <w:t xml:space="preserve">; </w:t>
      </w:r>
      <w:r w:rsidRPr="00C37F32">
        <w:rPr>
          <w:rFonts w:ascii="Consolas" w:hAnsi="Consolas"/>
          <w:sz w:val="19"/>
          <w:lang w:val="pt-BR"/>
        </w:rPr>
        <w:t>hasPerm</w:t>
      </w:r>
      <w:r w:rsidRPr="00C37F32">
        <w:rPr>
          <w:lang w:val="pt-BR"/>
        </w:rPr>
        <w:t xml:space="preserve"> é uma das poucas exceções em inglês, por convenção de nomenclatura de permissões).</w:t>
      </w:r>
    </w:p>
    <w:p w14:paraId="2B0B8027" w14:textId="77777777" w:rsidR="003126B6" w:rsidRPr="00C37F32" w:rsidRDefault="00000000">
      <w:pPr>
        <w:pStyle w:val="Listacommarcas"/>
        <w:rPr>
          <w:lang w:val="pt-BR"/>
        </w:rPr>
      </w:pPr>
      <w:r w:rsidRPr="00C37F32">
        <w:rPr>
          <w:lang w:val="pt-BR"/>
        </w:rPr>
        <w:t xml:space="preserve">Prefixos de ID por entidade — ver tabelas na secção 5 — gerados por </w:t>
      </w:r>
      <w:r w:rsidRPr="00C37F32">
        <w:rPr>
          <w:rFonts w:ascii="Consolas" w:hAnsi="Consolas"/>
          <w:sz w:val="19"/>
          <w:lang w:val="pt-BR"/>
        </w:rPr>
        <w:t>nextId(prefixo)</w:t>
      </w:r>
      <w:r w:rsidRPr="00C37F32">
        <w:rPr>
          <w:lang w:val="pt-BR"/>
        </w:rPr>
        <w:t xml:space="preserve">, que incrementa </w:t>
      </w:r>
      <w:r w:rsidRPr="00C37F32">
        <w:rPr>
          <w:rFonts w:ascii="Consolas" w:hAnsi="Consolas"/>
          <w:sz w:val="19"/>
          <w:lang w:val="pt-BR"/>
        </w:rPr>
        <w:t>state.seq</w:t>
      </w:r>
      <w:r w:rsidRPr="00C37F32">
        <w:rPr>
          <w:lang w:val="pt-BR"/>
        </w:rPr>
        <w:t xml:space="preserve"> global.</w:t>
      </w:r>
    </w:p>
    <w:p w14:paraId="73401562" w14:textId="77777777" w:rsidR="003126B6" w:rsidRPr="00C37F32" w:rsidRDefault="00000000">
      <w:pPr>
        <w:pStyle w:val="Listacommarcas"/>
        <w:rPr>
          <w:lang w:val="pt-BR"/>
        </w:rPr>
      </w:pPr>
      <w:r w:rsidRPr="00C37F32">
        <w:rPr>
          <w:lang w:val="pt-BR"/>
        </w:rPr>
        <w:t>Sem comentários redundantes: comentários existem apenas onde a lógica não é óbvia pelo nome (ex.: fórmulas de avaliação, motivo de uma decisão de desenho).</w:t>
      </w:r>
    </w:p>
    <w:p w14:paraId="7C8139CC" w14:textId="77777777" w:rsidR="003126B6" w:rsidRPr="00C37F32" w:rsidRDefault="00000000">
      <w:pPr>
        <w:pStyle w:val="Listacommarcas"/>
        <w:rPr>
          <w:lang w:val="pt-BR"/>
        </w:rPr>
      </w:pPr>
      <w:r w:rsidRPr="00C37F32">
        <w:rPr>
          <w:rFonts w:ascii="Consolas" w:hAnsi="Consolas"/>
          <w:sz w:val="19"/>
          <w:lang w:val="pt-BR"/>
        </w:rPr>
        <w:t>esc()</w:t>
      </w:r>
      <w:r w:rsidRPr="00C37F32">
        <w:rPr>
          <w:lang w:val="pt-BR"/>
        </w:rPr>
        <w:t xml:space="preserve"> aplicado a qualquer valor de utilizador inserido em HTML via template literal, para mitigar XSS refletido dentro do próprio protótipo.</w:t>
      </w:r>
    </w:p>
    <w:p w14:paraId="04934837" w14:textId="77777777" w:rsidR="003126B6" w:rsidRPr="00C37F32" w:rsidRDefault="00000000">
      <w:pPr>
        <w:pStyle w:val="Listacommarcas"/>
        <w:rPr>
          <w:lang w:val="pt-BR"/>
        </w:rPr>
      </w:pPr>
      <w:r w:rsidRPr="00C37F32">
        <w:rPr>
          <w:lang w:val="pt-BR"/>
        </w:rPr>
        <w:t xml:space="preserve">Sem dependências de build: qualquer alteração é imediatamente visível ao recarregar a página (após incrementar </w:t>
      </w:r>
      <w:r w:rsidRPr="00C37F32">
        <w:rPr>
          <w:rFonts w:ascii="Consolas" w:hAnsi="Consolas"/>
          <w:sz w:val="19"/>
          <w:lang w:val="pt-BR"/>
        </w:rPr>
        <w:t>?v=</w:t>
      </w:r>
      <w:r w:rsidRPr="00C37F32">
        <w:rPr>
          <w:lang w:val="pt-BR"/>
        </w:rPr>
        <w:t>).</w:t>
      </w:r>
    </w:p>
    <w:p w14:paraId="21461842" w14:textId="77777777" w:rsidR="003126B6" w:rsidRPr="00C37F32" w:rsidRDefault="003126B6">
      <w:pPr>
        <w:pBdr>
          <w:bottom w:val="single" w:sz="6" w:space="1" w:color="CCCCCC"/>
        </w:pBdr>
        <w:spacing w:before="40" w:after="40"/>
        <w:rPr>
          <w:lang w:val="pt-BR"/>
        </w:rPr>
      </w:pPr>
    </w:p>
    <w:p w14:paraId="191D713F" w14:textId="77777777" w:rsidR="003126B6" w:rsidRPr="00C37F32" w:rsidRDefault="00000000">
      <w:pPr>
        <w:pStyle w:val="Ttulo1"/>
        <w:rPr>
          <w:lang w:val="pt-BR"/>
        </w:rPr>
      </w:pPr>
      <w:r w:rsidRPr="00C37F32">
        <w:rPr>
          <w:b w:val="0"/>
          <w:lang w:val="pt-BR"/>
        </w:rPr>
        <w:t>11. Histórico de Evolução (resumo)</w:t>
      </w:r>
    </w:p>
    <w:p w14:paraId="198E4C7D" w14:textId="77777777" w:rsidR="003126B6" w:rsidRDefault="00000000">
      <w:r w:rsidRPr="00C37F32">
        <w:rPr>
          <w:lang w:val="pt-BR"/>
        </w:rPr>
        <w:t xml:space="preserve">O sistema foi construído incrementalmente. </w:t>
      </w:r>
      <w:r>
        <w:t>Principais marcos, por ordem:</w:t>
      </w:r>
    </w:p>
    <w:p w14:paraId="03191FA5" w14:textId="77777777" w:rsidR="003126B6" w:rsidRPr="00C37F32" w:rsidRDefault="00000000">
      <w:pPr>
        <w:pStyle w:val="Listanumerada"/>
        <w:rPr>
          <w:lang w:val="pt-BR"/>
        </w:rPr>
      </w:pPr>
      <w:r w:rsidRPr="00C37F32">
        <w:rPr>
          <w:lang w:val="pt-BR"/>
        </w:rPr>
        <w:t>Protótipo inicial: autenticação/perfis, permissões, Alunos, Professores, Cursos, Disciplinas, Turmas, Matrículas.</w:t>
      </w:r>
    </w:p>
    <w:p w14:paraId="75DFB44F" w14:textId="77777777" w:rsidR="003126B6" w:rsidRPr="00C37F32" w:rsidRDefault="00000000">
      <w:pPr>
        <w:pStyle w:val="Listanumerada"/>
        <w:rPr>
          <w:lang w:val="pt-BR"/>
        </w:rPr>
      </w:pPr>
      <w:r w:rsidRPr="00C37F32">
        <w:rPr>
          <w:lang w:val="pt-BR"/>
        </w:rPr>
        <w:t>Motor de avaliação completo (Prova 1/2, Média, Exame Final/Recurso/Especial, dispensa automática, Exame de Melhoria).</w:t>
      </w:r>
    </w:p>
    <w:p w14:paraId="221543D3" w14:textId="77777777" w:rsidR="003126B6" w:rsidRPr="00C37F32" w:rsidRDefault="00000000">
      <w:pPr>
        <w:pStyle w:val="Listanumerada"/>
        <w:rPr>
          <w:lang w:val="pt-BR"/>
        </w:rPr>
      </w:pPr>
      <w:r w:rsidRPr="00C37F32">
        <w:rPr>
          <w:lang w:val="pt-BR"/>
        </w:rPr>
        <w:t>Módulo de Inscrições com admissão competitiva por vagas/nota/idade (resultado binário Admitido/Não Admitido).</w:t>
      </w:r>
    </w:p>
    <w:p w14:paraId="24D7A948" w14:textId="77777777" w:rsidR="003126B6" w:rsidRPr="00C37F32" w:rsidRDefault="00000000">
      <w:pPr>
        <w:pStyle w:val="Listanumerada"/>
        <w:rPr>
          <w:lang w:val="pt-BR"/>
        </w:rPr>
      </w:pPr>
      <w:r w:rsidRPr="00C37F32">
        <w:rPr>
          <w:lang w:val="pt-BR"/>
        </w:rPr>
        <w:t>Horário semanal do estudante, extrato de frequência com alerta de risco por faltas.</w:t>
      </w:r>
    </w:p>
    <w:p w14:paraId="0085E868" w14:textId="77777777" w:rsidR="003126B6" w:rsidRPr="00C37F32" w:rsidRDefault="00000000">
      <w:pPr>
        <w:pStyle w:val="Listanumerada"/>
        <w:rPr>
          <w:lang w:val="pt-BR"/>
        </w:rPr>
      </w:pPr>
      <w:r w:rsidRPr="00C37F32">
        <w:rPr>
          <w:lang w:val="pt-BR"/>
        </w:rPr>
        <w:t>Pesquisa e filtros avançados em Alunos/Turmas/Financeiro.</w:t>
      </w:r>
    </w:p>
    <w:p w14:paraId="2C318891" w14:textId="77777777" w:rsidR="003126B6" w:rsidRPr="00C37F32" w:rsidRDefault="00000000">
      <w:pPr>
        <w:pStyle w:val="Listanumerada"/>
        <w:rPr>
          <w:lang w:val="pt-BR"/>
        </w:rPr>
      </w:pPr>
      <w:r w:rsidRPr="00C37F32">
        <w:rPr>
          <w:lang w:val="pt-BR"/>
        </w:rPr>
        <w:t>Calendário académico editável e correção do cálculo do ano letivo.</w:t>
      </w:r>
    </w:p>
    <w:p w14:paraId="0350F1A8" w14:textId="77777777" w:rsidR="003126B6" w:rsidRDefault="00000000">
      <w:pPr>
        <w:pStyle w:val="Listanumerada"/>
      </w:pPr>
      <w:r w:rsidRPr="00C37F32">
        <w:rPr>
          <w:lang w:val="pt-BR"/>
        </w:rPr>
        <w:t xml:space="preserve">Módulo de Recursos Humanos e dois novos perfis (Técnico Sec. </w:t>
      </w:r>
      <w:r>
        <w:t>Académica, Técnico Sec. Financeira).</w:t>
      </w:r>
    </w:p>
    <w:p w14:paraId="535363E1" w14:textId="77777777" w:rsidR="003126B6" w:rsidRPr="00C37F32" w:rsidRDefault="00000000">
      <w:pPr>
        <w:pStyle w:val="Listanumerada"/>
        <w:rPr>
          <w:lang w:val="pt-BR"/>
        </w:rPr>
      </w:pPr>
      <w:r w:rsidRPr="00C37F32">
        <w:rPr>
          <w:b/>
          <w:lang w:val="pt-BR"/>
        </w:rPr>
        <w:t>Refactor relacional</w:t>
      </w:r>
      <w:r w:rsidRPr="00C37F32">
        <w:rPr>
          <w:lang w:val="pt-BR"/>
        </w:rPr>
        <w:t>: 13 tabelas de cadastro/apoio substituindo texto solto e números soltos por relações reais (módulo genérico Cadastros).</w:t>
      </w:r>
    </w:p>
    <w:p w14:paraId="412B8685" w14:textId="77777777" w:rsidR="003126B6" w:rsidRPr="00C37F32" w:rsidRDefault="00000000">
      <w:pPr>
        <w:pStyle w:val="Listanumerada"/>
        <w:rPr>
          <w:lang w:val="pt-BR"/>
        </w:rPr>
      </w:pPr>
      <w:r w:rsidRPr="00C37F32">
        <w:rPr>
          <w:lang w:val="pt-BR"/>
        </w:rPr>
        <w:lastRenderedPageBreak/>
        <w:t>Campos pessoais completos em Aluno/Candidato (naturalidade, BI, filiação, nacionalidade, género, escola/curso de proveniência).</w:t>
      </w:r>
    </w:p>
    <w:p w14:paraId="3DD471F6" w14:textId="77777777" w:rsidR="003126B6" w:rsidRPr="00C37F32" w:rsidRDefault="00000000">
      <w:pPr>
        <w:pStyle w:val="Listanumerada"/>
        <w:rPr>
          <w:lang w:val="pt-BR"/>
        </w:rPr>
      </w:pPr>
      <w:r w:rsidRPr="00C37F32">
        <w:rPr>
          <w:lang w:val="pt-BR"/>
        </w:rPr>
        <w:t>Exportação Excel em todos os módulos de listagem; impressão em PDF do Extrato de Frequência; motor de avaliação configurável (2 a 4 provas); backups automáticos (JSON + Excel) com restauro.</w:t>
      </w:r>
    </w:p>
    <w:p w14:paraId="1A24B573" w14:textId="77777777" w:rsidR="003126B6" w:rsidRPr="00C37F32" w:rsidRDefault="00000000">
      <w:pPr>
        <w:pStyle w:val="Listanumerada"/>
        <w:rPr>
          <w:lang w:val="pt-BR"/>
        </w:rPr>
      </w:pPr>
      <w:r w:rsidRPr="00C37F32">
        <w:rPr>
          <w:lang w:val="pt-BR"/>
        </w:rPr>
        <w:t>Módulo de Auditoria e Gestão de Logs (este documento reflete o sistema até este ponto).</w:t>
      </w:r>
    </w:p>
    <w:p w14:paraId="0D51B068" w14:textId="77777777" w:rsidR="003126B6" w:rsidRPr="00C37F32" w:rsidRDefault="00000000">
      <w:pPr>
        <w:rPr>
          <w:lang w:val="pt-BR"/>
        </w:rPr>
      </w:pPr>
      <w:r w:rsidRPr="00C37F32">
        <w:rPr>
          <w:lang w:val="pt-BR"/>
        </w:rPr>
        <w:t xml:space="preserve">Uma tentativa de migração para um backend real (Next.js + Prisma + SQLite) foi planeada e parcialmente iniciada, mas </w:t>
      </w:r>
      <w:r w:rsidRPr="00C37F32">
        <w:rPr>
          <w:b/>
          <w:lang w:val="pt-BR"/>
        </w:rPr>
        <w:t>foi cancelada a pedido explícito</w:t>
      </w:r>
      <w:r w:rsidRPr="00C37F32">
        <w:rPr>
          <w:lang w:val="pt-BR"/>
        </w:rPr>
        <w:t xml:space="preserve"> antes de qualquer código de backend ser finalizado; o protótipo permaneceu estático.</w:t>
      </w:r>
    </w:p>
    <w:p w14:paraId="11E93F08" w14:textId="77777777" w:rsidR="003126B6" w:rsidRPr="00C37F32" w:rsidRDefault="003126B6">
      <w:pPr>
        <w:pBdr>
          <w:bottom w:val="single" w:sz="6" w:space="1" w:color="CCCCCC"/>
        </w:pBdr>
        <w:spacing w:before="40" w:after="40"/>
        <w:rPr>
          <w:lang w:val="pt-BR"/>
        </w:rPr>
      </w:pPr>
    </w:p>
    <w:p w14:paraId="3C23C0B1" w14:textId="77777777" w:rsidR="003126B6" w:rsidRDefault="00000000">
      <w:pPr>
        <w:pStyle w:val="Ttulo1"/>
      </w:pPr>
      <w:r>
        <w:rPr>
          <w:b w:val="0"/>
        </w:rPr>
        <w:t>12. Limitações Conhecidas</w:t>
      </w:r>
    </w:p>
    <w:p w14:paraId="42A41546" w14:textId="77777777" w:rsidR="003126B6" w:rsidRPr="00C37F32" w:rsidRDefault="00000000">
      <w:pPr>
        <w:pStyle w:val="Listanumerada"/>
        <w:rPr>
          <w:lang w:val="pt-BR"/>
        </w:rPr>
      </w:pPr>
      <w:r w:rsidRPr="00C37F32">
        <w:rPr>
          <w:lang w:val="pt-BR"/>
        </w:rPr>
        <w:t>Sem backend real — todas as regras de negócio e permissões correm e são impostas inteiramente no browser.</w:t>
      </w:r>
    </w:p>
    <w:p w14:paraId="2BD10981" w14:textId="77777777" w:rsidR="003126B6" w:rsidRPr="00C37F32" w:rsidRDefault="00000000">
      <w:pPr>
        <w:pStyle w:val="Listanumerada"/>
        <w:rPr>
          <w:lang w:val="pt-BR"/>
        </w:rPr>
      </w:pPr>
      <w:r w:rsidRPr="00C37F32">
        <w:rPr>
          <w:lang w:val="pt-BR"/>
        </w:rPr>
        <w:t xml:space="preserve">Sem multiutilizador real — cada browser tem o seu próprio </w:t>
      </w:r>
      <w:r w:rsidRPr="00C37F32">
        <w:rPr>
          <w:rFonts w:ascii="Consolas" w:hAnsi="Consolas"/>
          <w:sz w:val="19"/>
          <w:lang w:val="pt-BR"/>
        </w:rPr>
        <w:t>state</w:t>
      </w:r>
      <w:r w:rsidRPr="00C37F32">
        <w:rPr>
          <w:lang w:val="pt-BR"/>
        </w:rPr>
        <w:t>; não há sincronização entre postos de trabalho.</w:t>
      </w:r>
    </w:p>
    <w:p w14:paraId="0D6662FF" w14:textId="77777777" w:rsidR="003126B6" w:rsidRPr="00C37F32" w:rsidRDefault="00000000">
      <w:pPr>
        <w:pStyle w:val="Listanumerada"/>
        <w:rPr>
          <w:lang w:val="pt-BR"/>
        </w:rPr>
      </w:pPr>
      <w:r w:rsidRPr="00C37F32">
        <w:rPr>
          <w:lang w:val="pt-BR"/>
        </w:rPr>
        <w:t>Senhas em texto simples — aceitável apenas para demonstração local.</w:t>
      </w:r>
    </w:p>
    <w:p w14:paraId="2BF08EE7" w14:textId="77777777" w:rsidR="003126B6" w:rsidRPr="00C37F32" w:rsidRDefault="00000000">
      <w:pPr>
        <w:pStyle w:val="Listanumerada"/>
        <w:rPr>
          <w:lang w:val="pt-BR"/>
        </w:rPr>
      </w:pPr>
      <w:r w:rsidRPr="00C37F32">
        <w:rPr>
          <w:lang w:val="pt-BR"/>
        </w:rPr>
        <w:t xml:space="preserve">Limite de armazenamento do </w:t>
      </w:r>
      <w:r w:rsidRPr="00C37F32">
        <w:rPr>
          <w:rFonts w:ascii="Consolas" w:hAnsi="Consolas"/>
          <w:sz w:val="19"/>
          <w:lang w:val="pt-BR"/>
        </w:rPr>
        <w:t>localStorage</w:t>
      </w:r>
      <w:r w:rsidRPr="00C37F32">
        <w:rPr>
          <w:lang w:val="pt-BR"/>
        </w:rPr>
        <w:t xml:space="preserve"> (tipicamente 5–10 MB por origem) — em uso prolongado com muitos registos, dados, backups e logs, este limite pode ser atingido; o sistema já pratica rotação (backups: últimos 15; logs: últimos 3000) para mitigar isto, mas o crescimento de </w:t>
      </w:r>
      <w:r w:rsidRPr="00C37F32">
        <w:rPr>
          <w:rFonts w:ascii="Consolas" w:hAnsi="Consolas"/>
          <w:sz w:val="19"/>
          <w:lang w:val="pt-BR"/>
        </w:rPr>
        <w:t>state</w:t>
      </w:r>
      <w:r w:rsidRPr="00C37F32">
        <w:rPr>
          <w:lang w:val="pt-BR"/>
        </w:rPr>
        <w:t xml:space="preserve"> em si não é limitado.</w:t>
      </w:r>
    </w:p>
    <w:p w14:paraId="46A70B96" w14:textId="77777777" w:rsidR="003126B6" w:rsidRPr="00C37F32" w:rsidRDefault="00000000">
      <w:pPr>
        <w:pStyle w:val="Listanumerada"/>
        <w:rPr>
          <w:lang w:val="pt-BR"/>
        </w:rPr>
      </w:pPr>
      <w:r w:rsidRPr="00C37F32">
        <w:rPr>
          <w:lang w:val="pt-BR"/>
        </w:rPr>
        <w:t>Exportação Excel requer internet na primeira utilização (CDN do SheetJS); sem cache do browser para esse script, os botões de exportação falham graciosamente com aviso, mas o resto do sistema continua operacional offline.</w:t>
      </w:r>
    </w:p>
    <w:p w14:paraId="117440E7" w14:textId="77777777" w:rsidR="003126B6" w:rsidRPr="00C37F32" w:rsidRDefault="00000000">
      <w:pPr>
        <w:pStyle w:val="Listanumerada"/>
        <w:rPr>
          <w:lang w:val="pt-BR"/>
        </w:rPr>
      </w:pPr>
      <w:r w:rsidRPr="00C37F32">
        <w:rPr>
          <w:lang w:val="pt-BR"/>
        </w:rPr>
        <w:t xml:space="preserve">Auditoria não é à prova de manipulação — reflete ações feitas através da interface; alterações diretas ao </w:t>
      </w:r>
      <w:r w:rsidRPr="00C37F32">
        <w:rPr>
          <w:rFonts w:ascii="Consolas" w:hAnsi="Consolas"/>
          <w:sz w:val="19"/>
          <w:lang w:val="pt-BR"/>
        </w:rPr>
        <w:t>localStorage</w:t>
      </w:r>
      <w:r w:rsidRPr="00C37F32">
        <w:rPr>
          <w:lang w:val="pt-BR"/>
        </w:rPr>
        <w:t xml:space="preserve"> via consola do browser não ficam registadas.</w:t>
      </w:r>
    </w:p>
    <w:p w14:paraId="33EA955E" w14:textId="77777777" w:rsidR="003126B6" w:rsidRPr="00C37F32" w:rsidRDefault="00000000">
      <w:pPr>
        <w:pStyle w:val="Listanumerada"/>
        <w:rPr>
          <w:lang w:val="pt-BR"/>
        </w:rPr>
      </w:pPr>
      <w:r w:rsidRPr="00C37F32">
        <w:rPr>
          <w:lang w:val="pt-BR"/>
        </w:rPr>
        <w:t>Sem testes automatizados — toda a verificação foi feita manualmente via browser automatizado durante o desenvolvimento (login por perfil, fluxos ponta-a-ponta por módulo).</w:t>
      </w:r>
    </w:p>
    <w:p w14:paraId="4970FA82" w14:textId="77777777" w:rsidR="003126B6" w:rsidRPr="00C37F32" w:rsidRDefault="003126B6">
      <w:pPr>
        <w:rPr>
          <w:lang w:val="pt-BR"/>
        </w:rPr>
      </w:pPr>
    </w:p>
    <w:p w14:paraId="0E473262" w14:textId="77777777" w:rsidR="003126B6" w:rsidRDefault="00000000">
      <w:pPr>
        <w:jc w:val="center"/>
      </w:pPr>
      <w:r>
        <w:rPr>
          <w:i/>
          <w:color w:val="555555"/>
        </w:rPr>
        <w:t>Fim do documento.</w:t>
      </w:r>
    </w:p>
    <w:sectPr w:rsidR="003126B6" w:rsidSect="00034616">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CD690" w14:textId="77777777" w:rsidR="00740687" w:rsidRDefault="00740687">
      <w:pPr>
        <w:spacing w:after="0" w:line="240" w:lineRule="auto"/>
      </w:pPr>
      <w:r>
        <w:separator/>
      </w:r>
    </w:p>
  </w:endnote>
  <w:endnote w:type="continuationSeparator" w:id="0">
    <w:p w14:paraId="6686A7DA" w14:textId="77777777" w:rsidR="00740687" w:rsidRDefault="00740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90ABE" w14:textId="77777777" w:rsidR="003126B6" w:rsidRDefault="00000000">
    <w:pPr>
      <w:pStyle w:val="Rodap"/>
      <w:jc w:val="center"/>
    </w:pPr>
    <w:r>
      <w:rPr>
        <w:color w:val="555555"/>
        <w:sz w:val="18"/>
      </w:rPr>
      <w:fldChar w:fldCharType="begin"/>
    </w:r>
    <w:r>
      <w:rPr>
        <w:color w:val="555555"/>
        <w:sz w:val="18"/>
      </w:rPr>
      <w:instrText>PAGE</w:instrText>
    </w:r>
    <w:r w:rsidR="00C37F32">
      <w:rPr>
        <w:color w:val="555555"/>
        <w:sz w:val="18"/>
      </w:rPr>
      <w:fldChar w:fldCharType="separate"/>
    </w:r>
    <w:r w:rsidR="00C37F32">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E6CEF" w14:textId="77777777" w:rsidR="00740687" w:rsidRDefault="00740687">
      <w:pPr>
        <w:spacing w:after="0" w:line="240" w:lineRule="auto"/>
      </w:pPr>
      <w:r>
        <w:separator/>
      </w:r>
    </w:p>
  </w:footnote>
  <w:footnote w:type="continuationSeparator" w:id="0">
    <w:p w14:paraId="1AE9664F" w14:textId="77777777" w:rsidR="00740687" w:rsidRDefault="00740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261768668">
    <w:abstractNumId w:val="8"/>
  </w:num>
  <w:num w:numId="2" w16cid:durableId="582615650">
    <w:abstractNumId w:val="6"/>
  </w:num>
  <w:num w:numId="3" w16cid:durableId="1084567883">
    <w:abstractNumId w:val="5"/>
  </w:num>
  <w:num w:numId="4" w16cid:durableId="689142875">
    <w:abstractNumId w:val="4"/>
  </w:num>
  <w:num w:numId="5" w16cid:durableId="1290866578">
    <w:abstractNumId w:val="7"/>
  </w:num>
  <w:num w:numId="6" w16cid:durableId="1715035205">
    <w:abstractNumId w:val="3"/>
  </w:num>
  <w:num w:numId="7" w16cid:durableId="714427805">
    <w:abstractNumId w:val="2"/>
  </w:num>
  <w:num w:numId="8" w16cid:durableId="1261643395">
    <w:abstractNumId w:val="1"/>
  </w:num>
  <w:num w:numId="9" w16cid:durableId="1682118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4A"/>
    <w:rsid w:val="00034616"/>
    <w:rsid w:val="0006063C"/>
    <w:rsid w:val="0015074B"/>
    <w:rsid w:val="0029639D"/>
    <w:rsid w:val="003126B6"/>
    <w:rsid w:val="00326F90"/>
    <w:rsid w:val="007226EC"/>
    <w:rsid w:val="00740687"/>
    <w:rsid w:val="00AA1D8D"/>
    <w:rsid w:val="00B47730"/>
    <w:rsid w:val="00C37F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E95F7"/>
  <w14:defaultImageDpi w14:val="330"/>
  <w15:docId w15:val="{6F7059EE-2C4F-4C36-9FF7-43363E38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ter"/>
    <w:uiPriority w:val="9"/>
    <w:qFormat/>
    <w:rsid w:val="00FC693F"/>
    <w:pPr>
      <w:keepNext/>
      <w:keepLines/>
      <w:spacing w:before="320" w:after="160"/>
      <w:outlineLvl w:val="0"/>
    </w:pPr>
    <w:rPr>
      <w:rFonts w:asciiTheme="majorHAnsi" w:eastAsiaTheme="majorEastAsia" w:hAnsiTheme="majorHAnsi" w:cstheme="majorBidi"/>
      <w:b/>
      <w:bCs/>
      <w:color w:val="1F3A5F"/>
      <w:sz w:val="36"/>
      <w:szCs w:val="28"/>
    </w:rPr>
  </w:style>
  <w:style w:type="paragraph" w:styleId="Ttulo2">
    <w:name w:val="heading 2"/>
    <w:basedOn w:val="Normal"/>
    <w:next w:val="Normal"/>
    <w:link w:val="Ttulo2Carter"/>
    <w:uiPriority w:val="9"/>
    <w:unhideWhenUsed/>
    <w:qFormat/>
    <w:rsid w:val="00FC693F"/>
    <w:pPr>
      <w:keepNext/>
      <w:keepLines/>
      <w:spacing w:before="200"/>
      <w:outlineLvl w:val="1"/>
    </w:pPr>
    <w:rPr>
      <w:rFonts w:asciiTheme="majorHAnsi" w:eastAsiaTheme="majorEastAsia" w:hAnsiTheme="majorHAnsi" w:cstheme="majorBidi"/>
      <w:b/>
      <w:bCs/>
      <w:color w:val="1F3A5F"/>
      <w:sz w:val="28"/>
      <w:szCs w:val="26"/>
    </w:rPr>
  </w:style>
  <w:style w:type="paragraph" w:styleId="Ttulo3">
    <w:name w:val="heading 3"/>
    <w:basedOn w:val="Normal"/>
    <w:next w:val="Normal"/>
    <w:link w:val="Ttulo3Carter"/>
    <w:uiPriority w:val="9"/>
    <w:unhideWhenUsed/>
    <w:qFormat/>
    <w:rsid w:val="00FC693F"/>
    <w:pPr>
      <w:keepNext/>
      <w:keepLines/>
      <w:spacing w:before="200"/>
      <w:outlineLvl w:val="2"/>
    </w:pPr>
    <w:rPr>
      <w:rFonts w:asciiTheme="majorHAnsi" w:eastAsiaTheme="majorEastAsia" w:hAnsiTheme="majorHAnsi" w:cstheme="majorBidi"/>
      <w:b/>
      <w:bCs/>
      <w:color w:val="2D4FD6"/>
      <w:sz w:val="24"/>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27"/>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4523</Words>
  <Characters>27138</Characters>
  <Application>Microsoft Office Word</Application>
  <DocSecurity>0</DocSecurity>
  <Lines>935</Lines>
  <Paragraphs>555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João</cp:lastModifiedBy>
  <cp:revision>2</cp:revision>
  <dcterms:created xsi:type="dcterms:W3CDTF">2013-12-23T23:15:00Z</dcterms:created>
  <dcterms:modified xsi:type="dcterms:W3CDTF">2026-07-30T15:50:00Z</dcterms:modified>
  <cp:category/>
</cp:coreProperties>
</file>