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33864" w14:textId="77777777" w:rsidR="00016B9A" w:rsidRDefault="00016B9A">
      <w:pPr>
        <w:pStyle w:val="Ttul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1"/>
        <w:gridCol w:w="2956"/>
        <w:gridCol w:w="2959"/>
      </w:tblGrid>
      <w:tr w:rsidR="00016B9A" w14:paraId="6B1EE1CF" w14:textId="77777777" w:rsidTr="0051695B">
        <w:tc>
          <w:tcPr>
            <w:tcW w:w="3005" w:type="dxa"/>
          </w:tcPr>
          <w:p w14:paraId="24F77EFF" w14:textId="77777777" w:rsidR="00016B9A" w:rsidRPr="002078D9" w:rsidRDefault="00016B9A" w:rsidP="0051695B">
            <w:pPr>
              <w:jc w:val="both"/>
              <w:rPr>
                <w:rStyle w:val="Forte"/>
                <w:rFonts w:ascii="Arial" w:hAnsi="Arial" w:cs="Arial"/>
              </w:rPr>
            </w:pPr>
            <w:r w:rsidRPr="002078D9">
              <w:rPr>
                <w:rStyle w:val="Forte"/>
                <w:rFonts w:ascii="Arial" w:hAnsi="Arial" w:cs="Arial"/>
              </w:rPr>
              <w:t>Nome</w:t>
            </w:r>
          </w:p>
        </w:tc>
        <w:tc>
          <w:tcPr>
            <w:tcW w:w="3005" w:type="dxa"/>
          </w:tcPr>
          <w:p w14:paraId="45CFC53E" w14:textId="77777777" w:rsidR="00016B9A" w:rsidRPr="002078D9" w:rsidRDefault="00016B9A" w:rsidP="0051695B">
            <w:pPr>
              <w:jc w:val="both"/>
              <w:rPr>
                <w:rStyle w:val="Forte"/>
                <w:rFonts w:ascii="Arial" w:hAnsi="Arial" w:cs="Arial"/>
              </w:rPr>
            </w:pPr>
            <w:proofErr w:type="spellStart"/>
            <w:r w:rsidRPr="002078D9">
              <w:rPr>
                <w:rStyle w:val="Forte"/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3006" w:type="dxa"/>
          </w:tcPr>
          <w:p w14:paraId="4ECEB5BD" w14:textId="77777777" w:rsidR="00016B9A" w:rsidRPr="002078D9" w:rsidRDefault="00016B9A" w:rsidP="0051695B">
            <w:pPr>
              <w:jc w:val="both"/>
              <w:rPr>
                <w:rStyle w:val="Forte"/>
                <w:rFonts w:ascii="Arial" w:hAnsi="Arial" w:cs="Arial"/>
              </w:rPr>
            </w:pPr>
            <w:r w:rsidRPr="002078D9">
              <w:rPr>
                <w:rStyle w:val="Forte"/>
                <w:rFonts w:ascii="Arial" w:hAnsi="Arial" w:cs="Arial"/>
              </w:rPr>
              <w:t>Tipo de dado</w:t>
            </w:r>
          </w:p>
        </w:tc>
      </w:tr>
      <w:tr w:rsidR="00016B9A" w14:paraId="14AFAF82" w14:textId="77777777" w:rsidTr="0051695B">
        <w:tc>
          <w:tcPr>
            <w:tcW w:w="3005" w:type="dxa"/>
          </w:tcPr>
          <w:p w14:paraId="1AC9AD59" w14:textId="77777777" w:rsidR="00016B9A" w:rsidRPr="00D5414D" w:rsidRDefault="00016B9A" w:rsidP="0051695B">
            <w:pPr>
              <w:tabs>
                <w:tab w:val="left" w:pos="2070"/>
              </w:tabs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5414D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  <w:t>VO2</w:t>
            </w:r>
          </w:p>
        </w:tc>
        <w:tc>
          <w:tcPr>
            <w:tcW w:w="3005" w:type="dxa"/>
          </w:tcPr>
          <w:p w14:paraId="460BFF95" w14:textId="77777777" w:rsidR="00016B9A" w:rsidRPr="00D5414D" w:rsidRDefault="00016B9A" w:rsidP="005169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414D">
              <w:rPr>
                <w:rFonts w:ascii="Arial" w:hAnsi="Arial" w:cs="Arial"/>
                <w:sz w:val="24"/>
                <w:szCs w:val="24"/>
              </w:rPr>
              <w:t>consumo</w:t>
            </w:r>
            <w:proofErr w:type="spellEnd"/>
            <w:r w:rsidRPr="00D5414D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5414D">
              <w:rPr>
                <w:rFonts w:ascii="Arial" w:hAnsi="Arial" w:cs="Arial"/>
                <w:sz w:val="24"/>
                <w:szCs w:val="24"/>
              </w:rPr>
              <w:t>oxigênio</w:t>
            </w:r>
            <w:proofErr w:type="spellEnd"/>
            <w:r w:rsidRPr="00D5414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sz w:val="24"/>
                <w:szCs w:val="24"/>
              </w:rPr>
              <w:t>em</w:t>
            </w:r>
            <w:proofErr w:type="spellEnd"/>
            <w:r w:rsidRPr="00D5414D">
              <w:rPr>
                <w:rFonts w:ascii="Arial" w:hAnsi="Arial" w:cs="Arial"/>
                <w:sz w:val="24"/>
                <w:szCs w:val="24"/>
              </w:rPr>
              <w:t xml:space="preserve"> ml</w:t>
            </w:r>
            <w:proofErr w:type="gramStart"/>
            <w:r w:rsidRPr="00D5414D">
              <w:rPr>
                <w:rFonts w:ascii="Arial" w:hAnsi="Arial" w:cs="Arial"/>
                <w:sz w:val="24"/>
                <w:szCs w:val="24"/>
              </w:rPr>
              <w:t>/(</w:t>
            </w:r>
            <w:proofErr w:type="gramEnd"/>
            <w:r w:rsidRPr="00D5414D">
              <w:rPr>
                <w:rFonts w:ascii="Arial" w:hAnsi="Arial" w:cs="Arial"/>
              </w:rPr>
              <w:t>kg. Min</w:t>
            </w:r>
            <w:r w:rsidRPr="00D5414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558BF35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8AC4A6A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Numérico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(float)</w:t>
            </w:r>
          </w:p>
        </w:tc>
      </w:tr>
      <w:tr w:rsidR="00016B9A" w14:paraId="2B6EB24F" w14:textId="77777777" w:rsidTr="0051695B">
        <w:tc>
          <w:tcPr>
            <w:tcW w:w="3005" w:type="dxa"/>
          </w:tcPr>
          <w:p w14:paraId="32ECD064" w14:textId="77777777" w:rsidR="00016B9A" w:rsidRPr="00D5414D" w:rsidRDefault="00016B9A" w:rsidP="005169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414D">
              <w:rPr>
                <w:rFonts w:ascii="Arial" w:hAnsi="Arial" w:cs="Arial"/>
                <w:sz w:val="24"/>
                <w:szCs w:val="24"/>
              </w:rPr>
              <w:t>Carga</w:t>
            </w:r>
          </w:p>
          <w:p w14:paraId="42034EB7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3EF99C6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carga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utilizada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na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esteira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ergométrica</w:t>
            </w:r>
            <w:proofErr w:type="spellEnd"/>
          </w:p>
          <w:p w14:paraId="69EB0BDB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932C2F9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Numérico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(float)</w:t>
            </w:r>
          </w:p>
        </w:tc>
      </w:tr>
      <w:tr w:rsidR="00016B9A" w:rsidRPr="00016B9A" w14:paraId="338FB65D" w14:textId="77777777" w:rsidTr="0051695B">
        <w:tc>
          <w:tcPr>
            <w:tcW w:w="3005" w:type="dxa"/>
          </w:tcPr>
          <w:p w14:paraId="50BB513F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NYHA</w:t>
            </w:r>
          </w:p>
          <w:p w14:paraId="3D28C1D7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A13AC8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classe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funcional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pelo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critério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NYHA (1 a 4)</w:t>
            </w:r>
          </w:p>
          <w:p w14:paraId="4758F727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B0E6D9B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Numérico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</w:t>
            </w: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inteiro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) (</w:t>
            </w: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Categorico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)</w:t>
            </w:r>
          </w:p>
        </w:tc>
      </w:tr>
      <w:tr w:rsidR="00016B9A" w14:paraId="51402407" w14:textId="77777777" w:rsidTr="0051695B">
        <w:tc>
          <w:tcPr>
            <w:tcW w:w="3005" w:type="dxa"/>
          </w:tcPr>
          <w:p w14:paraId="2B53EC92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FC</w:t>
            </w:r>
          </w:p>
          <w:p w14:paraId="4DA76E43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B3DD649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5414D">
              <w:rPr>
                <w:rFonts w:ascii="Arial" w:hAnsi="Arial" w:cs="Arial"/>
                <w:color w:val="000000"/>
              </w:rPr>
              <w:t>frequência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cardíaca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em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batimentos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minuto</w:t>
            </w:r>
            <w:proofErr w:type="spellEnd"/>
          </w:p>
          <w:p w14:paraId="7E526F1B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B7D4EAD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Numérico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</w:t>
            </w: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inteiro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)</w:t>
            </w:r>
          </w:p>
        </w:tc>
      </w:tr>
      <w:tr w:rsidR="00016B9A" w14:paraId="77C66491" w14:textId="77777777" w:rsidTr="0051695B">
        <w:tc>
          <w:tcPr>
            <w:tcW w:w="3005" w:type="dxa"/>
          </w:tcPr>
          <w:p w14:paraId="24B310F0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RER</w:t>
            </w:r>
          </w:p>
          <w:p w14:paraId="049D8C5A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B1DFEE9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razão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troca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respiratória</w:t>
            </w:r>
            <w:proofErr w:type="spellEnd"/>
          </w:p>
          <w:p w14:paraId="38C8FC8C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18D60C7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Numérico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(float)</w:t>
            </w:r>
          </w:p>
        </w:tc>
      </w:tr>
      <w:tr w:rsidR="00016B9A" w14:paraId="4831B4C0" w14:textId="77777777" w:rsidTr="0051695B">
        <w:tc>
          <w:tcPr>
            <w:tcW w:w="3005" w:type="dxa"/>
          </w:tcPr>
          <w:p w14:paraId="110D0A50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Peso </w:t>
            </w:r>
          </w:p>
          <w:p w14:paraId="3C514773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2EDCF3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peso do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paciente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em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kg</w:t>
            </w:r>
          </w:p>
          <w:p w14:paraId="41DF0568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3DF4A4A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Numérico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(float)</w:t>
            </w:r>
          </w:p>
        </w:tc>
      </w:tr>
      <w:tr w:rsidR="00016B9A" w14:paraId="4997AE87" w14:textId="77777777" w:rsidTr="0051695B">
        <w:tc>
          <w:tcPr>
            <w:tcW w:w="3005" w:type="dxa"/>
          </w:tcPr>
          <w:p w14:paraId="35F0089C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Idade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548720DD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04901B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idade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paciente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em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anos</w:t>
            </w:r>
            <w:proofErr w:type="spellEnd"/>
          </w:p>
          <w:p w14:paraId="4D194322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D315BB2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Numérico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</w:t>
            </w: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inteiro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)</w:t>
            </w:r>
          </w:p>
        </w:tc>
      </w:tr>
      <w:tr w:rsidR="00016B9A" w14:paraId="6EBDF936" w14:textId="77777777" w:rsidTr="0051695B">
        <w:tc>
          <w:tcPr>
            <w:tcW w:w="3005" w:type="dxa"/>
          </w:tcPr>
          <w:p w14:paraId="5B0F5C57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Sexo</w:t>
            </w:r>
            <w:proofErr w:type="spellEnd"/>
          </w:p>
          <w:p w14:paraId="775653A3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D392D8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F: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feminino</w:t>
            </w:r>
            <w:proofErr w:type="spellEnd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 xml:space="preserve">, M: </w:t>
            </w:r>
            <w:proofErr w:type="spellStart"/>
            <w:r w:rsidRPr="00D5414D">
              <w:rPr>
                <w:rFonts w:ascii="Arial" w:hAnsi="Arial" w:cs="Arial"/>
                <w:color w:val="000000"/>
                <w:sz w:val="24"/>
                <w:szCs w:val="24"/>
              </w:rPr>
              <w:t>masculino</w:t>
            </w:r>
            <w:proofErr w:type="spellEnd"/>
          </w:p>
          <w:p w14:paraId="60B54168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49B23ED" w14:textId="77777777" w:rsidR="00016B9A" w:rsidRPr="00D5414D" w:rsidRDefault="00016B9A" w:rsidP="0051695B">
            <w:pPr>
              <w:jc w:val="both"/>
              <w:rPr>
                <w:rStyle w:val="Forte"/>
                <w:rFonts w:ascii="Arial" w:hAnsi="Arial" w:cs="Arial"/>
                <w:sz w:val="24"/>
                <w:szCs w:val="24"/>
              </w:rPr>
            </w:pPr>
            <w:proofErr w:type="spellStart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>Texto</w:t>
            </w:r>
            <w:proofErr w:type="spellEnd"/>
            <w:r w:rsidRPr="00D5414D">
              <w:rPr>
                <w:rStyle w:val="nfase"/>
                <w:rFonts w:ascii="Arial" w:hAnsi="Arial" w:cs="Arial"/>
                <w:color w:val="111111"/>
                <w:sz w:val="24"/>
                <w:szCs w:val="24"/>
                <w:shd w:val="clear" w:color="auto" w:fill="F3F3F3"/>
              </w:rPr>
              <w:t xml:space="preserve"> (char)</w:t>
            </w:r>
          </w:p>
        </w:tc>
      </w:tr>
      <w:tr w:rsidR="00016B9A" w14:paraId="0578B01C" w14:textId="77777777" w:rsidTr="0051695B">
        <w:tc>
          <w:tcPr>
            <w:tcW w:w="3005" w:type="dxa"/>
          </w:tcPr>
          <w:p w14:paraId="090E7CB7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</w:t>
            </w:r>
            <w:r>
              <w:rPr>
                <w:color w:val="000000"/>
              </w:rPr>
              <w:t>E</w:t>
            </w:r>
            <w:r w:rsidRPr="008F7D86">
              <w:rPr>
                <w:color w:val="000000"/>
              </w:rPr>
              <w:t>/</w:t>
            </w:r>
            <w:r>
              <w:rPr>
                <w:color w:val="000000"/>
              </w:rPr>
              <w:t>VO2</w:t>
            </w:r>
          </w:p>
        </w:tc>
        <w:tc>
          <w:tcPr>
            <w:tcW w:w="3005" w:type="dxa"/>
          </w:tcPr>
          <w:p w14:paraId="0BD321C5" w14:textId="77777777" w:rsidR="00016B9A" w:rsidRPr="00D5414D" w:rsidRDefault="00016B9A" w:rsidP="0051695B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Equivalente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ventilatório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consumo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oxigênio</w:t>
            </w:r>
            <w:proofErr w:type="spellEnd"/>
          </w:p>
        </w:tc>
        <w:tc>
          <w:tcPr>
            <w:tcW w:w="3006" w:type="dxa"/>
          </w:tcPr>
          <w:p w14:paraId="3DC33944" w14:textId="77777777" w:rsidR="00016B9A" w:rsidRPr="00D5414D" w:rsidRDefault="00016B9A" w:rsidP="0051695B">
            <w:pPr>
              <w:jc w:val="both"/>
              <w:rPr>
                <w:rStyle w:val="nfase"/>
                <w:rFonts w:ascii="Arial" w:hAnsi="Arial" w:cs="Arial"/>
                <w:color w:val="111111"/>
                <w:shd w:val="clear" w:color="auto" w:fill="F3F3F3"/>
              </w:rPr>
            </w:pPr>
            <w:proofErr w:type="spellStart"/>
            <w:r>
              <w:rPr>
                <w:rStyle w:val="nfase"/>
                <w:rFonts w:ascii="Arial" w:hAnsi="Arial" w:cs="Arial"/>
                <w:color w:val="111111"/>
                <w:shd w:val="clear" w:color="auto" w:fill="F3F3F3"/>
              </w:rPr>
              <w:t>Numérico</w:t>
            </w:r>
            <w:proofErr w:type="spellEnd"/>
            <w:r>
              <w:rPr>
                <w:rStyle w:val="nfase"/>
                <w:rFonts w:ascii="Arial" w:hAnsi="Arial" w:cs="Arial"/>
                <w:color w:val="111111"/>
                <w:shd w:val="clear" w:color="auto" w:fill="F3F3F3"/>
              </w:rPr>
              <w:t xml:space="preserve"> (Float)</w:t>
            </w:r>
          </w:p>
        </w:tc>
      </w:tr>
    </w:tbl>
    <w:p w14:paraId="6C4EC564" w14:textId="77777777" w:rsidR="00016B9A" w:rsidRDefault="00016B9A">
      <w:pPr>
        <w:pStyle w:val="Ttulo"/>
      </w:pPr>
    </w:p>
    <w:p w14:paraId="527E917B" w14:textId="6E27149D" w:rsidR="00915732" w:rsidRDefault="00000000">
      <w:pPr>
        <w:pStyle w:val="Ttulo"/>
      </w:pPr>
      <w:proofErr w:type="spellStart"/>
      <w:r>
        <w:t>Estatísticas</w:t>
      </w:r>
      <w:proofErr w:type="spellEnd"/>
      <w:r>
        <w:t xml:space="preserve"> </w:t>
      </w:r>
      <w:proofErr w:type="spellStart"/>
      <w:r>
        <w:t>Descritivas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1"/>
        <w:gridCol w:w="827"/>
        <w:gridCol w:w="826"/>
        <w:gridCol w:w="826"/>
        <w:gridCol w:w="836"/>
        <w:gridCol w:w="885"/>
        <w:gridCol w:w="871"/>
        <w:gridCol w:w="826"/>
        <w:gridCol w:w="786"/>
        <w:gridCol w:w="982"/>
      </w:tblGrid>
      <w:tr w:rsidR="00915732" w14:paraId="48DC345E" w14:textId="77777777">
        <w:tc>
          <w:tcPr>
            <w:tcW w:w="864" w:type="dxa"/>
          </w:tcPr>
          <w:p w14:paraId="5CA00DF3" w14:textId="77777777" w:rsidR="00915732" w:rsidRDefault="00000000">
            <w:r>
              <w:t>Estatística</w:t>
            </w:r>
          </w:p>
        </w:tc>
        <w:tc>
          <w:tcPr>
            <w:tcW w:w="864" w:type="dxa"/>
          </w:tcPr>
          <w:p w14:paraId="0343FD32" w14:textId="77777777" w:rsidR="00915732" w:rsidRDefault="00000000">
            <w:r>
              <w:t>Ident</w:t>
            </w:r>
          </w:p>
        </w:tc>
        <w:tc>
          <w:tcPr>
            <w:tcW w:w="864" w:type="dxa"/>
          </w:tcPr>
          <w:p w14:paraId="62551970" w14:textId="77777777" w:rsidR="00915732" w:rsidRDefault="00000000">
            <w:r>
              <w:t>Idade</w:t>
            </w:r>
          </w:p>
        </w:tc>
        <w:tc>
          <w:tcPr>
            <w:tcW w:w="864" w:type="dxa"/>
          </w:tcPr>
          <w:p w14:paraId="75BDD952" w14:textId="77777777" w:rsidR="00915732" w:rsidRDefault="00000000">
            <w:r>
              <w:t>Peso</w:t>
            </w:r>
          </w:p>
        </w:tc>
        <w:tc>
          <w:tcPr>
            <w:tcW w:w="864" w:type="dxa"/>
          </w:tcPr>
          <w:p w14:paraId="0F470465" w14:textId="77777777" w:rsidR="00915732" w:rsidRDefault="00000000">
            <w:r>
              <w:t>NYHA</w:t>
            </w:r>
          </w:p>
        </w:tc>
        <w:tc>
          <w:tcPr>
            <w:tcW w:w="864" w:type="dxa"/>
          </w:tcPr>
          <w:p w14:paraId="328055DB" w14:textId="77777777" w:rsidR="00915732" w:rsidRDefault="00000000">
            <w:r>
              <w:t>CARGA</w:t>
            </w:r>
          </w:p>
        </w:tc>
        <w:tc>
          <w:tcPr>
            <w:tcW w:w="864" w:type="dxa"/>
          </w:tcPr>
          <w:p w14:paraId="006A911F" w14:textId="77777777" w:rsidR="00915732" w:rsidRDefault="00000000">
            <w:r>
              <w:t>FC</w:t>
            </w:r>
          </w:p>
        </w:tc>
        <w:tc>
          <w:tcPr>
            <w:tcW w:w="864" w:type="dxa"/>
          </w:tcPr>
          <w:p w14:paraId="134E0E95" w14:textId="77777777" w:rsidR="00915732" w:rsidRDefault="00000000">
            <w:r>
              <w:t>VO2</w:t>
            </w:r>
          </w:p>
        </w:tc>
        <w:tc>
          <w:tcPr>
            <w:tcW w:w="864" w:type="dxa"/>
          </w:tcPr>
          <w:p w14:paraId="34922613" w14:textId="77777777" w:rsidR="00915732" w:rsidRDefault="00000000">
            <w:r>
              <w:t>RER</w:t>
            </w:r>
          </w:p>
        </w:tc>
        <w:tc>
          <w:tcPr>
            <w:tcW w:w="864" w:type="dxa"/>
          </w:tcPr>
          <w:p w14:paraId="65CB71DE" w14:textId="77777777" w:rsidR="00915732" w:rsidRDefault="00000000">
            <w:r>
              <w:t xml:space="preserve">VE/VO2 </w:t>
            </w:r>
          </w:p>
        </w:tc>
      </w:tr>
      <w:tr w:rsidR="00915732" w14:paraId="4FAFAB02" w14:textId="77777777">
        <w:tc>
          <w:tcPr>
            <w:tcW w:w="864" w:type="dxa"/>
          </w:tcPr>
          <w:p w14:paraId="42D1CCB8" w14:textId="77777777" w:rsidR="00915732" w:rsidRDefault="00000000">
            <w:r>
              <w:t>count</w:t>
            </w:r>
          </w:p>
        </w:tc>
        <w:tc>
          <w:tcPr>
            <w:tcW w:w="864" w:type="dxa"/>
          </w:tcPr>
          <w:p w14:paraId="05A78F21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082AA821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6780A3DF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4D1B9075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3581A84E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4A227CF8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28211E9F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19A07C27" w14:textId="77777777" w:rsidR="00915732" w:rsidRDefault="00000000">
            <w:r>
              <w:t>79.0</w:t>
            </w:r>
          </w:p>
        </w:tc>
        <w:tc>
          <w:tcPr>
            <w:tcW w:w="864" w:type="dxa"/>
          </w:tcPr>
          <w:p w14:paraId="3CC79519" w14:textId="77777777" w:rsidR="00915732" w:rsidRDefault="00000000">
            <w:r>
              <w:t>79.0</w:t>
            </w:r>
          </w:p>
        </w:tc>
      </w:tr>
      <w:tr w:rsidR="00915732" w14:paraId="30EA8053" w14:textId="77777777">
        <w:tc>
          <w:tcPr>
            <w:tcW w:w="864" w:type="dxa"/>
          </w:tcPr>
          <w:p w14:paraId="21405E25" w14:textId="77777777" w:rsidR="00915732" w:rsidRDefault="00000000">
            <w:r>
              <w:t>mean</w:t>
            </w:r>
          </w:p>
        </w:tc>
        <w:tc>
          <w:tcPr>
            <w:tcW w:w="864" w:type="dxa"/>
          </w:tcPr>
          <w:p w14:paraId="3D6872EE" w14:textId="77777777" w:rsidR="00915732" w:rsidRDefault="00000000">
            <w:r>
              <w:t>44.16</w:t>
            </w:r>
          </w:p>
        </w:tc>
        <w:tc>
          <w:tcPr>
            <w:tcW w:w="864" w:type="dxa"/>
          </w:tcPr>
          <w:p w14:paraId="6B0DE4DB" w14:textId="77777777" w:rsidR="00915732" w:rsidRDefault="00000000">
            <w:r>
              <w:t>50.48</w:t>
            </w:r>
          </w:p>
        </w:tc>
        <w:tc>
          <w:tcPr>
            <w:tcW w:w="864" w:type="dxa"/>
          </w:tcPr>
          <w:p w14:paraId="0F11A1F1" w14:textId="77777777" w:rsidR="00915732" w:rsidRDefault="00000000">
            <w:r>
              <w:t>70.89</w:t>
            </w:r>
          </w:p>
        </w:tc>
        <w:tc>
          <w:tcPr>
            <w:tcW w:w="864" w:type="dxa"/>
          </w:tcPr>
          <w:p w14:paraId="327E621C" w14:textId="77777777" w:rsidR="00915732" w:rsidRDefault="00000000">
            <w:r>
              <w:t>2.23</w:t>
            </w:r>
          </w:p>
        </w:tc>
        <w:tc>
          <w:tcPr>
            <w:tcW w:w="864" w:type="dxa"/>
          </w:tcPr>
          <w:p w14:paraId="3586918E" w14:textId="77777777" w:rsidR="00915732" w:rsidRDefault="00000000">
            <w:r>
              <w:t>89.63</w:t>
            </w:r>
          </w:p>
        </w:tc>
        <w:tc>
          <w:tcPr>
            <w:tcW w:w="864" w:type="dxa"/>
          </w:tcPr>
          <w:p w14:paraId="068AD612" w14:textId="77777777" w:rsidR="00915732" w:rsidRDefault="00000000">
            <w:r>
              <w:t>142.68</w:t>
            </w:r>
          </w:p>
        </w:tc>
        <w:tc>
          <w:tcPr>
            <w:tcW w:w="864" w:type="dxa"/>
          </w:tcPr>
          <w:p w14:paraId="17433015" w14:textId="77777777" w:rsidR="00915732" w:rsidRDefault="00000000">
            <w:r>
              <w:t>16.37</w:t>
            </w:r>
          </w:p>
        </w:tc>
        <w:tc>
          <w:tcPr>
            <w:tcW w:w="864" w:type="dxa"/>
          </w:tcPr>
          <w:p w14:paraId="07984A4F" w14:textId="77777777" w:rsidR="00915732" w:rsidRDefault="00000000">
            <w:r>
              <w:t>1.23</w:t>
            </w:r>
          </w:p>
        </w:tc>
        <w:tc>
          <w:tcPr>
            <w:tcW w:w="864" w:type="dxa"/>
          </w:tcPr>
          <w:p w14:paraId="78676068" w14:textId="77777777" w:rsidR="00915732" w:rsidRDefault="00000000">
            <w:r>
              <w:t>55.29</w:t>
            </w:r>
          </w:p>
        </w:tc>
      </w:tr>
      <w:tr w:rsidR="00915732" w14:paraId="7C0DFBDB" w14:textId="77777777">
        <w:tc>
          <w:tcPr>
            <w:tcW w:w="864" w:type="dxa"/>
          </w:tcPr>
          <w:p w14:paraId="2F49C473" w14:textId="77777777" w:rsidR="00915732" w:rsidRDefault="00000000">
            <w:r>
              <w:t>std</w:t>
            </w:r>
          </w:p>
        </w:tc>
        <w:tc>
          <w:tcPr>
            <w:tcW w:w="864" w:type="dxa"/>
          </w:tcPr>
          <w:p w14:paraId="3C023084" w14:textId="77777777" w:rsidR="00915732" w:rsidRDefault="00000000">
            <w:r>
              <w:t>24.76</w:t>
            </w:r>
          </w:p>
        </w:tc>
        <w:tc>
          <w:tcPr>
            <w:tcW w:w="864" w:type="dxa"/>
          </w:tcPr>
          <w:p w14:paraId="3B0C0F65" w14:textId="77777777" w:rsidR="00915732" w:rsidRDefault="00000000">
            <w:r>
              <w:t>12.15</w:t>
            </w:r>
          </w:p>
        </w:tc>
        <w:tc>
          <w:tcPr>
            <w:tcW w:w="864" w:type="dxa"/>
          </w:tcPr>
          <w:p w14:paraId="58B76E8E" w14:textId="77777777" w:rsidR="00915732" w:rsidRDefault="00000000">
            <w:r>
              <w:t>13.18</w:t>
            </w:r>
          </w:p>
        </w:tc>
        <w:tc>
          <w:tcPr>
            <w:tcW w:w="864" w:type="dxa"/>
          </w:tcPr>
          <w:p w14:paraId="101927C3" w14:textId="77777777" w:rsidR="00915732" w:rsidRDefault="00000000">
            <w:r>
              <w:t>1.07</w:t>
            </w:r>
          </w:p>
        </w:tc>
        <w:tc>
          <w:tcPr>
            <w:tcW w:w="864" w:type="dxa"/>
          </w:tcPr>
          <w:p w14:paraId="30172614" w14:textId="77777777" w:rsidR="00915732" w:rsidRDefault="00000000">
            <w:r>
              <w:t>34.56</w:t>
            </w:r>
          </w:p>
        </w:tc>
        <w:tc>
          <w:tcPr>
            <w:tcW w:w="864" w:type="dxa"/>
          </w:tcPr>
          <w:p w14:paraId="031C96A0" w14:textId="77777777" w:rsidR="00915732" w:rsidRDefault="00000000">
            <w:r>
              <w:t>24.1</w:t>
            </w:r>
          </w:p>
        </w:tc>
        <w:tc>
          <w:tcPr>
            <w:tcW w:w="864" w:type="dxa"/>
          </w:tcPr>
          <w:p w14:paraId="7ACB24EE" w14:textId="77777777" w:rsidR="00915732" w:rsidRDefault="00000000">
            <w:r>
              <w:t>5.25</w:t>
            </w:r>
          </w:p>
        </w:tc>
        <w:tc>
          <w:tcPr>
            <w:tcW w:w="864" w:type="dxa"/>
          </w:tcPr>
          <w:p w14:paraId="5E54B021" w14:textId="77777777" w:rsidR="00915732" w:rsidRDefault="00000000">
            <w:r>
              <w:t>0.1</w:t>
            </w:r>
          </w:p>
        </w:tc>
        <w:tc>
          <w:tcPr>
            <w:tcW w:w="864" w:type="dxa"/>
          </w:tcPr>
          <w:p w14:paraId="71F5C185" w14:textId="77777777" w:rsidR="00915732" w:rsidRDefault="00000000">
            <w:r>
              <w:t>14.39</w:t>
            </w:r>
          </w:p>
        </w:tc>
      </w:tr>
      <w:tr w:rsidR="00915732" w14:paraId="397DE7C1" w14:textId="77777777">
        <w:tc>
          <w:tcPr>
            <w:tcW w:w="864" w:type="dxa"/>
          </w:tcPr>
          <w:p w14:paraId="3F83FA2B" w14:textId="77777777" w:rsidR="00915732" w:rsidRDefault="00000000">
            <w:r>
              <w:t>min</w:t>
            </w:r>
          </w:p>
        </w:tc>
        <w:tc>
          <w:tcPr>
            <w:tcW w:w="864" w:type="dxa"/>
          </w:tcPr>
          <w:p w14:paraId="452115F8" w14:textId="77777777" w:rsidR="00915732" w:rsidRDefault="00000000">
            <w:r>
              <w:t>1.0</w:t>
            </w:r>
          </w:p>
        </w:tc>
        <w:tc>
          <w:tcPr>
            <w:tcW w:w="864" w:type="dxa"/>
          </w:tcPr>
          <w:p w14:paraId="21549679" w14:textId="77777777" w:rsidR="00915732" w:rsidRDefault="00000000">
            <w:r>
              <w:t>24.0</w:t>
            </w:r>
          </w:p>
        </w:tc>
        <w:tc>
          <w:tcPr>
            <w:tcW w:w="864" w:type="dxa"/>
          </w:tcPr>
          <w:p w14:paraId="451D6F75" w14:textId="77777777" w:rsidR="00915732" w:rsidRDefault="00000000">
            <w:r>
              <w:t>42.0</w:t>
            </w:r>
          </w:p>
        </w:tc>
        <w:tc>
          <w:tcPr>
            <w:tcW w:w="864" w:type="dxa"/>
          </w:tcPr>
          <w:p w14:paraId="1549AAA2" w14:textId="77777777" w:rsidR="00915732" w:rsidRDefault="00000000">
            <w:r>
              <w:t>1.0</w:t>
            </w:r>
          </w:p>
        </w:tc>
        <w:tc>
          <w:tcPr>
            <w:tcW w:w="864" w:type="dxa"/>
          </w:tcPr>
          <w:p w14:paraId="4623B522" w14:textId="77777777" w:rsidR="00915732" w:rsidRDefault="00000000">
            <w:r>
              <w:t>23.0</w:t>
            </w:r>
          </w:p>
        </w:tc>
        <w:tc>
          <w:tcPr>
            <w:tcW w:w="864" w:type="dxa"/>
          </w:tcPr>
          <w:p w14:paraId="62E8C09A" w14:textId="77777777" w:rsidR="00915732" w:rsidRDefault="00000000">
            <w:r>
              <w:t>74.0</w:t>
            </w:r>
          </w:p>
        </w:tc>
        <w:tc>
          <w:tcPr>
            <w:tcW w:w="864" w:type="dxa"/>
          </w:tcPr>
          <w:p w14:paraId="1631B953" w14:textId="77777777" w:rsidR="00915732" w:rsidRDefault="00000000">
            <w:r>
              <w:t>9.2</w:t>
            </w:r>
          </w:p>
        </w:tc>
        <w:tc>
          <w:tcPr>
            <w:tcW w:w="864" w:type="dxa"/>
          </w:tcPr>
          <w:p w14:paraId="0C9F75C7" w14:textId="77777777" w:rsidR="00915732" w:rsidRDefault="00000000">
            <w:r>
              <w:t>0.99</w:t>
            </w:r>
          </w:p>
        </w:tc>
        <w:tc>
          <w:tcPr>
            <w:tcW w:w="864" w:type="dxa"/>
          </w:tcPr>
          <w:p w14:paraId="5C7617DA" w14:textId="77777777" w:rsidR="00915732" w:rsidRDefault="00000000">
            <w:r>
              <w:t>32.7</w:t>
            </w:r>
          </w:p>
        </w:tc>
      </w:tr>
      <w:tr w:rsidR="00915732" w14:paraId="01B3C756" w14:textId="77777777">
        <w:tc>
          <w:tcPr>
            <w:tcW w:w="864" w:type="dxa"/>
          </w:tcPr>
          <w:p w14:paraId="2E309D9F" w14:textId="77777777" w:rsidR="00915732" w:rsidRDefault="00000000">
            <w:r>
              <w:t>25%</w:t>
            </w:r>
          </w:p>
        </w:tc>
        <w:tc>
          <w:tcPr>
            <w:tcW w:w="864" w:type="dxa"/>
          </w:tcPr>
          <w:p w14:paraId="1A1BB3AE" w14:textId="77777777" w:rsidR="00915732" w:rsidRDefault="00000000">
            <w:r>
              <w:t>24.0</w:t>
            </w:r>
          </w:p>
        </w:tc>
        <w:tc>
          <w:tcPr>
            <w:tcW w:w="864" w:type="dxa"/>
          </w:tcPr>
          <w:p w14:paraId="33C8E8A9" w14:textId="77777777" w:rsidR="00915732" w:rsidRDefault="00000000">
            <w:r>
              <w:t>40.0</w:t>
            </w:r>
          </w:p>
        </w:tc>
        <w:tc>
          <w:tcPr>
            <w:tcW w:w="864" w:type="dxa"/>
          </w:tcPr>
          <w:p w14:paraId="3D927C0D" w14:textId="77777777" w:rsidR="00915732" w:rsidRDefault="00000000">
            <w:r>
              <w:t>62.0</w:t>
            </w:r>
          </w:p>
        </w:tc>
        <w:tc>
          <w:tcPr>
            <w:tcW w:w="864" w:type="dxa"/>
          </w:tcPr>
          <w:p w14:paraId="37ADE4B3" w14:textId="77777777" w:rsidR="00915732" w:rsidRDefault="00000000">
            <w:r>
              <w:t>1.0</w:t>
            </w:r>
          </w:p>
        </w:tc>
        <w:tc>
          <w:tcPr>
            <w:tcW w:w="864" w:type="dxa"/>
          </w:tcPr>
          <w:p w14:paraId="252B8909" w14:textId="77777777" w:rsidR="00915732" w:rsidRDefault="00000000">
            <w:r>
              <w:t>64.0</w:t>
            </w:r>
          </w:p>
        </w:tc>
        <w:tc>
          <w:tcPr>
            <w:tcW w:w="864" w:type="dxa"/>
          </w:tcPr>
          <w:p w14:paraId="1234E83A" w14:textId="77777777" w:rsidR="00915732" w:rsidRDefault="00000000">
            <w:r>
              <w:t>126.0</w:t>
            </w:r>
          </w:p>
        </w:tc>
        <w:tc>
          <w:tcPr>
            <w:tcW w:w="864" w:type="dxa"/>
          </w:tcPr>
          <w:p w14:paraId="12BDB744" w14:textId="77777777" w:rsidR="00915732" w:rsidRDefault="00000000">
            <w:r>
              <w:t>13.1</w:t>
            </w:r>
          </w:p>
        </w:tc>
        <w:tc>
          <w:tcPr>
            <w:tcW w:w="864" w:type="dxa"/>
          </w:tcPr>
          <w:p w14:paraId="132C560A" w14:textId="77777777" w:rsidR="00915732" w:rsidRDefault="00000000">
            <w:r>
              <w:t>1.15</w:t>
            </w:r>
          </w:p>
        </w:tc>
        <w:tc>
          <w:tcPr>
            <w:tcW w:w="864" w:type="dxa"/>
          </w:tcPr>
          <w:p w14:paraId="26ED892A" w14:textId="77777777" w:rsidR="00915732" w:rsidRDefault="00000000">
            <w:r>
              <w:t>45.2</w:t>
            </w:r>
          </w:p>
        </w:tc>
      </w:tr>
      <w:tr w:rsidR="00915732" w14:paraId="6CFEDEC7" w14:textId="77777777">
        <w:tc>
          <w:tcPr>
            <w:tcW w:w="864" w:type="dxa"/>
          </w:tcPr>
          <w:p w14:paraId="68F2CEC2" w14:textId="77777777" w:rsidR="00915732" w:rsidRDefault="00000000">
            <w:r>
              <w:t>50%</w:t>
            </w:r>
          </w:p>
        </w:tc>
        <w:tc>
          <w:tcPr>
            <w:tcW w:w="864" w:type="dxa"/>
          </w:tcPr>
          <w:p w14:paraId="45F2E23D" w14:textId="77777777" w:rsidR="00915732" w:rsidRDefault="00000000">
            <w:r>
              <w:t>44.0</w:t>
            </w:r>
          </w:p>
        </w:tc>
        <w:tc>
          <w:tcPr>
            <w:tcW w:w="864" w:type="dxa"/>
          </w:tcPr>
          <w:p w14:paraId="11DE0F03" w14:textId="77777777" w:rsidR="00915732" w:rsidRDefault="00000000">
            <w:r>
              <w:t>51.0</w:t>
            </w:r>
          </w:p>
        </w:tc>
        <w:tc>
          <w:tcPr>
            <w:tcW w:w="864" w:type="dxa"/>
          </w:tcPr>
          <w:p w14:paraId="0EF29932" w14:textId="77777777" w:rsidR="00915732" w:rsidRDefault="00000000">
            <w:r>
              <w:t>71.0</w:t>
            </w:r>
          </w:p>
        </w:tc>
        <w:tc>
          <w:tcPr>
            <w:tcW w:w="864" w:type="dxa"/>
          </w:tcPr>
          <w:p w14:paraId="0BEBC1FF" w14:textId="77777777" w:rsidR="00915732" w:rsidRDefault="00000000">
            <w:r>
              <w:t>2.0</w:t>
            </w:r>
          </w:p>
        </w:tc>
        <w:tc>
          <w:tcPr>
            <w:tcW w:w="864" w:type="dxa"/>
          </w:tcPr>
          <w:p w14:paraId="6E7E1B44" w14:textId="77777777" w:rsidR="00915732" w:rsidRDefault="00000000">
            <w:r>
              <w:t>93.0</w:t>
            </w:r>
          </w:p>
        </w:tc>
        <w:tc>
          <w:tcPr>
            <w:tcW w:w="864" w:type="dxa"/>
          </w:tcPr>
          <w:p w14:paraId="76E8F26A" w14:textId="77777777" w:rsidR="00915732" w:rsidRDefault="00000000">
            <w:r>
              <w:t>143.0</w:t>
            </w:r>
          </w:p>
        </w:tc>
        <w:tc>
          <w:tcPr>
            <w:tcW w:w="864" w:type="dxa"/>
          </w:tcPr>
          <w:p w14:paraId="61A8D04E" w14:textId="77777777" w:rsidR="00915732" w:rsidRDefault="00000000">
            <w:r>
              <w:t>15.8</w:t>
            </w:r>
          </w:p>
        </w:tc>
        <w:tc>
          <w:tcPr>
            <w:tcW w:w="864" w:type="dxa"/>
          </w:tcPr>
          <w:p w14:paraId="244C2DA9" w14:textId="77777777" w:rsidR="00915732" w:rsidRDefault="00000000">
            <w:r>
              <w:t>1.21</w:t>
            </w:r>
          </w:p>
        </w:tc>
        <w:tc>
          <w:tcPr>
            <w:tcW w:w="864" w:type="dxa"/>
          </w:tcPr>
          <w:p w14:paraId="19806066" w14:textId="77777777" w:rsidR="00915732" w:rsidRDefault="00000000">
            <w:r>
              <w:t>51.4</w:t>
            </w:r>
          </w:p>
        </w:tc>
      </w:tr>
      <w:tr w:rsidR="00915732" w14:paraId="184F98CF" w14:textId="77777777">
        <w:tc>
          <w:tcPr>
            <w:tcW w:w="864" w:type="dxa"/>
          </w:tcPr>
          <w:p w14:paraId="08B55B34" w14:textId="77777777" w:rsidR="00915732" w:rsidRDefault="00000000">
            <w:r>
              <w:t>75%</w:t>
            </w:r>
          </w:p>
        </w:tc>
        <w:tc>
          <w:tcPr>
            <w:tcW w:w="864" w:type="dxa"/>
          </w:tcPr>
          <w:p w14:paraId="30788460" w14:textId="77777777" w:rsidR="00915732" w:rsidRDefault="00000000">
            <w:r>
              <w:t>65.5</w:t>
            </w:r>
          </w:p>
        </w:tc>
        <w:tc>
          <w:tcPr>
            <w:tcW w:w="864" w:type="dxa"/>
          </w:tcPr>
          <w:p w14:paraId="1A7B3058" w14:textId="77777777" w:rsidR="00915732" w:rsidRDefault="00000000">
            <w:r>
              <w:t>59.0</w:t>
            </w:r>
          </w:p>
        </w:tc>
        <w:tc>
          <w:tcPr>
            <w:tcW w:w="864" w:type="dxa"/>
          </w:tcPr>
          <w:p w14:paraId="02FA4ECE" w14:textId="77777777" w:rsidR="00915732" w:rsidRDefault="00000000">
            <w:r>
              <w:t>79.5</w:t>
            </w:r>
          </w:p>
        </w:tc>
        <w:tc>
          <w:tcPr>
            <w:tcW w:w="864" w:type="dxa"/>
          </w:tcPr>
          <w:p w14:paraId="57ADD61A" w14:textId="77777777" w:rsidR="00915732" w:rsidRDefault="00000000">
            <w:r>
              <w:t>3.0</w:t>
            </w:r>
          </w:p>
        </w:tc>
        <w:tc>
          <w:tcPr>
            <w:tcW w:w="864" w:type="dxa"/>
          </w:tcPr>
          <w:p w14:paraId="42FB962A" w14:textId="77777777" w:rsidR="00915732" w:rsidRDefault="00000000">
            <w:r>
              <w:t>111.0</w:t>
            </w:r>
          </w:p>
        </w:tc>
        <w:tc>
          <w:tcPr>
            <w:tcW w:w="864" w:type="dxa"/>
          </w:tcPr>
          <w:p w14:paraId="48BC9742" w14:textId="77777777" w:rsidR="00915732" w:rsidRDefault="00000000">
            <w:r>
              <w:t>158.5</w:t>
            </w:r>
          </w:p>
        </w:tc>
        <w:tc>
          <w:tcPr>
            <w:tcW w:w="864" w:type="dxa"/>
          </w:tcPr>
          <w:p w14:paraId="06039C31" w14:textId="77777777" w:rsidR="00915732" w:rsidRDefault="00000000">
            <w:r>
              <w:t>18.9</w:t>
            </w:r>
          </w:p>
        </w:tc>
        <w:tc>
          <w:tcPr>
            <w:tcW w:w="864" w:type="dxa"/>
          </w:tcPr>
          <w:p w14:paraId="538BB5C7" w14:textId="77777777" w:rsidR="00915732" w:rsidRDefault="00000000">
            <w:r>
              <w:t>1.29</w:t>
            </w:r>
          </w:p>
        </w:tc>
        <w:tc>
          <w:tcPr>
            <w:tcW w:w="864" w:type="dxa"/>
          </w:tcPr>
          <w:p w14:paraId="31C9730D" w14:textId="77777777" w:rsidR="00915732" w:rsidRDefault="00000000">
            <w:r>
              <w:t>63.0</w:t>
            </w:r>
          </w:p>
        </w:tc>
      </w:tr>
      <w:tr w:rsidR="00915732" w14:paraId="570C6ABD" w14:textId="77777777">
        <w:tc>
          <w:tcPr>
            <w:tcW w:w="864" w:type="dxa"/>
          </w:tcPr>
          <w:p w14:paraId="40A603EF" w14:textId="77777777" w:rsidR="00915732" w:rsidRDefault="00000000">
            <w:r>
              <w:t>max</w:t>
            </w:r>
          </w:p>
        </w:tc>
        <w:tc>
          <w:tcPr>
            <w:tcW w:w="864" w:type="dxa"/>
          </w:tcPr>
          <w:p w14:paraId="3BF1AD49" w14:textId="77777777" w:rsidR="00915732" w:rsidRDefault="00000000">
            <w:r>
              <w:t>87.0</w:t>
            </w:r>
          </w:p>
        </w:tc>
        <w:tc>
          <w:tcPr>
            <w:tcW w:w="864" w:type="dxa"/>
          </w:tcPr>
          <w:p w14:paraId="41918B9B" w14:textId="77777777" w:rsidR="00915732" w:rsidRDefault="00000000">
            <w:r>
              <w:t>80.0</w:t>
            </w:r>
          </w:p>
        </w:tc>
        <w:tc>
          <w:tcPr>
            <w:tcW w:w="864" w:type="dxa"/>
          </w:tcPr>
          <w:p w14:paraId="07A59B18" w14:textId="77777777" w:rsidR="00915732" w:rsidRDefault="00000000">
            <w:r>
              <w:t>98.0</w:t>
            </w:r>
          </w:p>
        </w:tc>
        <w:tc>
          <w:tcPr>
            <w:tcW w:w="864" w:type="dxa"/>
          </w:tcPr>
          <w:p w14:paraId="773B9CC4" w14:textId="77777777" w:rsidR="00915732" w:rsidRDefault="00000000">
            <w:r>
              <w:t>4.0</w:t>
            </w:r>
          </w:p>
        </w:tc>
        <w:tc>
          <w:tcPr>
            <w:tcW w:w="864" w:type="dxa"/>
          </w:tcPr>
          <w:p w14:paraId="44F9FC1F" w14:textId="77777777" w:rsidR="00915732" w:rsidRDefault="00000000">
            <w:r>
              <w:t>218.0</w:t>
            </w:r>
          </w:p>
        </w:tc>
        <w:tc>
          <w:tcPr>
            <w:tcW w:w="864" w:type="dxa"/>
          </w:tcPr>
          <w:p w14:paraId="454A00E9" w14:textId="77777777" w:rsidR="00915732" w:rsidRDefault="00000000">
            <w:r>
              <w:t>218.0</w:t>
            </w:r>
          </w:p>
        </w:tc>
        <w:tc>
          <w:tcPr>
            <w:tcW w:w="864" w:type="dxa"/>
          </w:tcPr>
          <w:p w14:paraId="4311C7B5" w14:textId="77777777" w:rsidR="00915732" w:rsidRDefault="00000000">
            <w:r>
              <w:t>41.0</w:t>
            </w:r>
          </w:p>
        </w:tc>
        <w:tc>
          <w:tcPr>
            <w:tcW w:w="864" w:type="dxa"/>
          </w:tcPr>
          <w:p w14:paraId="1C273529" w14:textId="77777777" w:rsidR="00915732" w:rsidRDefault="00000000">
            <w:r>
              <w:t>1.49</w:t>
            </w:r>
          </w:p>
        </w:tc>
        <w:tc>
          <w:tcPr>
            <w:tcW w:w="864" w:type="dxa"/>
          </w:tcPr>
          <w:p w14:paraId="272F2789" w14:textId="77777777" w:rsidR="00915732" w:rsidRDefault="00000000">
            <w:r>
              <w:t>101.6</w:t>
            </w:r>
          </w:p>
        </w:tc>
      </w:tr>
    </w:tbl>
    <w:p w14:paraId="1267C8CD" w14:textId="77777777" w:rsidR="00684D3A" w:rsidRDefault="00684D3A"/>
    <w:sectPr w:rsidR="00684D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52757">
    <w:abstractNumId w:val="8"/>
  </w:num>
  <w:num w:numId="2" w16cid:durableId="1132751134">
    <w:abstractNumId w:val="6"/>
  </w:num>
  <w:num w:numId="3" w16cid:durableId="491143426">
    <w:abstractNumId w:val="5"/>
  </w:num>
  <w:num w:numId="4" w16cid:durableId="1744333259">
    <w:abstractNumId w:val="4"/>
  </w:num>
  <w:num w:numId="5" w16cid:durableId="1835879021">
    <w:abstractNumId w:val="7"/>
  </w:num>
  <w:num w:numId="6" w16cid:durableId="581258003">
    <w:abstractNumId w:val="3"/>
  </w:num>
  <w:num w:numId="7" w16cid:durableId="1608393064">
    <w:abstractNumId w:val="2"/>
  </w:num>
  <w:num w:numId="8" w16cid:durableId="1301493191">
    <w:abstractNumId w:val="1"/>
  </w:num>
  <w:num w:numId="9" w16cid:durableId="126002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B9A"/>
    <w:rsid w:val="00034616"/>
    <w:rsid w:val="0006063C"/>
    <w:rsid w:val="0015074B"/>
    <w:rsid w:val="0029639D"/>
    <w:rsid w:val="002D7DB7"/>
    <w:rsid w:val="00326F90"/>
    <w:rsid w:val="00684D3A"/>
    <w:rsid w:val="009157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99B46"/>
  <w14:defaultImageDpi w14:val="300"/>
  <w15:docId w15:val="{F143BE0C-49D5-4AE0-90B5-CA70E9CB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JORGE DE SOUZA COLOMBRINO</cp:lastModifiedBy>
  <cp:revision>2</cp:revision>
  <dcterms:created xsi:type="dcterms:W3CDTF">2013-12-23T23:15:00Z</dcterms:created>
  <dcterms:modified xsi:type="dcterms:W3CDTF">2024-09-26T20:51:00Z</dcterms:modified>
  <cp:category/>
</cp:coreProperties>
</file>