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jc w:val="center"/>
        <w:tblLayout w:type="fixed"/>
        <w:tblLook w:val="04A0" w:firstRow="1" w:lastRow="0" w:firstColumn="1" w:lastColumn="0" w:noHBand="0" w:noVBand="1"/>
      </w:tblPr>
      <w:tblGrid>
        <w:gridCol w:w="3138"/>
        <w:gridCol w:w="3243"/>
        <w:gridCol w:w="1520"/>
        <w:gridCol w:w="1727"/>
      </w:tblGrid>
      <w:tr w:rsidR="00CC7CE7" w14:paraId="4A3CC1AB" w14:textId="77777777">
        <w:trPr>
          <w:trHeight w:val="523"/>
          <w:jc w:val="center"/>
        </w:trPr>
        <w:tc>
          <w:tcPr>
            <w:tcW w:w="9628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9FC9714" w14:textId="77777777" w:rsidR="00CC7CE7" w:rsidRPr="0087584C" w:rsidRDefault="00EC3DD9">
            <w:pPr>
              <w:widowControl w:val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Curso: </w:t>
            </w:r>
            <w:r w:rsidR="0087584C">
              <w:rPr>
                <w:rFonts w:cs="Arial"/>
                <w:bCs/>
                <w:sz w:val="18"/>
                <w:szCs w:val="18"/>
              </w:rPr>
              <w:t>Técnico de Gestão de Equipamentos Informáticos</w:t>
            </w:r>
          </w:p>
        </w:tc>
      </w:tr>
      <w:tr w:rsidR="00CC7CE7" w14:paraId="70F27B87" w14:textId="77777777">
        <w:trPr>
          <w:trHeight w:val="523"/>
          <w:jc w:val="center"/>
        </w:trPr>
        <w:tc>
          <w:tcPr>
            <w:tcW w:w="31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</w:tcBorders>
            <w:vAlign w:val="center"/>
          </w:tcPr>
          <w:p w14:paraId="17DE8A13" w14:textId="77777777" w:rsidR="00CC7CE7" w:rsidRPr="0087584C" w:rsidRDefault="00EC3DD9">
            <w:pPr>
              <w:widowControl w:val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Triénio de Formação:</w:t>
            </w:r>
            <w:r w:rsidR="0087584C">
              <w:rPr>
                <w:rFonts w:cs="Arial"/>
                <w:bCs/>
                <w:sz w:val="18"/>
                <w:szCs w:val="18"/>
              </w:rPr>
              <w:t>2021/24</w:t>
            </w:r>
          </w:p>
        </w:tc>
        <w:tc>
          <w:tcPr>
            <w:tcW w:w="3243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4F63C348" w14:textId="5B4CBBE7" w:rsidR="00CC7CE7" w:rsidRPr="0087584C" w:rsidRDefault="00EC3DD9">
            <w:pPr>
              <w:widowControl w:val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Ano letivo:</w:t>
            </w:r>
            <w:r w:rsidR="0087584C">
              <w:rPr>
                <w:rFonts w:cs="Arial"/>
                <w:bCs/>
                <w:sz w:val="18"/>
                <w:szCs w:val="18"/>
              </w:rPr>
              <w:t>202</w:t>
            </w:r>
            <w:r w:rsidR="00454BC6">
              <w:rPr>
                <w:rFonts w:cs="Arial"/>
                <w:bCs/>
                <w:sz w:val="18"/>
                <w:szCs w:val="18"/>
              </w:rPr>
              <w:t>3</w:t>
            </w:r>
            <w:r w:rsidR="0087584C">
              <w:rPr>
                <w:rFonts w:cs="Arial"/>
                <w:bCs/>
                <w:sz w:val="18"/>
                <w:szCs w:val="18"/>
              </w:rPr>
              <w:t>/2</w:t>
            </w:r>
            <w:r w:rsidR="00454BC6">
              <w:rPr>
                <w:rFonts w:cs="Arial"/>
                <w:bCs/>
                <w:sz w:val="18"/>
                <w:szCs w:val="18"/>
              </w:rPr>
              <w:t>4</w:t>
            </w:r>
          </w:p>
        </w:tc>
        <w:tc>
          <w:tcPr>
            <w:tcW w:w="3247" w:type="dxa"/>
            <w:gridSpan w:val="2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1478CD4" w14:textId="2D81C2D9" w:rsidR="00CC7CE7" w:rsidRPr="0087584C" w:rsidRDefault="00EC3DD9">
            <w:pPr>
              <w:widowControl w:val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Data:</w:t>
            </w:r>
            <w:r w:rsidR="00454BC6">
              <w:rPr>
                <w:rFonts w:cs="Arial"/>
                <w:bCs/>
                <w:sz w:val="18"/>
                <w:szCs w:val="18"/>
              </w:rPr>
              <w:t>10/11</w:t>
            </w:r>
            <w:r w:rsidR="0087584C">
              <w:rPr>
                <w:rFonts w:cs="Arial"/>
                <w:bCs/>
                <w:sz w:val="18"/>
                <w:szCs w:val="18"/>
              </w:rPr>
              <w:t>/2023</w:t>
            </w:r>
          </w:p>
        </w:tc>
      </w:tr>
      <w:tr w:rsidR="00CC7CE7" w14:paraId="6086B4B3" w14:textId="77777777">
        <w:trPr>
          <w:trHeight w:val="523"/>
          <w:jc w:val="center"/>
        </w:trPr>
        <w:tc>
          <w:tcPr>
            <w:tcW w:w="638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</w:tcBorders>
            <w:vAlign w:val="center"/>
          </w:tcPr>
          <w:p w14:paraId="2179D412" w14:textId="77777777" w:rsidR="00CC7CE7" w:rsidRPr="0087584C" w:rsidRDefault="00EC3DD9">
            <w:pPr>
              <w:widowControl w:val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Aluno: </w:t>
            </w:r>
            <w:r w:rsidR="0087584C">
              <w:rPr>
                <w:rFonts w:cs="Arial"/>
                <w:bCs/>
                <w:sz w:val="18"/>
                <w:szCs w:val="18"/>
              </w:rPr>
              <w:t>Rodrigo Da Silva Branco</w:t>
            </w:r>
          </w:p>
        </w:tc>
        <w:tc>
          <w:tcPr>
            <w:tcW w:w="1520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59C96AEA" w14:textId="6DDCA39E" w:rsidR="00CC7CE7" w:rsidRPr="0087584C" w:rsidRDefault="00EC3DD9">
            <w:pPr>
              <w:widowControl w:val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N.º:</w:t>
            </w:r>
            <w:r w:rsidR="00454BC6">
              <w:rPr>
                <w:rFonts w:cs="Arial"/>
                <w:bCs/>
                <w:sz w:val="18"/>
                <w:szCs w:val="18"/>
              </w:rPr>
              <w:t>14</w:t>
            </w:r>
          </w:p>
        </w:tc>
        <w:tc>
          <w:tcPr>
            <w:tcW w:w="172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F176B93" w14:textId="77777777" w:rsidR="00CC7CE7" w:rsidRPr="0087584C" w:rsidRDefault="00EC3DD9">
            <w:pPr>
              <w:widowControl w:val="0"/>
              <w:rPr>
                <w:rFonts w:cs="Arial"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="Arial"/>
                <w:b/>
                <w:sz w:val="18"/>
                <w:szCs w:val="18"/>
              </w:rPr>
              <w:t>Turma:</w:t>
            </w:r>
            <w:r w:rsidR="0087584C">
              <w:rPr>
                <w:rFonts w:cs="Arial"/>
                <w:bCs/>
                <w:sz w:val="18"/>
                <w:szCs w:val="18"/>
              </w:rPr>
              <w:t>TGEI</w:t>
            </w:r>
            <w:proofErr w:type="spellEnd"/>
            <w:proofErr w:type="gramEnd"/>
          </w:p>
        </w:tc>
      </w:tr>
      <w:tr w:rsidR="00CC7CE7" w14:paraId="69759064" w14:textId="77777777">
        <w:trPr>
          <w:trHeight w:val="523"/>
          <w:jc w:val="center"/>
        </w:trPr>
        <w:tc>
          <w:tcPr>
            <w:tcW w:w="9628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ACF301D" w14:textId="0CE82A67" w:rsidR="00CC7CE7" w:rsidRPr="0087584C" w:rsidRDefault="00EC3DD9">
            <w:pPr>
              <w:widowControl w:val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Tema da Prova de Aptidão Profissional: </w:t>
            </w:r>
            <w:r w:rsidR="00454BC6">
              <w:rPr>
                <w:rFonts w:cs="Arial"/>
                <w:bCs/>
                <w:sz w:val="18"/>
                <w:szCs w:val="18"/>
              </w:rPr>
              <w:t xml:space="preserve">Biblioteca ETPR – </w:t>
            </w:r>
            <w:r w:rsidR="00C07D91">
              <w:rPr>
                <w:rFonts w:cs="Arial"/>
                <w:bCs/>
                <w:sz w:val="18"/>
                <w:szCs w:val="18"/>
              </w:rPr>
              <w:t>SGBD</w:t>
            </w:r>
          </w:p>
        </w:tc>
      </w:tr>
      <w:tr w:rsidR="00CC7CE7" w14:paraId="1FAEA47E" w14:textId="77777777">
        <w:trPr>
          <w:trHeight w:val="523"/>
          <w:jc w:val="center"/>
        </w:trPr>
        <w:tc>
          <w:tcPr>
            <w:tcW w:w="9628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E312D95" w14:textId="235439BD" w:rsidR="00CC7CE7" w:rsidRPr="00454BC6" w:rsidRDefault="00EC3DD9">
            <w:pPr>
              <w:widowControl w:val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Professor Orientador: </w:t>
            </w:r>
          </w:p>
        </w:tc>
      </w:tr>
    </w:tbl>
    <w:p w14:paraId="09E936D1" w14:textId="77777777" w:rsidR="00CC7CE7" w:rsidRDefault="00CC7CE7">
      <w:pPr>
        <w:tabs>
          <w:tab w:val="left" w:leader="hyphen" w:pos="284"/>
          <w:tab w:val="right" w:leader="hyphen" w:pos="10206"/>
        </w:tabs>
        <w:jc w:val="both"/>
        <w:rPr>
          <w:sz w:val="16"/>
          <w:szCs w:val="16"/>
        </w:rPr>
      </w:pPr>
    </w:p>
    <w:p w14:paraId="52E89683" w14:textId="77777777" w:rsidR="00CC7CE7" w:rsidRDefault="00CC7CE7">
      <w:pPr>
        <w:tabs>
          <w:tab w:val="left" w:leader="hyphen" w:pos="284"/>
          <w:tab w:val="right" w:leader="hyphen" w:pos="10206"/>
        </w:tabs>
        <w:jc w:val="both"/>
        <w:rPr>
          <w:sz w:val="16"/>
          <w:szCs w:val="16"/>
        </w:rPr>
      </w:pPr>
    </w:p>
    <w:p w14:paraId="3FE30E56" w14:textId="77777777" w:rsidR="00CC7CE7" w:rsidRPr="00F333B1" w:rsidRDefault="00EC3DD9">
      <w:pPr>
        <w:tabs>
          <w:tab w:val="left" w:leader="hyphen" w:pos="284"/>
          <w:tab w:val="right" w:leader="hyphen" w:pos="10206"/>
        </w:tabs>
        <w:jc w:val="both"/>
        <w:rPr>
          <w:b/>
          <w:sz w:val="24"/>
        </w:rPr>
      </w:pPr>
      <w:r w:rsidRPr="00F333B1">
        <w:rPr>
          <w:b/>
          <w:sz w:val="24"/>
        </w:rPr>
        <w:t>Objetivos:</w:t>
      </w:r>
    </w:p>
    <w:p w14:paraId="04A9BE8E" w14:textId="77777777" w:rsidR="00CC7CE7" w:rsidRDefault="00CC7CE7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307FE7E2" w14:textId="77777777" w:rsidR="003D64ED" w:rsidRDefault="00EC3DD9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  <w:r w:rsidRPr="003D64ED">
        <w:rPr>
          <w:b/>
          <w:sz w:val="24"/>
        </w:rPr>
        <w:t>Geral</w:t>
      </w:r>
      <w:r>
        <w:rPr>
          <w:sz w:val="18"/>
          <w:szCs w:val="18"/>
        </w:rPr>
        <w:t xml:space="preserve">: </w:t>
      </w:r>
    </w:p>
    <w:p w14:paraId="7F0001BC" w14:textId="7CF28A8A" w:rsidR="00CC7CE7" w:rsidRPr="003D64ED" w:rsidRDefault="00B30962">
      <w:pPr>
        <w:tabs>
          <w:tab w:val="left" w:leader="hyphen" w:pos="284"/>
          <w:tab w:val="right" w:leader="hyphen" w:pos="10206"/>
        </w:tabs>
        <w:jc w:val="both"/>
        <w:rPr>
          <w:szCs w:val="20"/>
        </w:rPr>
      </w:pPr>
      <w:r>
        <w:rPr>
          <w:szCs w:val="20"/>
        </w:rPr>
        <w:t>Sistema de Gestão de Base de dados</w:t>
      </w:r>
      <w:r w:rsidR="00E17D6E">
        <w:rPr>
          <w:szCs w:val="20"/>
        </w:rPr>
        <w:t xml:space="preserve"> </w:t>
      </w:r>
      <w:r w:rsidR="00686A77">
        <w:rPr>
          <w:szCs w:val="20"/>
        </w:rPr>
        <w:t>para biblioteca</w:t>
      </w:r>
      <w:r>
        <w:rPr>
          <w:szCs w:val="20"/>
        </w:rPr>
        <w:t>s</w:t>
      </w:r>
      <w:r w:rsidR="003D64ED" w:rsidRPr="003D64ED">
        <w:rPr>
          <w:szCs w:val="20"/>
        </w:rPr>
        <w:t>.</w:t>
      </w:r>
    </w:p>
    <w:p w14:paraId="3E4F7352" w14:textId="77777777" w:rsidR="00CC7CE7" w:rsidRDefault="00CC7CE7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0907EB88" w14:textId="77777777" w:rsidR="00CC7CE7" w:rsidRDefault="00CC7CE7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44C96F0B" w14:textId="7EB5CC03" w:rsidR="003D64ED" w:rsidRPr="003D64ED" w:rsidRDefault="00EC3DD9">
      <w:pPr>
        <w:tabs>
          <w:tab w:val="left" w:leader="hyphen" w:pos="284"/>
          <w:tab w:val="right" w:leader="hyphen" w:pos="10206"/>
        </w:tabs>
        <w:jc w:val="both"/>
        <w:rPr>
          <w:sz w:val="24"/>
        </w:rPr>
      </w:pPr>
      <w:r w:rsidRPr="003D64ED">
        <w:rPr>
          <w:b/>
          <w:sz w:val="24"/>
        </w:rPr>
        <w:t>Específicos:</w:t>
      </w:r>
      <w:r w:rsidRPr="003D64ED">
        <w:rPr>
          <w:sz w:val="24"/>
        </w:rPr>
        <w:t xml:space="preserve"> </w:t>
      </w:r>
    </w:p>
    <w:p w14:paraId="19DEA4C0" w14:textId="3F3C0758" w:rsidR="003D64ED" w:rsidRPr="00686A77" w:rsidRDefault="00B30962">
      <w:pPr>
        <w:tabs>
          <w:tab w:val="left" w:leader="hyphen" w:pos="284"/>
          <w:tab w:val="right" w:leader="hyphen" w:pos="10206"/>
        </w:tabs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Sistema de Gestão de Base de dados</w:t>
      </w:r>
    </w:p>
    <w:p w14:paraId="49222497" w14:textId="77777777" w:rsidR="00686A77" w:rsidRDefault="00686A77">
      <w:pPr>
        <w:tabs>
          <w:tab w:val="left" w:leader="hyphen" w:pos="284"/>
          <w:tab w:val="right" w:leader="hyphen" w:pos="10206"/>
        </w:tabs>
        <w:jc w:val="both"/>
        <w:rPr>
          <w:b/>
          <w:bCs/>
          <w:sz w:val="24"/>
          <w:u w:val="single"/>
        </w:rPr>
      </w:pPr>
    </w:p>
    <w:p w14:paraId="57E170EC" w14:textId="43637E84" w:rsidR="003D64ED" w:rsidRPr="00F333B1" w:rsidRDefault="003D64ED" w:rsidP="00F333B1">
      <w:pPr>
        <w:pStyle w:val="PargrafodaLista"/>
        <w:numPr>
          <w:ilvl w:val="0"/>
          <w:numId w:val="1"/>
        </w:numPr>
        <w:tabs>
          <w:tab w:val="left" w:leader="hyphen" w:pos="284"/>
          <w:tab w:val="right" w:leader="hyphen" w:pos="10206"/>
        </w:tabs>
        <w:jc w:val="both"/>
        <w:rPr>
          <w:szCs w:val="20"/>
        </w:rPr>
      </w:pPr>
      <w:r w:rsidRPr="00F333B1">
        <w:rPr>
          <w:szCs w:val="20"/>
        </w:rPr>
        <w:t xml:space="preserve">Pesquisar projetos de </w:t>
      </w:r>
      <w:r w:rsidR="00B30962">
        <w:rPr>
          <w:szCs w:val="20"/>
        </w:rPr>
        <w:t>sistemas de gestão de base de dados</w:t>
      </w:r>
      <w:r w:rsidRPr="00F333B1">
        <w:rPr>
          <w:szCs w:val="20"/>
        </w:rPr>
        <w:t xml:space="preserve"> para </w:t>
      </w:r>
      <w:r w:rsidR="00E17D6E">
        <w:rPr>
          <w:szCs w:val="20"/>
        </w:rPr>
        <w:t>bibliotecas</w:t>
      </w:r>
      <w:r w:rsidRPr="00F333B1">
        <w:rPr>
          <w:szCs w:val="20"/>
        </w:rPr>
        <w:t>;</w:t>
      </w:r>
    </w:p>
    <w:p w14:paraId="4AFCDB49" w14:textId="3DD94246" w:rsidR="003D64ED" w:rsidRDefault="003D64ED" w:rsidP="00F333B1">
      <w:pPr>
        <w:pStyle w:val="PargrafodaLista"/>
        <w:numPr>
          <w:ilvl w:val="0"/>
          <w:numId w:val="1"/>
        </w:numPr>
        <w:tabs>
          <w:tab w:val="left" w:leader="hyphen" w:pos="284"/>
          <w:tab w:val="right" w:leader="hyphen" w:pos="10206"/>
        </w:tabs>
        <w:jc w:val="both"/>
        <w:rPr>
          <w:szCs w:val="20"/>
        </w:rPr>
      </w:pPr>
      <w:r w:rsidRPr="00F333B1">
        <w:rPr>
          <w:szCs w:val="20"/>
        </w:rPr>
        <w:t xml:space="preserve">Pesquisar linguagens de programação e ambientes de desenvolvimento para </w:t>
      </w:r>
      <w:r w:rsidR="00B30962">
        <w:rPr>
          <w:szCs w:val="20"/>
        </w:rPr>
        <w:t>sistemas de gestão de base de dados</w:t>
      </w:r>
      <w:r w:rsidR="00686A77">
        <w:rPr>
          <w:szCs w:val="20"/>
        </w:rPr>
        <w:t>;</w:t>
      </w:r>
    </w:p>
    <w:p w14:paraId="47CB32A7" w14:textId="59F1F932" w:rsidR="00181EF4" w:rsidRPr="00181EF4" w:rsidRDefault="00181EF4" w:rsidP="00181EF4">
      <w:pPr>
        <w:pStyle w:val="PargrafodaLista"/>
        <w:numPr>
          <w:ilvl w:val="0"/>
          <w:numId w:val="1"/>
        </w:numPr>
        <w:tabs>
          <w:tab w:val="left" w:leader="hyphen" w:pos="284"/>
          <w:tab w:val="right" w:leader="hyphen" w:pos="10206"/>
        </w:tabs>
        <w:jc w:val="both"/>
        <w:rPr>
          <w:szCs w:val="20"/>
        </w:rPr>
      </w:pPr>
      <w:r w:rsidRPr="00F333B1">
        <w:rPr>
          <w:szCs w:val="20"/>
        </w:rPr>
        <w:t xml:space="preserve">Recolher as necessidades dos utilizadores de </w:t>
      </w:r>
      <w:r w:rsidR="00B30962">
        <w:rPr>
          <w:szCs w:val="20"/>
        </w:rPr>
        <w:t>um sistema de gestão de base de dados</w:t>
      </w:r>
      <w:r w:rsidRPr="00F333B1">
        <w:rPr>
          <w:szCs w:val="20"/>
        </w:rPr>
        <w:t xml:space="preserve"> para uma </w:t>
      </w:r>
      <w:r w:rsidR="00686A77">
        <w:rPr>
          <w:szCs w:val="20"/>
        </w:rPr>
        <w:t>biblioteca</w:t>
      </w:r>
      <w:r w:rsidRPr="00F333B1">
        <w:rPr>
          <w:szCs w:val="20"/>
        </w:rPr>
        <w:t>;</w:t>
      </w:r>
    </w:p>
    <w:p w14:paraId="21E66168" w14:textId="38BC3A39" w:rsidR="003D64ED" w:rsidRPr="00F333B1" w:rsidRDefault="003D64ED" w:rsidP="00F333B1">
      <w:pPr>
        <w:pStyle w:val="PargrafodaLista"/>
        <w:numPr>
          <w:ilvl w:val="0"/>
          <w:numId w:val="1"/>
        </w:numPr>
        <w:tabs>
          <w:tab w:val="left" w:leader="hyphen" w:pos="284"/>
          <w:tab w:val="right" w:leader="hyphen" w:pos="10206"/>
        </w:tabs>
        <w:jc w:val="both"/>
        <w:rPr>
          <w:szCs w:val="20"/>
        </w:rPr>
      </w:pPr>
      <w:r w:rsidRPr="00F333B1">
        <w:rPr>
          <w:szCs w:val="20"/>
        </w:rPr>
        <w:t>Escolher linguagem de programação e ambiente de desenvolvimento para</w:t>
      </w:r>
      <w:r w:rsidR="00B30962">
        <w:rPr>
          <w:szCs w:val="20"/>
        </w:rPr>
        <w:t xml:space="preserve"> o sistema de gestão de base de dados</w:t>
      </w:r>
      <w:r w:rsidR="00686A77">
        <w:rPr>
          <w:szCs w:val="20"/>
        </w:rPr>
        <w:t>;</w:t>
      </w:r>
    </w:p>
    <w:p w14:paraId="4EA030EC" w14:textId="529B4F42" w:rsidR="00F333B1" w:rsidRDefault="00181EF4" w:rsidP="00F333B1">
      <w:pPr>
        <w:pStyle w:val="PargrafodaLista"/>
        <w:numPr>
          <w:ilvl w:val="0"/>
          <w:numId w:val="1"/>
        </w:numPr>
        <w:tabs>
          <w:tab w:val="left" w:leader="hyphen" w:pos="284"/>
          <w:tab w:val="right" w:leader="hyphen" w:pos="10206"/>
        </w:tabs>
        <w:jc w:val="both"/>
        <w:rPr>
          <w:szCs w:val="20"/>
        </w:rPr>
      </w:pPr>
      <w:r>
        <w:rPr>
          <w:szCs w:val="20"/>
        </w:rPr>
        <w:t xml:space="preserve">Implementar o código </w:t>
      </w:r>
      <w:r w:rsidR="00686A77">
        <w:rPr>
          <w:szCs w:val="20"/>
        </w:rPr>
        <w:t>d</w:t>
      </w:r>
      <w:r w:rsidR="00B30962">
        <w:rPr>
          <w:szCs w:val="20"/>
        </w:rPr>
        <w:t>o sistema de gestão de base de dados</w:t>
      </w:r>
      <w:r>
        <w:rPr>
          <w:szCs w:val="20"/>
        </w:rPr>
        <w:t>;</w:t>
      </w:r>
    </w:p>
    <w:p w14:paraId="1A55C26E" w14:textId="649F0BA3" w:rsidR="00181EF4" w:rsidRDefault="00181EF4" w:rsidP="00181EF4">
      <w:pPr>
        <w:pStyle w:val="PargrafodaLista"/>
        <w:numPr>
          <w:ilvl w:val="0"/>
          <w:numId w:val="1"/>
        </w:numPr>
        <w:tabs>
          <w:tab w:val="left" w:leader="hyphen" w:pos="284"/>
          <w:tab w:val="right" w:leader="hyphen" w:pos="10206"/>
        </w:tabs>
        <w:jc w:val="both"/>
        <w:rPr>
          <w:szCs w:val="20"/>
        </w:rPr>
      </w:pPr>
      <w:r>
        <w:rPr>
          <w:szCs w:val="20"/>
        </w:rPr>
        <w:t xml:space="preserve">Testar e retirar possíveis erros </w:t>
      </w:r>
      <w:r w:rsidR="00686A77">
        <w:rPr>
          <w:szCs w:val="20"/>
        </w:rPr>
        <w:t>n</w:t>
      </w:r>
      <w:r w:rsidR="00B30962">
        <w:rPr>
          <w:szCs w:val="20"/>
        </w:rPr>
        <w:t>o sistema de gestão de base de dados</w:t>
      </w:r>
      <w:r>
        <w:rPr>
          <w:szCs w:val="20"/>
        </w:rPr>
        <w:t>.</w:t>
      </w:r>
    </w:p>
    <w:p w14:paraId="04C494D6" w14:textId="77777777" w:rsidR="00181EF4" w:rsidRDefault="00181EF4" w:rsidP="00181EF4">
      <w:pPr>
        <w:tabs>
          <w:tab w:val="left" w:leader="hyphen" w:pos="284"/>
          <w:tab w:val="right" w:leader="hyphen" w:pos="10206"/>
        </w:tabs>
        <w:jc w:val="both"/>
        <w:rPr>
          <w:szCs w:val="20"/>
        </w:rPr>
      </w:pPr>
    </w:p>
    <w:p w14:paraId="6BFF11D5" w14:textId="77777777" w:rsidR="00181EF4" w:rsidRDefault="00181EF4" w:rsidP="00181EF4">
      <w:pPr>
        <w:tabs>
          <w:tab w:val="left" w:leader="hyphen" w:pos="284"/>
          <w:tab w:val="right" w:leader="hyphen" w:pos="10206"/>
        </w:tabs>
        <w:jc w:val="both"/>
        <w:rPr>
          <w:szCs w:val="20"/>
        </w:rPr>
      </w:pPr>
    </w:p>
    <w:p w14:paraId="6B7BE817" w14:textId="794D6789" w:rsidR="00181EF4" w:rsidRDefault="00181EF4" w:rsidP="00181EF4">
      <w:pPr>
        <w:tabs>
          <w:tab w:val="left" w:leader="hyphen" w:pos="284"/>
          <w:tab w:val="right" w:leader="hyphen" w:pos="10206"/>
        </w:tabs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Base de Dados</w:t>
      </w:r>
    </w:p>
    <w:p w14:paraId="29E2474F" w14:textId="77777777" w:rsidR="00181EF4" w:rsidRDefault="00181EF4" w:rsidP="00181EF4">
      <w:pPr>
        <w:tabs>
          <w:tab w:val="left" w:leader="hyphen" w:pos="284"/>
          <w:tab w:val="right" w:leader="hyphen" w:pos="10206"/>
        </w:tabs>
        <w:jc w:val="both"/>
        <w:rPr>
          <w:szCs w:val="20"/>
        </w:rPr>
      </w:pPr>
    </w:p>
    <w:p w14:paraId="062BDBDF" w14:textId="09BF8452" w:rsidR="00181EF4" w:rsidRDefault="00181EF4" w:rsidP="00181EF4">
      <w:pPr>
        <w:pStyle w:val="PargrafodaLista"/>
        <w:numPr>
          <w:ilvl w:val="0"/>
          <w:numId w:val="2"/>
        </w:numPr>
        <w:tabs>
          <w:tab w:val="left" w:leader="hyphen" w:pos="284"/>
          <w:tab w:val="right" w:leader="hyphen" w:pos="10206"/>
        </w:tabs>
        <w:jc w:val="both"/>
        <w:rPr>
          <w:szCs w:val="20"/>
        </w:rPr>
      </w:pPr>
      <w:r>
        <w:rPr>
          <w:szCs w:val="20"/>
        </w:rPr>
        <w:t xml:space="preserve">Pesquisar </w:t>
      </w:r>
      <w:r>
        <w:rPr>
          <w:i/>
          <w:iCs/>
          <w:szCs w:val="20"/>
        </w:rPr>
        <w:t xml:space="preserve">software </w:t>
      </w:r>
      <w:r>
        <w:rPr>
          <w:szCs w:val="20"/>
        </w:rPr>
        <w:t>para criação de base de dados;</w:t>
      </w:r>
    </w:p>
    <w:p w14:paraId="79D1E1D4" w14:textId="48EA34EC" w:rsidR="00181EF4" w:rsidRDefault="00181EF4" w:rsidP="00181EF4">
      <w:pPr>
        <w:pStyle w:val="PargrafodaLista"/>
        <w:numPr>
          <w:ilvl w:val="0"/>
          <w:numId w:val="2"/>
        </w:numPr>
        <w:tabs>
          <w:tab w:val="left" w:leader="hyphen" w:pos="284"/>
          <w:tab w:val="right" w:leader="hyphen" w:pos="10206"/>
        </w:tabs>
        <w:jc w:val="both"/>
        <w:rPr>
          <w:szCs w:val="20"/>
        </w:rPr>
      </w:pPr>
      <w:r>
        <w:rPr>
          <w:szCs w:val="20"/>
        </w:rPr>
        <w:t xml:space="preserve">Escolher </w:t>
      </w:r>
      <w:r>
        <w:rPr>
          <w:i/>
          <w:iCs/>
          <w:szCs w:val="20"/>
        </w:rPr>
        <w:t xml:space="preserve">software </w:t>
      </w:r>
      <w:r>
        <w:rPr>
          <w:szCs w:val="20"/>
        </w:rPr>
        <w:t>para criação de base de dados;</w:t>
      </w:r>
    </w:p>
    <w:p w14:paraId="1709743C" w14:textId="1D08A06F" w:rsidR="00181EF4" w:rsidRDefault="00181EF4" w:rsidP="00181EF4">
      <w:pPr>
        <w:pStyle w:val="PargrafodaLista"/>
        <w:numPr>
          <w:ilvl w:val="0"/>
          <w:numId w:val="2"/>
        </w:numPr>
        <w:tabs>
          <w:tab w:val="left" w:leader="hyphen" w:pos="284"/>
          <w:tab w:val="right" w:leader="hyphen" w:pos="10206"/>
        </w:tabs>
        <w:jc w:val="both"/>
        <w:rPr>
          <w:szCs w:val="20"/>
        </w:rPr>
      </w:pPr>
      <w:r>
        <w:rPr>
          <w:szCs w:val="20"/>
        </w:rPr>
        <w:t>Recolher as necessidades dos utilizadores da base de dados;</w:t>
      </w:r>
    </w:p>
    <w:p w14:paraId="7A4B4A90" w14:textId="3761A8E0" w:rsidR="00181EF4" w:rsidRDefault="00181EF4" w:rsidP="00181EF4">
      <w:pPr>
        <w:pStyle w:val="PargrafodaLista"/>
        <w:numPr>
          <w:ilvl w:val="0"/>
          <w:numId w:val="2"/>
        </w:numPr>
        <w:tabs>
          <w:tab w:val="left" w:leader="hyphen" w:pos="284"/>
          <w:tab w:val="right" w:leader="hyphen" w:pos="10206"/>
        </w:tabs>
        <w:jc w:val="both"/>
        <w:rPr>
          <w:szCs w:val="20"/>
        </w:rPr>
      </w:pPr>
      <w:r>
        <w:rPr>
          <w:szCs w:val="20"/>
        </w:rPr>
        <w:t>Desenhar a base de dados no caderno;</w:t>
      </w:r>
    </w:p>
    <w:p w14:paraId="48B7571D" w14:textId="7962941D" w:rsidR="00181EF4" w:rsidRDefault="00181EF4" w:rsidP="00181EF4">
      <w:pPr>
        <w:pStyle w:val="PargrafodaLista"/>
        <w:numPr>
          <w:ilvl w:val="0"/>
          <w:numId w:val="2"/>
        </w:numPr>
        <w:tabs>
          <w:tab w:val="left" w:leader="hyphen" w:pos="284"/>
          <w:tab w:val="right" w:leader="hyphen" w:pos="10206"/>
        </w:tabs>
        <w:jc w:val="both"/>
        <w:rPr>
          <w:szCs w:val="20"/>
        </w:rPr>
      </w:pPr>
      <w:r>
        <w:rPr>
          <w:szCs w:val="20"/>
        </w:rPr>
        <w:t xml:space="preserve">Criar a base de dados no </w:t>
      </w:r>
      <w:r>
        <w:rPr>
          <w:i/>
          <w:iCs/>
          <w:szCs w:val="20"/>
        </w:rPr>
        <w:t>software</w:t>
      </w:r>
      <w:r>
        <w:rPr>
          <w:szCs w:val="20"/>
        </w:rPr>
        <w:t>;</w:t>
      </w:r>
    </w:p>
    <w:p w14:paraId="04C8D511" w14:textId="674E782C" w:rsidR="00181EF4" w:rsidRDefault="00181EF4" w:rsidP="00181EF4">
      <w:pPr>
        <w:pStyle w:val="PargrafodaLista"/>
        <w:numPr>
          <w:ilvl w:val="0"/>
          <w:numId w:val="2"/>
        </w:numPr>
        <w:tabs>
          <w:tab w:val="left" w:leader="hyphen" w:pos="284"/>
          <w:tab w:val="right" w:leader="hyphen" w:pos="10206"/>
        </w:tabs>
        <w:jc w:val="both"/>
        <w:rPr>
          <w:szCs w:val="20"/>
        </w:rPr>
      </w:pPr>
      <w:r>
        <w:rPr>
          <w:szCs w:val="20"/>
        </w:rPr>
        <w:t>Implementar a base de dados no sistema de gestão de base de dados e no website.</w:t>
      </w:r>
    </w:p>
    <w:p w14:paraId="6C5E19F6" w14:textId="77777777" w:rsidR="00181EF4" w:rsidRDefault="00181EF4" w:rsidP="00181EF4">
      <w:pPr>
        <w:tabs>
          <w:tab w:val="left" w:leader="hyphen" w:pos="284"/>
          <w:tab w:val="right" w:leader="hyphen" w:pos="10206"/>
        </w:tabs>
        <w:jc w:val="both"/>
        <w:rPr>
          <w:szCs w:val="20"/>
        </w:rPr>
      </w:pPr>
    </w:p>
    <w:p w14:paraId="058F39BF" w14:textId="77777777" w:rsidR="00F6121B" w:rsidRDefault="00F6121B" w:rsidP="00F6121B">
      <w:pPr>
        <w:tabs>
          <w:tab w:val="left" w:leader="hyphen" w:pos="284"/>
          <w:tab w:val="right" w:leader="hyphen" w:pos="10206"/>
        </w:tabs>
        <w:jc w:val="both"/>
        <w:rPr>
          <w:szCs w:val="20"/>
        </w:rPr>
      </w:pPr>
    </w:p>
    <w:p w14:paraId="281F3172" w14:textId="77777777" w:rsidR="00F6121B" w:rsidRPr="00F6121B" w:rsidRDefault="00F6121B" w:rsidP="00F6121B">
      <w:pPr>
        <w:tabs>
          <w:tab w:val="left" w:leader="hyphen" w:pos="284"/>
          <w:tab w:val="right" w:leader="hyphen" w:pos="10206"/>
        </w:tabs>
        <w:jc w:val="both"/>
        <w:rPr>
          <w:szCs w:val="20"/>
        </w:rPr>
      </w:pPr>
    </w:p>
    <w:p w14:paraId="23B098F9" w14:textId="77777777" w:rsidR="00CC7CE7" w:rsidRDefault="00CC7CE7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2B9A2181" w14:textId="77777777" w:rsidR="00686A77" w:rsidRDefault="00686A77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13C84D35" w14:textId="77777777" w:rsidR="00686A77" w:rsidRDefault="00686A77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71231C1C" w14:textId="77777777" w:rsidR="00B30962" w:rsidRDefault="00B30962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221A5997" w14:textId="77777777" w:rsidR="00B30962" w:rsidRDefault="00B30962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5897DEDC" w14:textId="77777777" w:rsidR="00B30962" w:rsidRDefault="00B30962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16D312B5" w14:textId="77777777" w:rsidR="00B30962" w:rsidRDefault="00B30962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0F91F5BB" w14:textId="77777777" w:rsidR="00B30962" w:rsidRDefault="00B30962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4AD26013" w14:textId="77777777" w:rsidR="00B30962" w:rsidRDefault="00B30962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7581473E" w14:textId="77777777" w:rsidR="00B30962" w:rsidRDefault="00B30962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61BE56D5" w14:textId="77777777" w:rsidR="00686A77" w:rsidRDefault="00686A77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5F58A93A" w14:textId="77777777" w:rsidR="00686A77" w:rsidRDefault="00686A77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48E95B2D" w14:textId="77777777" w:rsidR="00CC7CE7" w:rsidRDefault="00CC7CE7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3B5BBB91" w14:textId="77777777" w:rsidR="006869A4" w:rsidRPr="00F6121B" w:rsidRDefault="00EC3DD9">
      <w:pPr>
        <w:tabs>
          <w:tab w:val="left" w:leader="hyphen" w:pos="284"/>
          <w:tab w:val="right" w:leader="hyphen" w:pos="10206"/>
        </w:tabs>
        <w:jc w:val="both"/>
        <w:rPr>
          <w:sz w:val="24"/>
        </w:rPr>
      </w:pPr>
      <w:r w:rsidRPr="00F6121B">
        <w:rPr>
          <w:b/>
          <w:sz w:val="24"/>
        </w:rPr>
        <w:lastRenderedPageBreak/>
        <w:t>Fundamentação teórica:</w:t>
      </w:r>
      <w:r w:rsidRPr="00F6121B">
        <w:rPr>
          <w:sz w:val="24"/>
        </w:rPr>
        <w:t xml:space="preserve"> </w:t>
      </w:r>
    </w:p>
    <w:p w14:paraId="0F75BE42" w14:textId="77777777" w:rsidR="00B775E8" w:rsidRDefault="00B775E8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0E09F851" w14:textId="0539D948" w:rsidR="008B3DA4" w:rsidRPr="008B3DA4" w:rsidRDefault="005E63A0" w:rsidP="008B3DA4">
      <w:pPr>
        <w:pStyle w:val="PargrafodaLista"/>
        <w:numPr>
          <w:ilvl w:val="0"/>
          <w:numId w:val="4"/>
        </w:num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  <w:r>
        <w:rPr>
          <w:szCs w:val="20"/>
        </w:rPr>
        <w:t xml:space="preserve">Programação: </w:t>
      </w:r>
      <w:r w:rsidR="008B3DA4">
        <w:rPr>
          <w:szCs w:val="20"/>
        </w:rPr>
        <w:t xml:space="preserve">é o processo de escrita, testes e manutenção de programas de computadores. Estes </w:t>
      </w:r>
      <w:r w:rsidR="008B3DA4">
        <w:rPr>
          <w:i/>
          <w:iCs/>
          <w:szCs w:val="20"/>
        </w:rPr>
        <w:t>softwares</w:t>
      </w:r>
      <w:r w:rsidR="008B3DA4">
        <w:rPr>
          <w:szCs w:val="20"/>
        </w:rPr>
        <w:t xml:space="preserve"> são, por sua vez, constituídos por conjuntos de instruções, determinados pelo programador para a realização de tarefas. Para o processo de escrita de códigos existem regras que ajudam os programadores a comunicarem com a máquina. Assim, os programadores não necessitam de utilizador códigos binários que os computadores entendem, mas sim linguagens que têm por base o nosso idioma, por norma em inglês.</w:t>
      </w:r>
    </w:p>
    <w:p w14:paraId="4CE9239C" w14:textId="77777777" w:rsidR="005E63A0" w:rsidRPr="005E63A0" w:rsidRDefault="005E63A0" w:rsidP="005E63A0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24B98F96" w14:textId="278E5ECF" w:rsidR="008B3DA4" w:rsidRPr="008B3DA4" w:rsidRDefault="00E72261" w:rsidP="008B3DA4">
      <w:pPr>
        <w:pStyle w:val="PargrafodaLista"/>
        <w:numPr>
          <w:ilvl w:val="0"/>
          <w:numId w:val="4"/>
        </w:num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  <w:r>
        <w:rPr>
          <w:szCs w:val="20"/>
        </w:rPr>
        <w:t xml:space="preserve">Linguagem de programação: é uma linguagem escrita e formal que especifica um conjunto de instruções e regras utilizadas para a criação de um programa. Um </w:t>
      </w:r>
      <w:r>
        <w:rPr>
          <w:i/>
          <w:iCs/>
          <w:szCs w:val="20"/>
        </w:rPr>
        <w:t>software</w:t>
      </w:r>
      <w:r>
        <w:rPr>
          <w:szCs w:val="20"/>
        </w:rPr>
        <w:t xml:space="preserve"> pode ser desenvolvido para </w:t>
      </w:r>
      <w:r w:rsidR="005E63A0">
        <w:rPr>
          <w:szCs w:val="20"/>
        </w:rPr>
        <w:t xml:space="preserve">ser utilizado em qualquer equipamento que permita a sua execução podendo ser um dispositivo móvel, computador, entre outros. Existem várias linguagens de programação e, servem para vários propósitos. Alguns destes podem ser óbvios tal como a criação de um </w:t>
      </w:r>
      <w:r w:rsidR="005E63A0">
        <w:rPr>
          <w:i/>
          <w:iCs/>
          <w:szCs w:val="20"/>
        </w:rPr>
        <w:t>software</w:t>
      </w:r>
      <w:r w:rsidR="005E63A0">
        <w:rPr>
          <w:szCs w:val="20"/>
        </w:rPr>
        <w:t xml:space="preserve"> ou menos óbvio tal como para controlar um carro.</w:t>
      </w:r>
    </w:p>
    <w:p w14:paraId="75A9432F" w14:textId="77777777" w:rsidR="008B3DA4" w:rsidRPr="008B3DA4" w:rsidRDefault="008B3DA4" w:rsidP="008B3DA4">
      <w:pPr>
        <w:pStyle w:val="PargrafodaLista"/>
        <w:rPr>
          <w:sz w:val="18"/>
          <w:szCs w:val="18"/>
        </w:rPr>
      </w:pPr>
    </w:p>
    <w:p w14:paraId="129CB902" w14:textId="587388CA" w:rsidR="005043B4" w:rsidRPr="005043B4" w:rsidRDefault="00AF282C" w:rsidP="005043B4">
      <w:pPr>
        <w:pStyle w:val="PargrafodaLista"/>
        <w:numPr>
          <w:ilvl w:val="0"/>
          <w:numId w:val="4"/>
        </w:num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  <w:r>
        <w:rPr>
          <w:szCs w:val="20"/>
        </w:rPr>
        <w:t xml:space="preserve">Base de dados: é o processo que envolve a criação de representações abstratas e estruturadas dos dados que serão armazenados e gerenciados na base de dados. Esta etapa é muito importante para garantir que os dados sejam organizados de forma eficaz, consistente e de acordo com os requisitos do sistema de gestão de base de dados. As chaves primárias </w:t>
      </w:r>
      <w:r w:rsidR="003736B8">
        <w:rPr>
          <w:szCs w:val="20"/>
        </w:rPr>
        <w:t xml:space="preserve">são elementos únicos para cada registro de uma tabela, uma vez que são muito importantes para estabelecer relações entre tabelas, ajudando assim a manter a integridade dos dados. </w:t>
      </w:r>
      <w:r w:rsidR="005043B4">
        <w:rPr>
          <w:szCs w:val="20"/>
        </w:rPr>
        <w:t>Por fim, os relacionamentos também são um elemento essencial. Estes descrevem como as diferentes tabelas interagem e se relacionam umas com as outras.</w:t>
      </w:r>
    </w:p>
    <w:p w14:paraId="231FDDEA" w14:textId="77777777" w:rsidR="005043B4" w:rsidRPr="005043B4" w:rsidRDefault="005043B4" w:rsidP="005043B4">
      <w:pPr>
        <w:pStyle w:val="PargrafodaLista"/>
        <w:rPr>
          <w:sz w:val="18"/>
          <w:szCs w:val="18"/>
        </w:rPr>
      </w:pPr>
    </w:p>
    <w:p w14:paraId="16D922FC" w14:textId="334F0B91" w:rsidR="005043B4" w:rsidRPr="005043B4" w:rsidRDefault="00393300" w:rsidP="005043B4">
      <w:pPr>
        <w:pStyle w:val="PargrafodaLista"/>
        <w:numPr>
          <w:ilvl w:val="0"/>
          <w:numId w:val="4"/>
        </w:num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  <w:r>
        <w:rPr>
          <w:szCs w:val="20"/>
        </w:rPr>
        <w:t xml:space="preserve">Servidor: </w:t>
      </w:r>
    </w:p>
    <w:p w14:paraId="7D1ADB48" w14:textId="77777777" w:rsidR="00F6121B" w:rsidRPr="00F6121B" w:rsidRDefault="00F6121B">
      <w:pPr>
        <w:tabs>
          <w:tab w:val="left" w:leader="hyphen" w:pos="284"/>
          <w:tab w:val="right" w:leader="hyphen" w:pos="10206"/>
        </w:tabs>
        <w:jc w:val="both"/>
        <w:rPr>
          <w:szCs w:val="20"/>
        </w:rPr>
      </w:pPr>
    </w:p>
    <w:p w14:paraId="49378AEF" w14:textId="0EF2B0CF" w:rsidR="00CC7CE7" w:rsidRDefault="00EC3DD9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  <w:r>
        <w:rPr>
          <w:sz w:val="18"/>
          <w:szCs w:val="18"/>
        </w:rPr>
        <w:t>[Listar todos os conteúdos teóricos que são necessários para a realização da PAP. Podem ter sido já adquiridos ou poderão ter que adquirir para poderem realizar o projeto]</w:t>
      </w:r>
    </w:p>
    <w:p w14:paraId="72D9C3D2" w14:textId="77777777" w:rsidR="00CC7CE7" w:rsidRDefault="00CC7CE7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273A36B1" w14:textId="77777777" w:rsidR="00CC7CE7" w:rsidRDefault="00CC7CE7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7F50F140" w14:textId="77777777" w:rsidR="00CC7CE7" w:rsidRDefault="00EC3DD9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Descrição do projeto</w:t>
      </w:r>
      <w:r>
        <w:rPr>
          <w:sz w:val="18"/>
          <w:szCs w:val="18"/>
        </w:rPr>
        <w:t>: [Breve descrição do projeto]</w:t>
      </w:r>
    </w:p>
    <w:p w14:paraId="5F4412FE" w14:textId="77777777" w:rsidR="00CC7CE7" w:rsidRDefault="00CC7CE7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2337692B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304F9E52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46B8B620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3F2DF51C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4A2B52B6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552B13CF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58DC9DAE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07DD1E43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1DAA3858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0D34A80D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30F4FD03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7A2BC03C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2C59B475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501EAE59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36C4FD59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0786D18B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4EAE5BDB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275D6A67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175E333F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2CFE21C0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381D1A64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046A490B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75232DCD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79BFFC25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09D70C12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2916954B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1C9AFC56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2611D768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2065EFDA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38DF176C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44742F60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183F75DE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7DA2DCF4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5E5D4AD4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4B9D6AD8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5D907048" w14:textId="77777777" w:rsidR="00E72261" w:rsidRDefault="00E72261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230DE9AB" w14:textId="77777777" w:rsidR="005E63A0" w:rsidRDefault="005E63A0">
      <w:pPr>
        <w:tabs>
          <w:tab w:val="left" w:leader="hyphen" w:pos="284"/>
          <w:tab w:val="right" w:leader="hyphen" w:pos="10206"/>
        </w:tabs>
        <w:jc w:val="both"/>
        <w:rPr>
          <w:b/>
          <w:sz w:val="24"/>
        </w:rPr>
      </w:pPr>
    </w:p>
    <w:p w14:paraId="5A71192B" w14:textId="5C5AD0ED" w:rsidR="00E753C5" w:rsidRPr="00E72261" w:rsidRDefault="00EC3DD9">
      <w:pPr>
        <w:tabs>
          <w:tab w:val="left" w:leader="hyphen" w:pos="284"/>
          <w:tab w:val="right" w:leader="hyphen" w:pos="10206"/>
        </w:tabs>
        <w:jc w:val="both"/>
        <w:rPr>
          <w:sz w:val="24"/>
        </w:rPr>
      </w:pPr>
      <w:r w:rsidRPr="00E72261">
        <w:rPr>
          <w:b/>
          <w:sz w:val="24"/>
        </w:rPr>
        <w:t>Tarefas e calendarização:</w:t>
      </w:r>
      <w:r w:rsidRPr="00E72261">
        <w:rPr>
          <w:sz w:val="24"/>
        </w:rPr>
        <w:t xml:space="preserve"> </w:t>
      </w:r>
    </w:p>
    <w:p w14:paraId="4CD0FA8B" w14:textId="77777777" w:rsidR="005E63A0" w:rsidRDefault="005E63A0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5F937BE1" w14:textId="77777777" w:rsidR="005E63A0" w:rsidRDefault="005E63A0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tbl>
      <w:tblPr>
        <w:tblW w:w="9705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861"/>
        <w:gridCol w:w="861"/>
        <w:gridCol w:w="861"/>
        <w:gridCol w:w="793"/>
        <w:gridCol w:w="793"/>
        <w:gridCol w:w="680"/>
        <w:gridCol w:w="680"/>
        <w:gridCol w:w="863"/>
      </w:tblGrid>
      <w:tr w:rsidR="005A034B" w14:paraId="45FC0A32" w14:textId="1DFC8C32" w:rsidTr="005A034B">
        <w:trPr>
          <w:trHeight w:val="341"/>
        </w:trPr>
        <w:tc>
          <w:tcPr>
            <w:tcW w:w="3313" w:type="dxa"/>
            <w:shd w:val="clear" w:color="auto" w:fill="D9D9D9" w:themeFill="background1" w:themeFillShade="D9"/>
          </w:tcPr>
          <w:p w14:paraId="00BF4D10" w14:textId="4E8915F0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ind w:left="1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Tarefas:</w:t>
            </w:r>
          </w:p>
        </w:tc>
        <w:tc>
          <w:tcPr>
            <w:tcW w:w="861" w:type="dxa"/>
            <w:shd w:val="clear" w:color="auto" w:fill="D9D9D9" w:themeFill="background1" w:themeFillShade="D9"/>
          </w:tcPr>
          <w:p w14:paraId="332CFC02" w14:textId="647B5C6B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ind w:left="1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Nov.</w:t>
            </w:r>
          </w:p>
        </w:tc>
        <w:tc>
          <w:tcPr>
            <w:tcW w:w="861" w:type="dxa"/>
            <w:shd w:val="clear" w:color="auto" w:fill="D9D9D9" w:themeFill="background1" w:themeFillShade="D9"/>
          </w:tcPr>
          <w:p w14:paraId="2226A21E" w14:textId="24F2441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ind w:left="1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Dez.</w:t>
            </w:r>
          </w:p>
        </w:tc>
        <w:tc>
          <w:tcPr>
            <w:tcW w:w="861" w:type="dxa"/>
            <w:shd w:val="clear" w:color="auto" w:fill="D9D9D9" w:themeFill="background1" w:themeFillShade="D9"/>
          </w:tcPr>
          <w:p w14:paraId="4719719D" w14:textId="10EE5459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ind w:left="1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Jan.</w:t>
            </w:r>
          </w:p>
        </w:tc>
        <w:tc>
          <w:tcPr>
            <w:tcW w:w="793" w:type="dxa"/>
            <w:shd w:val="clear" w:color="auto" w:fill="D9D9D9" w:themeFill="background1" w:themeFillShade="D9"/>
          </w:tcPr>
          <w:p w14:paraId="547D1682" w14:textId="0D59ABA3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ind w:left="1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Fev.</w:t>
            </w:r>
          </w:p>
        </w:tc>
        <w:tc>
          <w:tcPr>
            <w:tcW w:w="793" w:type="dxa"/>
            <w:shd w:val="clear" w:color="auto" w:fill="D9D9D9" w:themeFill="background1" w:themeFillShade="D9"/>
          </w:tcPr>
          <w:p w14:paraId="3404FDE3" w14:textId="3622149A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ind w:left="1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Mar.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14:paraId="70830AE8" w14:textId="5493DAE8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ind w:left="1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Abr.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14:paraId="4E553F88" w14:textId="6F5A267A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ind w:left="1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Mai.</w:t>
            </w:r>
          </w:p>
        </w:tc>
        <w:tc>
          <w:tcPr>
            <w:tcW w:w="863" w:type="dxa"/>
            <w:shd w:val="clear" w:color="auto" w:fill="D9D9D9" w:themeFill="background1" w:themeFillShade="D9"/>
          </w:tcPr>
          <w:p w14:paraId="7C9B1EF2" w14:textId="51B4735A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ind w:left="1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Jun.</w:t>
            </w:r>
          </w:p>
        </w:tc>
      </w:tr>
      <w:tr w:rsidR="005A034B" w14:paraId="5D9C9A29" w14:textId="57F6B56C" w:rsidTr="005A03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7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7AF3" w14:textId="5ED74C42" w:rsidR="005A034B" w:rsidRPr="002D6EC9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Cs w:val="20"/>
              </w:rPr>
            </w:pPr>
            <w:r w:rsidRPr="002D6EC9">
              <w:rPr>
                <w:szCs w:val="20"/>
              </w:rPr>
              <w:t>Pesquisar projetos de sistemas de gestão de base de dados para pastelarias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0CE8" w14:textId="5EFB741C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CFC6" w14:textId="5FCCB809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DE62" w14:textId="3F260CD3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787D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DA8C" w14:textId="5DD56CC4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0D1C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6D84" w14:textId="6E465865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D850" w14:textId="247EBE9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</w:tr>
      <w:tr w:rsidR="005A034B" w14:paraId="74E23731" w14:textId="16DEA4D2" w:rsidTr="005A03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7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5E30" w14:textId="049561E9" w:rsidR="005A034B" w:rsidRPr="002D6EC9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Cs w:val="20"/>
              </w:rPr>
            </w:pPr>
            <w:r w:rsidRPr="002D6EC9">
              <w:rPr>
                <w:szCs w:val="20"/>
              </w:rPr>
              <w:t>Pesquisar linguagens de programação e ambientes de desenvolvimento para sistemas de gestão de base de dados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DF3D" w14:textId="3C8BAF9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5AB2" w14:textId="2EA4FFBE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65FA" w14:textId="331D9F98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987C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80BE" w14:textId="0FAD32B9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7FAA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1216" w14:textId="4B95ACBC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5D172" w14:textId="7CC8E9BE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</w:tr>
      <w:tr w:rsidR="005A034B" w14:paraId="01B5BEDE" w14:textId="127E7B9A" w:rsidTr="005A03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7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71E64" w14:textId="7BE3750C" w:rsidR="005A034B" w:rsidRPr="002D6EC9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Cs w:val="20"/>
              </w:rPr>
            </w:pPr>
            <w:r w:rsidRPr="002D6EC9">
              <w:rPr>
                <w:szCs w:val="20"/>
              </w:rPr>
              <w:t>Recolher as necessidades dos utilizadores de um sistema de gestão de base de dados para uma pastelaria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56A" w14:textId="7445CB82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7B52" w14:textId="48C7D803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7121" w14:textId="61241549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FCA8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0EBD" w14:textId="74098624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EAF7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C5DE" w14:textId="3BFE6EA8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894E" w14:textId="470D093A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</w:tr>
      <w:tr w:rsidR="005A034B" w14:paraId="6A0B029A" w14:textId="67912D4D" w:rsidTr="005A03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7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9DC" w14:textId="600E3B47" w:rsidR="005A034B" w:rsidRPr="002D6EC9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Cs w:val="20"/>
              </w:rPr>
            </w:pPr>
            <w:r w:rsidRPr="002D6EC9">
              <w:rPr>
                <w:szCs w:val="20"/>
              </w:rPr>
              <w:t>Escolher linguagem de programação e ambiente de desenvolvimento para sistema de gestão de base de dados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DE1B0" w14:textId="0D61B086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DED2" w14:textId="422613AE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ED56" w14:textId="10F4BE8D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65B9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289B" w14:textId="45C880E3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DF18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E515" w14:textId="1E2DC798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CFEB" w14:textId="24C345FE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</w:tr>
      <w:tr w:rsidR="005A034B" w14:paraId="61BD6474" w14:textId="143726B6" w:rsidTr="005A03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7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4B37" w14:textId="1D04FE9E" w:rsidR="005A034B" w:rsidRPr="002D6EC9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Cs w:val="20"/>
              </w:rPr>
            </w:pPr>
            <w:r w:rsidRPr="002D6EC9">
              <w:rPr>
                <w:szCs w:val="20"/>
              </w:rPr>
              <w:t>Implementar o código do sistema de gestão de base de dados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EC2F" w14:textId="4514FF48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2A68" w14:textId="7A57F0DB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E619" w14:textId="3EF6EF96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214A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1D89" w14:textId="421C3B34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6891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70AA" w14:textId="35D1837F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DFF2" w14:textId="5ED2E45B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</w:tr>
      <w:tr w:rsidR="005A034B" w14:paraId="53B763C4" w14:textId="0A0F4D52" w:rsidTr="005A03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7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3BF1" w14:textId="63A8B57C" w:rsidR="005A034B" w:rsidRPr="002D6EC9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Cs w:val="20"/>
              </w:rPr>
            </w:pPr>
            <w:r w:rsidRPr="002D6EC9">
              <w:rPr>
                <w:szCs w:val="20"/>
              </w:rPr>
              <w:t>Testar e retirar possíveis erros no sistema de gestão de base de dados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A557" w14:textId="714D923E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2522" w14:textId="4FD48CD5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693A" w14:textId="45319440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F7E8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CE0E" w14:textId="48C20732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851D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2733" w14:textId="5AEE5CD0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5F84B" w14:textId="2C259245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</w:tr>
      <w:tr w:rsidR="005A034B" w14:paraId="4C90BA75" w14:textId="438BF06F" w:rsidTr="005A03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7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88FB" w14:textId="5A4737D4" w:rsidR="005A034B" w:rsidRPr="002D6EC9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Cs w:val="20"/>
              </w:rPr>
            </w:pPr>
            <w:r w:rsidRPr="002D6EC9">
              <w:rPr>
                <w:szCs w:val="20"/>
              </w:rPr>
              <w:t xml:space="preserve">Pesquisar </w:t>
            </w:r>
            <w:r w:rsidRPr="002D6EC9">
              <w:rPr>
                <w:i/>
                <w:iCs/>
                <w:szCs w:val="20"/>
              </w:rPr>
              <w:t xml:space="preserve">software </w:t>
            </w:r>
            <w:r w:rsidRPr="002D6EC9">
              <w:rPr>
                <w:szCs w:val="20"/>
              </w:rPr>
              <w:t>para criação de base de dados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39D5" w14:textId="65492ADB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1C38" w14:textId="2D72CBE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24DC" w14:textId="1ECA4093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ED27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B680" w14:textId="12256AF5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6AFD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5894" w14:textId="08DE4C15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3990E" w14:textId="6EAB3864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</w:tr>
      <w:tr w:rsidR="005A034B" w14:paraId="440B09F6" w14:textId="0B336A9F" w:rsidTr="005A03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7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B15D" w14:textId="79359B6D" w:rsidR="005A034B" w:rsidRPr="002D6EC9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Cs w:val="20"/>
              </w:rPr>
            </w:pPr>
            <w:r w:rsidRPr="002D6EC9">
              <w:rPr>
                <w:szCs w:val="20"/>
              </w:rPr>
              <w:t xml:space="preserve">Escolher </w:t>
            </w:r>
            <w:r w:rsidRPr="002D6EC9">
              <w:rPr>
                <w:i/>
                <w:iCs/>
                <w:szCs w:val="20"/>
              </w:rPr>
              <w:t xml:space="preserve">software </w:t>
            </w:r>
            <w:r w:rsidRPr="002D6EC9">
              <w:rPr>
                <w:szCs w:val="20"/>
              </w:rPr>
              <w:t>para criação de base de dados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BAB6" w14:textId="263AE92E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B5E2" w14:textId="6B885CD8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F7ED" w14:textId="617381DC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C176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2095" w14:textId="468ADB31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96D6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94C6" w14:textId="112A4FF1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FADA" w14:textId="00940B3B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</w:tr>
      <w:tr w:rsidR="005A034B" w14:paraId="5DA2BE9D" w14:textId="5D672070" w:rsidTr="005A03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7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09F5" w14:textId="18989584" w:rsidR="005A034B" w:rsidRPr="002D6EC9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Cs w:val="20"/>
              </w:rPr>
            </w:pPr>
            <w:r w:rsidRPr="002D6EC9">
              <w:rPr>
                <w:szCs w:val="20"/>
              </w:rPr>
              <w:t>Recolher as necessidades dos utilizadores da base de dados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4EF3" w14:textId="36BFA14E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0698" w14:textId="722DB5DA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EA1E" w14:textId="51D3543A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6E70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80EC" w14:textId="3C95C3D4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33EC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5DDB" w14:textId="652C51C1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61B2" w14:textId="5E9B922B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</w:tr>
      <w:tr w:rsidR="005A034B" w14:paraId="48F0D456" w14:textId="29276911" w:rsidTr="005A03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7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3EFB" w14:textId="30ACB89A" w:rsidR="005A034B" w:rsidRPr="002D6EC9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Cs w:val="20"/>
              </w:rPr>
            </w:pPr>
            <w:r w:rsidRPr="002D6EC9">
              <w:rPr>
                <w:szCs w:val="20"/>
              </w:rPr>
              <w:t>Desenhar a base de dados no caderno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27AC" w14:textId="2987A0A8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5CF3" w14:textId="2D2FA9B4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36E" w14:textId="1330C0AD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D1A6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FAF5" w14:textId="38479109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131A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5211" w14:textId="4359EAA2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77AE" w14:textId="046600C6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</w:tr>
      <w:tr w:rsidR="005A034B" w14:paraId="5497AB8F" w14:textId="22A093E4" w:rsidTr="005A03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7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5EB8" w14:textId="6D32C901" w:rsidR="005A034B" w:rsidRPr="002D6EC9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Cs w:val="20"/>
              </w:rPr>
            </w:pPr>
            <w:r w:rsidRPr="002D6EC9">
              <w:rPr>
                <w:szCs w:val="20"/>
              </w:rPr>
              <w:t xml:space="preserve">Criar a base de dados no </w:t>
            </w:r>
            <w:r w:rsidRPr="002D6EC9">
              <w:rPr>
                <w:i/>
                <w:iCs/>
                <w:szCs w:val="20"/>
              </w:rPr>
              <w:t>software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D85E" w14:textId="352F3C58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D7F6" w14:textId="2094BDB0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421D" w14:textId="0266C7A6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59F6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DC9D" w14:textId="3DDE9CCE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6DBD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3DE8" w14:textId="5168CCDF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43BC" w14:textId="593222F0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</w:tr>
      <w:tr w:rsidR="005A034B" w14:paraId="4BC06B05" w14:textId="21BFE92F" w:rsidTr="005A03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7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F1F6" w14:textId="50561C21" w:rsidR="005A034B" w:rsidRPr="002D6EC9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Cs w:val="20"/>
              </w:rPr>
            </w:pPr>
            <w:r w:rsidRPr="002D6EC9">
              <w:rPr>
                <w:szCs w:val="20"/>
              </w:rPr>
              <w:t>Implementar a base de dados no sistema de gestão de base de dados e no website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0751" w14:textId="37B7E818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92DC" w14:textId="30A22FF1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707B" w14:textId="473ADC19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2B58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3E26" w14:textId="46B20503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AF3C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C198" w14:textId="58E6C69F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699E" w14:textId="23986B51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</w:tr>
      <w:tr w:rsidR="005A034B" w14:paraId="529BF33B" w14:textId="6DD1D5F6" w:rsidTr="005A03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7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280A" w14:textId="12820611" w:rsidR="005A034B" w:rsidRPr="002D6EC9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Cs w:val="20"/>
              </w:rPr>
            </w:pPr>
            <w:r w:rsidRPr="002D6EC9">
              <w:rPr>
                <w:szCs w:val="20"/>
              </w:rPr>
              <w:t>Pesquisar serviços de domínio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93E0" w14:textId="7E085961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15D5" w14:textId="3D23954E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38E8" w14:textId="6E80CB59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CD2C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CB09" w14:textId="14C68DFD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CA24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2DDE" w14:textId="537552BC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1D87" w14:textId="5D9B0F1A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</w:tr>
      <w:tr w:rsidR="005A034B" w14:paraId="0DDEABE7" w14:textId="65AC5AF2" w:rsidTr="005A03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7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0AD8D" w14:textId="212F791E" w:rsidR="005A034B" w:rsidRPr="002D6EC9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Cs w:val="20"/>
              </w:rPr>
            </w:pPr>
            <w:r w:rsidRPr="002D6EC9">
              <w:rPr>
                <w:szCs w:val="20"/>
              </w:rPr>
              <w:t xml:space="preserve">Pesquisar linguagens de programação e ambientes de desenvolvimento para </w:t>
            </w:r>
            <w:r w:rsidRPr="002D6EC9">
              <w:rPr>
                <w:i/>
                <w:iCs/>
                <w:szCs w:val="20"/>
              </w:rPr>
              <w:t>Websites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8837" w14:textId="0C75CC4E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21E0" w14:textId="04ECB73E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985E" w14:textId="2A807A00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170E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2D44" w14:textId="1768D58C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B81B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506E" w14:textId="619EAABB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E69C" w14:textId="00B7CA30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</w:tr>
      <w:tr w:rsidR="005A034B" w14:paraId="4B2C49E0" w14:textId="54193571" w:rsidTr="005A03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7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560F" w14:textId="35463D8E" w:rsidR="005A034B" w:rsidRPr="002D6EC9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Cs w:val="20"/>
              </w:rPr>
            </w:pPr>
            <w:r w:rsidRPr="002D6EC9">
              <w:rPr>
                <w:szCs w:val="20"/>
              </w:rPr>
              <w:t>Escolher o domínio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85AE" w14:textId="07AD6AE6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5B039" w14:textId="61FC4C6B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DD47" w14:textId="148159FB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B024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666A" w14:textId="28E23A98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02C2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768" w14:textId="2C8B9410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0DA2" w14:textId="51E146C0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</w:tr>
      <w:tr w:rsidR="005A034B" w14:paraId="134AD63E" w14:textId="77777777" w:rsidTr="005A03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7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2CC5" w14:textId="62B43944" w:rsidR="005A034B" w:rsidRPr="002D6EC9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Cs w:val="20"/>
              </w:rPr>
            </w:pPr>
            <w:r w:rsidRPr="002D6EC9">
              <w:rPr>
                <w:szCs w:val="20"/>
              </w:rPr>
              <w:t>Adquirir o domínio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B5BC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BFDF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87EE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9EF5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139E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F5C7C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AA7C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1BAE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</w:tr>
      <w:tr w:rsidR="005A034B" w14:paraId="29311F6D" w14:textId="77777777" w:rsidTr="005A03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7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D224" w14:textId="3705C6E3" w:rsidR="005A034B" w:rsidRPr="002D6EC9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Cs w:val="20"/>
              </w:rPr>
            </w:pPr>
            <w:r w:rsidRPr="002D6EC9">
              <w:rPr>
                <w:szCs w:val="20"/>
              </w:rPr>
              <w:t xml:space="preserve">Instalar e configurar serviços adicionais para hospedagem de </w:t>
            </w:r>
            <w:r w:rsidRPr="002D6EC9">
              <w:rPr>
                <w:i/>
                <w:iCs/>
                <w:szCs w:val="20"/>
              </w:rPr>
              <w:t>Website</w:t>
            </w:r>
            <w:r w:rsidRPr="002D6EC9">
              <w:rPr>
                <w:szCs w:val="20"/>
              </w:rPr>
              <w:t xml:space="preserve"> e base de dados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68D3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3063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EF40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4750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9277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C73B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00C4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5358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</w:tr>
      <w:tr w:rsidR="005A034B" w14:paraId="0BF70E9D" w14:textId="77777777" w:rsidTr="005A03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7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886A" w14:textId="73ABBC7E" w:rsidR="005A034B" w:rsidRPr="002D6EC9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Cs w:val="20"/>
              </w:rPr>
            </w:pPr>
            <w:r w:rsidRPr="002D6EC9">
              <w:rPr>
                <w:szCs w:val="20"/>
              </w:rPr>
              <w:t xml:space="preserve">Programar </w:t>
            </w:r>
            <w:r w:rsidRPr="002D6EC9">
              <w:rPr>
                <w:i/>
                <w:iCs/>
                <w:szCs w:val="20"/>
              </w:rPr>
              <w:t>Website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B651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FEF1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4243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CE99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7749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EBBB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63D3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45AF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</w:tr>
      <w:tr w:rsidR="005A034B" w14:paraId="22D7427D" w14:textId="77777777" w:rsidTr="005A03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7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F7DE" w14:textId="1E6B194C" w:rsidR="005A034B" w:rsidRPr="002D6EC9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Cs w:val="20"/>
              </w:rPr>
            </w:pPr>
            <w:r w:rsidRPr="002D6EC9">
              <w:rPr>
                <w:szCs w:val="20"/>
              </w:rPr>
              <w:lastRenderedPageBreak/>
              <w:t>Implementar a base de dados no sistema de gestão de base de dados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D138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1D52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B3AB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A201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D603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D5CF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19D3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9344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</w:tr>
      <w:tr w:rsidR="005A034B" w14:paraId="22C13B4C" w14:textId="77777777" w:rsidTr="005A03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7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CC85" w14:textId="0DB64544" w:rsidR="005A034B" w:rsidRPr="002D6EC9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Cs w:val="20"/>
              </w:rPr>
            </w:pPr>
            <w:r w:rsidRPr="002D6EC9">
              <w:rPr>
                <w:szCs w:val="20"/>
              </w:rPr>
              <w:t xml:space="preserve">Testar e retirar potenciais erros no </w:t>
            </w:r>
            <w:r w:rsidRPr="002D6EC9">
              <w:rPr>
                <w:i/>
                <w:iCs/>
                <w:szCs w:val="20"/>
              </w:rPr>
              <w:t xml:space="preserve">Website </w:t>
            </w:r>
            <w:r w:rsidRPr="002D6EC9">
              <w:rPr>
                <w:szCs w:val="20"/>
              </w:rPr>
              <w:t>e no sistema de gestão de base de dados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69FD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BBCB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2D05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DD39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CDB1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6CE0D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9EE3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6652" w14:textId="77777777" w:rsidR="005A034B" w:rsidRDefault="005A034B" w:rsidP="00102278">
            <w:pPr>
              <w:tabs>
                <w:tab w:val="left" w:leader="hyphen" w:pos="284"/>
                <w:tab w:val="right" w:leader="hyphen" w:pos="10206"/>
              </w:tabs>
              <w:jc w:val="both"/>
              <w:rPr>
                <w:sz w:val="18"/>
                <w:szCs w:val="18"/>
              </w:rPr>
            </w:pPr>
          </w:p>
        </w:tc>
      </w:tr>
    </w:tbl>
    <w:p w14:paraId="1245E0ED" w14:textId="77777777" w:rsidR="005E63A0" w:rsidRDefault="005E63A0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42C1D79D" w14:textId="77777777" w:rsidR="002D6EC9" w:rsidRDefault="00EC3DD9">
      <w:pPr>
        <w:tabs>
          <w:tab w:val="left" w:leader="hyphen" w:pos="284"/>
          <w:tab w:val="right" w:leader="hyphen" w:pos="10206"/>
        </w:tabs>
        <w:jc w:val="both"/>
        <w:rPr>
          <w:sz w:val="24"/>
        </w:rPr>
      </w:pPr>
      <w:r w:rsidRPr="002D6EC9">
        <w:rPr>
          <w:b/>
          <w:sz w:val="24"/>
        </w:rPr>
        <w:t>Recursos materiais e humanos:</w:t>
      </w:r>
      <w:r w:rsidRPr="002D6EC9">
        <w:rPr>
          <w:sz w:val="24"/>
        </w:rPr>
        <w:t xml:space="preserve"> </w:t>
      </w:r>
    </w:p>
    <w:p w14:paraId="49FFDB20" w14:textId="77777777" w:rsidR="002D6EC9" w:rsidRDefault="002D6EC9">
      <w:pPr>
        <w:tabs>
          <w:tab w:val="left" w:leader="hyphen" w:pos="284"/>
          <w:tab w:val="right" w:leader="hyphen" w:pos="10206"/>
        </w:tabs>
        <w:jc w:val="both"/>
        <w:rPr>
          <w:sz w:val="24"/>
        </w:rPr>
      </w:pPr>
    </w:p>
    <w:p w14:paraId="7D3DADEE" w14:textId="21796AB8" w:rsidR="00CC7CE7" w:rsidRDefault="00EC3DD9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[Material que estão a pensar usar, bem como alguma ajuda que poderão vir a solicitar. Nos recursos humanos não se incluem os orientadores das </w:t>
      </w:r>
      <w:proofErr w:type="spellStart"/>
      <w:r>
        <w:rPr>
          <w:sz w:val="18"/>
          <w:szCs w:val="18"/>
        </w:rPr>
        <w:t>PAPs</w:t>
      </w:r>
      <w:proofErr w:type="spellEnd"/>
      <w:r>
        <w:rPr>
          <w:sz w:val="18"/>
          <w:szCs w:val="18"/>
        </w:rPr>
        <w:t>]</w:t>
      </w:r>
    </w:p>
    <w:p w14:paraId="42467979" w14:textId="77777777" w:rsidR="00CC7CE7" w:rsidRDefault="00CC7CE7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24AEF418" w14:textId="77777777" w:rsidR="00CC7CE7" w:rsidRDefault="00CC7CE7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66D70E17" w14:textId="77777777" w:rsidR="00CC7CE7" w:rsidRDefault="00EC3DD9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Observações:</w:t>
      </w:r>
      <w:r>
        <w:rPr>
          <w:sz w:val="18"/>
          <w:szCs w:val="18"/>
        </w:rPr>
        <w:t xml:space="preserve"> [Referir alguma coisa que não esteja contemplada nos tópicos acima]</w:t>
      </w:r>
    </w:p>
    <w:p w14:paraId="63446C3C" w14:textId="77777777" w:rsidR="00CC7CE7" w:rsidRDefault="00CC7CE7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52F91881" w14:textId="77777777" w:rsidR="00CC7CE7" w:rsidRDefault="00CC7CE7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</w:p>
    <w:p w14:paraId="392DFD7B" w14:textId="77777777" w:rsidR="00CC7CE7" w:rsidRDefault="00EC3DD9">
      <w:pPr>
        <w:tabs>
          <w:tab w:val="left" w:leader="hyphen" w:pos="284"/>
          <w:tab w:val="right" w:leader="hyphen" w:pos="10206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Bibliografia:</w:t>
      </w:r>
      <w:r>
        <w:rPr>
          <w:sz w:val="18"/>
          <w:szCs w:val="18"/>
        </w:rPr>
        <w:t xml:space="preserve"> [Bibliografia que já tenham verificado que irão precisar]</w:t>
      </w:r>
    </w:p>
    <w:p w14:paraId="346231C0" w14:textId="77777777" w:rsidR="00CC7CE7" w:rsidRDefault="00CC7CE7">
      <w:pPr>
        <w:tabs>
          <w:tab w:val="left" w:leader="hyphen" w:pos="284"/>
          <w:tab w:val="right" w:leader="hyphen" w:pos="10206"/>
        </w:tabs>
        <w:jc w:val="both"/>
        <w:rPr>
          <w:sz w:val="16"/>
          <w:szCs w:val="16"/>
        </w:rPr>
      </w:pPr>
    </w:p>
    <w:p w14:paraId="361B52F7" w14:textId="77777777" w:rsidR="00CC7CE7" w:rsidRDefault="00CC7CE7">
      <w:pPr>
        <w:tabs>
          <w:tab w:val="left" w:leader="hyphen" w:pos="284"/>
          <w:tab w:val="right" w:leader="hyphen" w:pos="10206"/>
        </w:tabs>
        <w:jc w:val="both"/>
        <w:rPr>
          <w:sz w:val="16"/>
          <w:szCs w:val="16"/>
        </w:rPr>
      </w:pPr>
    </w:p>
    <w:p w14:paraId="514A9AC2" w14:textId="77777777" w:rsidR="00CC7CE7" w:rsidRDefault="00CC7CE7">
      <w:pPr>
        <w:tabs>
          <w:tab w:val="left" w:leader="hyphen" w:pos="284"/>
          <w:tab w:val="right" w:leader="hyphen" w:pos="10206"/>
        </w:tabs>
        <w:jc w:val="both"/>
        <w:rPr>
          <w:sz w:val="16"/>
          <w:szCs w:val="16"/>
        </w:rPr>
      </w:pPr>
    </w:p>
    <w:p w14:paraId="361FD3D4" w14:textId="77777777" w:rsidR="00CC7CE7" w:rsidRDefault="00CC7CE7">
      <w:pPr>
        <w:tabs>
          <w:tab w:val="left" w:leader="hyphen" w:pos="284"/>
          <w:tab w:val="right" w:leader="hyphen" w:pos="10206"/>
        </w:tabs>
        <w:jc w:val="both"/>
        <w:rPr>
          <w:sz w:val="16"/>
          <w:szCs w:val="16"/>
        </w:rPr>
      </w:pPr>
    </w:p>
    <w:p w14:paraId="7E0E2D33" w14:textId="77777777" w:rsidR="00CC7CE7" w:rsidRDefault="00CC7CE7">
      <w:pPr>
        <w:tabs>
          <w:tab w:val="left" w:leader="hyphen" w:pos="284"/>
          <w:tab w:val="right" w:leader="hyphen" w:pos="10206"/>
        </w:tabs>
        <w:jc w:val="both"/>
        <w:rPr>
          <w:sz w:val="16"/>
          <w:szCs w:val="16"/>
        </w:rPr>
      </w:pPr>
    </w:p>
    <w:sectPr w:rsidR="00CC7CE7" w:rsidSect="005E63A0">
      <w:headerReference w:type="default" r:id="rId8"/>
      <w:footerReference w:type="default" r:id="rId9"/>
      <w:pgSz w:w="11906" w:h="16838"/>
      <w:pgMar w:top="1134" w:right="1134" w:bottom="766" w:left="1134" w:header="709" w:footer="709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2D6E6" w14:textId="77777777" w:rsidR="004E1AC7" w:rsidRDefault="00EC3DD9">
      <w:r>
        <w:separator/>
      </w:r>
    </w:p>
  </w:endnote>
  <w:endnote w:type="continuationSeparator" w:id="0">
    <w:p w14:paraId="435DF546" w14:textId="77777777" w:rsidR="004E1AC7" w:rsidRDefault="00EC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38"/>
      <w:gridCol w:w="4800"/>
    </w:tblGrid>
    <w:tr w:rsidR="00CC7CE7" w14:paraId="62A10463" w14:textId="77777777">
      <w:tc>
        <w:tcPr>
          <w:tcW w:w="9637" w:type="dxa"/>
          <w:gridSpan w:val="2"/>
          <w:vAlign w:val="center"/>
        </w:tcPr>
        <w:p w14:paraId="6EC6FB3B" w14:textId="77777777" w:rsidR="00CC7CE7" w:rsidRDefault="00EC3DD9">
          <w:pPr>
            <w:pStyle w:val="Rodap"/>
            <w:widowControl w:val="0"/>
            <w:rPr>
              <w:rFonts w:ascii="Arial Black" w:hAnsi="Arial Black"/>
              <w:b/>
              <w:bCs/>
              <w:sz w:val="12"/>
              <w:szCs w:val="12"/>
            </w:rPr>
          </w:pPr>
          <w:r>
            <w:rPr>
              <w:noProof/>
            </w:rPr>
            <w:drawing>
              <wp:inline distT="0" distB="0" distL="0" distR="0" wp14:anchorId="658B49CD" wp14:editId="2B9B1AFC">
                <wp:extent cx="2419350" cy="314325"/>
                <wp:effectExtent l="0" t="0" r="0" b="0"/>
                <wp:docPr id="2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9350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7CE7" w14:paraId="382FB898" w14:textId="77777777">
      <w:tc>
        <w:tcPr>
          <w:tcW w:w="4837" w:type="dxa"/>
        </w:tcPr>
        <w:p w14:paraId="563230D7" w14:textId="77777777" w:rsidR="00CC7CE7" w:rsidRDefault="00EC3DD9">
          <w:pPr>
            <w:pStyle w:val="Rodap"/>
            <w:widowControl w:val="0"/>
            <w:rPr>
              <w:rFonts w:ascii="Arial Black" w:hAnsi="Arial Black"/>
              <w:bCs/>
              <w:color w:val="808080"/>
              <w:sz w:val="12"/>
              <w:szCs w:val="12"/>
            </w:rPr>
          </w:pPr>
          <w:r>
            <w:rPr>
              <w:rFonts w:ascii="Arial Black" w:hAnsi="Arial Black"/>
              <w:bCs/>
              <w:color w:val="808080"/>
              <w:sz w:val="12"/>
              <w:szCs w:val="12"/>
            </w:rPr>
            <w:t>IMP.DP.034-01</w:t>
          </w:r>
        </w:p>
      </w:tc>
      <w:tc>
        <w:tcPr>
          <w:tcW w:w="4800" w:type="dxa"/>
        </w:tcPr>
        <w:p w14:paraId="5E889101" w14:textId="77777777" w:rsidR="00CC7CE7" w:rsidRDefault="00EC3DD9">
          <w:pPr>
            <w:pStyle w:val="Rodap"/>
            <w:widowControl w:val="0"/>
            <w:jc w:val="right"/>
            <w:rPr>
              <w:rFonts w:ascii="Arial Black" w:hAnsi="Arial Black"/>
              <w:b/>
              <w:bCs/>
              <w:color w:val="808080"/>
              <w:sz w:val="12"/>
              <w:szCs w:val="12"/>
            </w:rPr>
          </w:pP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t>1/</w:t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begin"/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instrText xml:space="preserve"> NUMPAGES </w:instrText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separate"/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t>1</w:t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end"/>
          </w:r>
        </w:p>
      </w:tc>
    </w:tr>
  </w:tbl>
  <w:p w14:paraId="19C961E8" w14:textId="77777777" w:rsidR="00CC7CE7" w:rsidRDefault="00CC7CE7">
    <w:pPr>
      <w:pStyle w:val="Rodap"/>
      <w:jc w:val="right"/>
      <w:rPr>
        <w:b/>
        <w:bCs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8FEC8" w14:textId="77777777" w:rsidR="004E1AC7" w:rsidRDefault="00EC3DD9">
      <w:r>
        <w:separator/>
      </w:r>
    </w:p>
  </w:footnote>
  <w:footnote w:type="continuationSeparator" w:id="0">
    <w:p w14:paraId="0D787E0B" w14:textId="77777777" w:rsidR="004E1AC7" w:rsidRDefault="00EC3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jc w:val="center"/>
      <w:tblLayout w:type="fixed"/>
      <w:tblCellMar>
        <w:left w:w="0" w:type="dxa"/>
        <w:right w:w="70" w:type="dxa"/>
      </w:tblCellMar>
      <w:tblLook w:val="0000" w:firstRow="0" w:lastRow="0" w:firstColumn="0" w:lastColumn="0" w:noHBand="0" w:noVBand="0"/>
    </w:tblPr>
    <w:tblGrid>
      <w:gridCol w:w="1622"/>
      <w:gridCol w:w="6415"/>
      <w:gridCol w:w="1601"/>
    </w:tblGrid>
    <w:tr w:rsidR="00CC7CE7" w14:paraId="715BCFFD" w14:textId="77777777">
      <w:trPr>
        <w:cantSplit/>
        <w:trHeight w:val="845"/>
        <w:jc w:val="center"/>
      </w:trPr>
      <w:tc>
        <w:tcPr>
          <w:tcW w:w="1622" w:type="dxa"/>
          <w:tcBorders>
            <w:bottom w:val="single" w:sz="12" w:space="0" w:color="000000"/>
          </w:tcBorders>
          <w:vAlign w:val="center"/>
        </w:tcPr>
        <w:p w14:paraId="77D73896" w14:textId="77777777" w:rsidR="00CC7CE7" w:rsidRDefault="00EC3DD9">
          <w:pPr>
            <w:pStyle w:val="Cabealho"/>
            <w:widowControl w:val="0"/>
            <w:rPr>
              <w:rFonts w:ascii="Arial Black" w:hAnsi="Arial Black"/>
              <w:color w:val="808080"/>
            </w:rPr>
          </w:pPr>
          <w:r>
            <w:rPr>
              <w:noProof/>
            </w:rPr>
            <w:drawing>
              <wp:anchor distT="0" distB="0" distL="0" distR="0" simplePos="0" relativeHeight="3" behindDoc="0" locked="0" layoutInCell="0" allowOverlap="1" wp14:anchorId="3DF0823D" wp14:editId="4EC137EC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1500" cy="390525"/>
                <wp:effectExtent l="0" t="0" r="0" b="0"/>
                <wp:wrapSquare wrapText="largest"/>
                <wp:docPr id="1" name="Imagem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39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5" w:type="dxa"/>
          <w:tcBorders>
            <w:bottom w:val="single" w:sz="12" w:space="0" w:color="000000"/>
          </w:tcBorders>
          <w:tcMar>
            <w:left w:w="70" w:type="dxa"/>
          </w:tcMar>
          <w:vAlign w:val="center"/>
        </w:tcPr>
        <w:p w14:paraId="16A2DB2A" w14:textId="77777777" w:rsidR="00CC7CE7" w:rsidRDefault="00EC3DD9">
          <w:pPr>
            <w:pStyle w:val="Cabealho"/>
            <w:widowControl w:val="0"/>
            <w:jc w:val="center"/>
            <w:rPr>
              <w:rFonts w:ascii="Arial Black" w:hAnsi="Arial Black"/>
              <w:smallCaps/>
              <w:color w:val="808080" w:themeColor="background1" w:themeShade="80"/>
              <w:szCs w:val="20"/>
            </w:rPr>
          </w:pPr>
          <w:r>
            <w:rPr>
              <w:rFonts w:ascii="Arial Black" w:hAnsi="Arial Black"/>
              <w:smallCaps/>
              <w:color w:val="808080" w:themeColor="background1" w:themeShade="80"/>
              <w:szCs w:val="20"/>
            </w:rPr>
            <w:t>FICHA 4 - PAP</w:t>
          </w:r>
        </w:p>
        <w:p w14:paraId="00BE99BA" w14:textId="77777777" w:rsidR="00CC7CE7" w:rsidRDefault="00EC3DD9">
          <w:pPr>
            <w:pStyle w:val="Cabealho"/>
            <w:widowControl w:val="0"/>
            <w:jc w:val="center"/>
            <w:rPr>
              <w:rFonts w:ascii="Arial Black" w:hAnsi="Arial Black"/>
              <w:smallCaps/>
              <w:color w:val="808080"/>
              <w:szCs w:val="20"/>
            </w:rPr>
          </w:pPr>
          <w:r>
            <w:rPr>
              <w:rFonts w:ascii="Arial Black" w:hAnsi="Arial Black"/>
              <w:smallCaps/>
              <w:color w:val="808080" w:themeColor="background1" w:themeShade="80"/>
              <w:szCs w:val="20"/>
            </w:rPr>
            <w:t>PROJETO</w:t>
          </w:r>
        </w:p>
      </w:tc>
      <w:tc>
        <w:tcPr>
          <w:tcW w:w="1601" w:type="dxa"/>
          <w:tcBorders>
            <w:bottom w:val="single" w:sz="12" w:space="0" w:color="000000"/>
          </w:tcBorders>
          <w:tcMar>
            <w:left w:w="70" w:type="dxa"/>
          </w:tcMar>
          <w:vAlign w:val="center"/>
        </w:tcPr>
        <w:p w14:paraId="2B1C2247" w14:textId="77777777" w:rsidR="00CC7CE7" w:rsidRDefault="00CC7CE7">
          <w:pPr>
            <w:pStyle w:val="Cabealho"/>
            <w:widowControl w:val="0"/>
            <w:jc w:val="right"/>
            <w:rPr>
              <w:rFonts w:ascii="Arial Black" w:hAnsi="Arial Black"/>
              <w:b/>
              <w:bCs/>
              <w:color w:val="808080"/>
              <w:sz w:val="16"/>
            </w:rPr>
          </w:pPr>
        </w:p>
      </w:tc>
    </w:tr>
  </w:tbl>
  <w:p w14:paraId="6A470C37" w14:textId="77777777" w:rsidR="00CC7CE7" w:rsidRDefault="00CC7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61D3F"/>
    <w:multiLevelType w:val="hybridMultilevel"/>
    <w:tmpl w:val="7A1866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F1231"/>
    <w:multiLevelType w:val="hybridMultilevel"/>
    <w:tmpl w:val="2DD820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24E87"/>
    <w:multiLevelType w:val="hybridMultilevel"/>
    <w:tmpl w:val="A0E84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B1EA6"/>
    <w:multiLevelType w:val="hybridMultilevel"/>
    <w:tmpl w:val="E5546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858687">
    <w:abstractNumId w:val="3"/>
  </w:num>
  <w:num w:numId="2" w16cid:durableId="224026271">
    <w:abstractNumId w:val="0"/>
  </w:num>
  <w:num w:numId="3" w16cid:durableId="741336">
    <w:abstractNumId w:val="2"/>
  </w:num>
  <w:num w:numId="4" w16cid:durableId="1426684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E7"/>
    <w:rsid w:val="00102278"/>
    <w:rsid w:val="00181EF4"/>
    <w:rsid w:val="002D6EC9"/>
    <w:rsid w:val="003736B8"/>
    <w:rsid w:val="00393300"/>
    <w:rsid w:val="003D64ED"/>
    <w:rsid w:val="00454BC6"/>
    <w:rsid w:val="004E1AC7"/>
    <w:rsid w:val="005043B4"/>
    <w:rsid w:val="005A034B"/>
    <w:rsid w:val="005E63A0"/>
    <w:rsid w:val="006869A4"/>
    <w:rsid w:val="00686A77"/>
    <w:rsid w:val="0087584C"/>
    <w:rsid w:val="008B3DA4"/>
    <w:rsid w:val="00A966EA"/>
    <w:rsid w:val="00AF282C"/>
    <w:rsid w:val="00B30962"/>
    <w:rsid w:val="00B775E8"/>
    <w:rsid w:val="00C07D91"/>
    <w:rsid w:val="00C154DB"/>
    <w:rsid w:val="00CC7CE7"/>
    <w:rsid w:val="00CE49CE"/>
    <w:rsid w:val="00DE0358"/>
    <w:rsid w:val="00E17D6E"/>
    <w:rsid w:val="00E72261"/>
    <w:rsid w:val="00E753C5"/>
    <w:rsid w:val="00EC3DD9"/>
    <w:rsid w:val="00EC54B9"/>
    <w:rsid w:val="00F333B1"/>
    <w:rsid w:val="00F6121B"/>
    <w:rsid w:val="00FC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2F55"/>
  <w15:docId w15:val="{CE4C3BD8-5B02-4202-9D9E-57ADA741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42CB"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76051C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E270C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qFormat/>
    <w:rsid w:val="000B7E8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notaderodapCarter">
    <w:name w:val="Texto de nota de rodapé Caráter"/>
    <w:basedOn w:val="Tipodeletrapredefinidodopargrafo"/>
    <w:link w:val="Textodenotaderodap"/>
    <w:qFormat/>
    <w:rsid w:val="00C12482"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Tipodeletrapredefinidodopargrafo"/>
    <w:qFormat/>
    <w:rsid w:val="00C12482"/>
    <w:rPr>
      <w:vertAlign w:val="superscript"/>
    </w:rPr>
  </w:style>
  <w:style w:type="paragraph" w:styleId="Ttulo">
    <w:name w:val="Title"/>
    <w:basedOn w:val="Normal"/>
    <w:next w:val="Corpodetexto"/>
    <w:qFormat/>
    <w:rsid w:val="0076051C"/>
    <w:pPr>
      <w:jc w:val="center"/>
    </w:pPr>
    <w:rPr>
      <w:b/>
      <w:bCs/>
      <w:sz w:val="28"/>
    </w:rPr>
  </w:style>
  <w:style w:type="paragraph" w:styleId="Corpodetexto">
    <w:name w:val="Body Text"/>
    <w:basedOn w:val="Normal"/>
    <w:rsid w:val="0076051C"/>
    <w:pPr>
      <w:jc w:val="both"/>
    </w:pPr>
    <w:rPr>
      <w:rFonts w:cs="Arial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rsid w:val="0076051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76051C"/>
    <w:pPr>
      <w:tabs>
        <w:tab w:val="center" w:pos="4252"/>
        <w:tab w:val="right" w:pos="8504"/>
      </w:tabs>
    </w:pPr>
  </w:style>
  <w:style w:type="paragraph" w:styleId="Avanodecorpodetexto">
    <w:name w:val="Body Text Indent"/>
    <w:basedOn w:val="Normal"/>
    <w:rsid w:val="0076051C"/>
    <w:pPr>
      <w:ind w:left="357"/>
    </w:pPr>
    <w:rPr>
      <w:sz w:val="16"/>
    </w:rPr>
  </w:style>
  <w:style w:type="paragraph" w:styleId="Subttulo">
    <w:name w:val="Subtitle"/>
    <w:basedOn w:val="Normal"/>
    <w:qFormat/>
    <w:rsid w:val="0076051C"/>
    <w:pPr>
      <w:spacing w:line="360" w:lineRule="auto"/>
      <w:jc w:val="center"/>
    </w:pPr>
    <w:rPr>
      <w:rFonts w:ascii="Times New Roman" w:hAnsi="Times New Roman"/>
      <w:b/>
      <w:sz w:val="44"/>
      <w:szCs w:val="20"/>
    </w:rPr>
  </w:style>
  <w:style w:type="paragraph" w:styleId="Textodebalo">
    <w:name w:val="Balloon Text"/>
    <w:basedOn w:val="Normal"/>
    <w:semiHidden/>
    <w:qFormat/>
    <w:rsid w:val="008136D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E7B88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rsid w:val="00C12482"/>
    <w:rPr>
      <w:rFonts w:ascii="Times New Roman" w:hAnsi="Times New Roman"/>
      <w:szCs w:val="20"/>
    </w:rPr>
  </w:style>
  <w:style w:type="table" w:styleId="TabelacomGrelha">
    <w:name w:val="Table Grid"/>
    <w:basedOn w:val="Tabelanormal"/>
    <w:rsid w:val="00813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rio2">
    <w:name w:val="Calendário 2"/>
    <w:basedOn w:val="Tabelanormal"/>
    <w:uiPriority w:val="99"/>
    <w:qFormat/>
    <w:rsid w:val="00EC54B9"/>
    <w:pPr>
      <w:suppressAutoHyphens w:val="0"/>
      <w:jc w:val="center"/>
    </w:pPr>
    <w:rPr>
      <w:rFonts w:asciiTheme="minorHAnsi" w:eastAsiaTheme="minorEastAsia" w:hAnsiTheme="minorHAnsi" w:cstheme="minorBidi"/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rio4">
    <w:name w:val="Calendário 4"/>
    <w:basedOn w:val="Tabelanormal"/>
    <w:uiPriority w:val="99"/>
    <w:qFormat/>
    <w:rsid w:val="00EC54B9"/>
    <w:pPr>
      <w:suppressAutoHyphens w:val="0"/>
      <w:snapToGrid w:val="0"/>
    </w:pPr>
    <w:rPr>
      <w:rFonts w:asciiTheme="minorHAnsi" w:eastAsiaTheme="minorEastAsia" w:hAnsiTheme="minorHAnsi" w:cstheme="minorBidi"/>
      <w:b/>
      <w:bCs/>
      <w:color w:val="FFFFFF" w:themeColor="background1"/>
      <w:sz w:val="16"/>
      <w:szCs w:val="16"/>
    </w:rPr>
    <w:tblPr>
      <w:tblStyleRow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cPr>
      <w:shd w:val="clear" w:color="auto" w:fill="244061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32166-C0D7-4110-BDC2-CE86401CB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4</Pages>
  <Words>793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Objectivo/Âmbito:</vt:lpstr>
    </vt:vector>
  </TitlesOfParts>
  <Company>Colégio</Company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Objectivo/Âmbito:</dc:title>
  <dc:subject/>
  <dc:creator>Grupo GPS Educação e Formação;DepQualidade</dc:creator>
  <dc:description/>
  <cp:lastModifiedBy>Rodrigo Branco</cp:lastModifiedBy>
  <cp:revision>14</cp:revision>
  <cp:lastPrinted>2009-10-26T14:24:00Z</cp:lastPrinted>
  <dcterms:created xsi:type="dcterms:W3CDTF">2023-06-09T10:57:00Z</dcterms:created>
  <dcterms:modified xsi:type="dcterms:W3CDTF">2023-12-04T16:14:00Z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