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F6" w:rsidRDefault="008718F6" w:rsidP="008718F6">
      <w:r>
        <w:t>Q VALUE - CHANGE IN ENERGY</w:t>
      </w:r>
    </w:p>
    <w:p w:rsidR="008718F6" w:rsidRDefault="008718F6" w:rsidP="008718F6">
      <w:r>
        <w:t>SPIN AND PARITY</w:t>
      </w:r>
    </w:p>
    <w:p w:rsidR="008718F6" w:rsidRDefault="008718F6" w:rsidP="008718F6">
      <w:r>
        <w:t>RESONANCE REGION RULES - ISOTOPE DEPENDANT RESONANCE REGIONS</w:t>
      </w:r>
    </w:p>
    <w:p w:rsidR="008718F6" w:rsidRDefault="008718F6" w:rsidP="008718F6">
      <w:r>
        <w:t xml:space="preserve">POTTASIUM </w:t>
      </w:r>
      <w:proofErr w:type="gramStart"/>
      <w:r>
        <w:t>N,P</w:t>
      </w:r>
      <w:proofErr w:type="gramEnd"/>
    </w:p>
    <w:p w:rsidR="008718F6" w:rsidRDefault="008718F6" w:rsidP="008718F6">
      <w:r>
        <w:t>INFORM RESONANCE REGION in regions where we do not have information</w:t>
      </w:r>
    </w:p>
    <w:p w:rsidR="008718F6" w:rsidRDefault="008718F6" w:rsidP="008718F6"/>
    <w:p w:rsidR="008718F6" w:rsidRDefault="008718F6" w:rsidP="008718F6">
      <w:r>
        <w:t xml:space="preserve">training datasets - density of resonances meaning widths and number will depend on physical </w:t>
      </w:r>
      <w:proofErr w:type="spellStart"/>
      <w:r>
        <w:t>parameteres</w:t>
      </w:r>
      <w:proofErr w:type="spellEnd"/>
      <w:r>
        <w:t>, neutron number and proton number odd or even,</w:t>
      </w:r>
    </w:p>
    <w:p w:rsidR="008718F6" w:rsidRDefault="008718F6" w:rsidP="008718F6">
      <w:r>
        <w:t xml:space="preserve">if both odd </w:t>
      </w:r>
      <w:proofErr w:type="gramStart"/>
      <w:r>
        <w:t>density</w:t>
      </w:r>
      <w:proofErr w:type="gramEnd"/>
      <w:r>
        <w:t xml:space="preserve"> is high, if both even much lower, if </w:t>
      </w:r>
      <w:proofErr w:type="spellStart"/>
      <w:r>
        <w:t>oppsite</w:t>
      </w:r>
      <w:proofErr w:type="spellEnd"/>
      <w:r>
        <w:t xml:space="preserve"> intermediate. </w:t>
      </w:r>
    </w:p>
    <w:p w:rsidR="008718F6" w:rsidRDefault="008718F6" w:rsidP="008718F6"/>
    <w:p w:rsidR="008718F6" w:rsidRDefault="008718F6" w:rsidP="008718F6">
      <w:r>
        <w:t>Promiscuity - valence protons * valence neutrons / (sum) nearest magic number (difference)</w:t>
      </w:r>
    </w:p>
    <w:p w:rsidR="008718F6" w:rsidRDefault="008718F6" w:rsidP="008718F6"/>
    <w:p w:rsidR="008718F6" w:rsidRDefault="008718F6" w:rsidP="008718F6">
      <w:r>
        <w:t xml:space="preserve">all </w:t>
      </w:r>
      <w:proofErr w:type="spellStart"/>
      <w:r>
        <w:t>behaviour</w:t>
      </w:r>
      <w:proofErr w:type="spellEnd"/>
      <w:r>
        <w:t xml:space="preserve"> scales scale like the number of valence particles</w:t>
      </w:r>
    </w:p>
    <w:p w:rsidR="008718F6" w:rsidRDefault="008718F6" w:rsidP="008718F6"/>
    <w:p w:rsidR="008718F6" w:rsidRDefault="008718F6" w:rsidP="008718F6">
      <w:r>
        <w:t xml:space="preserve">when that number crosses four the </w:t>
      </w:r>
      <w:proofErr w:type="spellStart"/>
      <w:r>
        <w:t>nuclues</w:t>
      </w:r>
      <w:proofErr w:type="spellEnd"/>
      <w:r>
        <w:t xml:space="preserve"> is deformed</w:t>
      </w:r>
    </w:p>
    <w:p w:rsidR="008718F6" w:rsidRDefault="008718F6" w:rsidP="008718F6"/>
    <w:p w:rsidR="008718F6" w:rsidRDefault="008718F6" w:rsidP="008718F6">
      <w:r>
        <w:t>magic numbers</w:t>
      </w:r>
    </w:p>
    <w:p w:rsidR="008718F6" w:rsidRDefault="008718F6" w:rsidP="008718F6"/>
    <w:p w:rsidR="008718F6" w:rsidRDefault="008718F6" w:rsidP="008718F6">
      <w:r>
        <w:t xml:space="preserve">if the p factor is about the </w:t>
      </w:r>
      <w:proofErr w:type="gramStart"/>
      <w:r>
        <w:t>same</w:t>
      </w:r>
      <w:proofErr w:type="gramEnd"/>
      <w:r>
        <w:t xml:space="preserve"> we can separate and make them a dataset</w:t>
      </w:r>
    </w:p>
    <w:p w:rsidR="008718F6" w:rsidRDefault="008718F6" w:rsidP="008718F6">
      <w:r>
        <w:t xml:space="preserve">other nuclei with similar p factor with </w:t>
      </w:r>
    </w:p>
    <w:p w:rsidR="008718F6" w:rsidRDefault="008718F6" w:rsidP="008718F6"/>
    <w:p w:rsidR="008718F6" w:rsidRDefault="008718F6" w:rsidP="008718F6">
      <w:r>
        <w:t>resonance region will behave like deviation from magic numbers</w:t>
      </w:r>
    </w:p>
    <w:p w:rsidR="008718F6" w:rsidRDefault="008718F6" w:rsidP="008718F6"/>
    <w:p w:rsidR="008718F6" w:rsidRDefault="008718F6" w:rsidP="008718F6">
      <w:r>
        <w:t>are they in the same shell? what shell are the protons and neutrons are?</w:t>
      </w:r>
    </w:p>
    <w:p w:rsidR="008718F6" w:rsidRDefault="008718F6" w:rsidP="008718F6"/>
    <w:p w:rsidR="008718F6" w:rsidRDefault="008718F6" w:rsidP="008718F6">
      <w:r>
        <w:t xml:space="preserve">fluorine, similar values if </w:t>
      </w:r>
      <w:proofErr w:type="spellStart"/>
      <w:r>
        <w:t>i</w:t>
      </w:r>
      <w:proofErr w:type="spellEnd"/>
      <w:r>
        <w:t xml:space="preserve"> am in the same position relative to the shell gap</w:t>
      </w:r>
    </w:p>
    <w:p w:rsidR="008718F6" w:rsidRDefault="008718F6" w:rsidP="008718F6"/>
    <w:p w:rsidR="008718F6" w:rsidRDefault="008718F6" w:rsidP="008718F6">
      <w:r>
        <w:t xml:space="preserve">neutron separation energies (lithium does not apply why?) </w:t>
      </w:r>
    </w:p>
    <w:p w:rsidR="008718F6" w:rsidRDefault="008718F6" w:rsidP="008718F6"/>
    <w:p w:rsidR="008718F6" w:rsidRDefault="008718F6" w:rsidP="008718F6">
      <w:r>
        <w:lastRenderedPageBreak/>
        <w:t xml:space="preserve">average width of the resonances </w:t>
      </w:r>
    </w:p>
    <w:p w:rsidR="008718F6" w:rsidRDefault="008718F6" w:rsidP="008718F6"/>
    <w:p w:rsidR="008718F6" w:rsidRDefault="008718F6" w:rsidP="008718F6">
      <w:r>
        <w:t xml:space="preserve">all neutron separation energies </w:t>
      </w:r>
      <w:proofErr w:type="spellStart"/>
      <w:r>
        <w:t>arre</w:t>
      </w:r>
      <w:proofErr w:type="spellEnd"/>
      <w:r>
        <w:t xml:space="preserve"> within in 6 - 9 MeV</w:t>
      </w:r>
    </w:p>
    <w:p w:rsidR="008718F6" w:rsidRDefault="008718F6" w:rsidP="008718F6"/>
    <w:p w:rsidR="008718F6" w:rsidRDefault="008718F6" w:rsidP="008718F6">
      <w:r>
        <w:t>For capture q is only s(n)</w:t>
      </w:r>
    </w:p>
    <w:p w:rsidR="008718F6" w:rsidRDefault="008718F6" w:rsidP="008718F6"/>
    <w:p w:rsidR="008718F6" w:rsidRDefault="008718F6" w:rsidP="008718F6">
      <w:r>
        <w:t xml:space="preserve">energy up to the first excited state in the target because then inelastic </w:t>
      </w:r>
    </w:p>
    <w:p w:rsidR="008718F6" w:rsidRDefault="008718F6" w:rsidP="008718F6">
      <w:r>
        <w:t>if 10 resonances between</w:t>
      </w:r>
    </w:p>
    <w:p w:rsidR="008718F6" w:rsidRDefault="008718F6" w:rsidP="008718F6"/>
    <w:p w:rsidR="008718F6" w:rsidRDefault="008718F6" w:rsidP="008718F6">
      <w:r>
        <w:t xml:space="preserve">resonances have a bright </w:t>
      </w:r>
      <w:proofErr w:type="spellStart"/>
      <w:r>
        <w:t>wigner</w:t>
      </w:r>
      <w:proofErr w:type="spellEnd"/>
      <w:r>
        <w:t xml:space="preserve"> form </w:t>
      </w:r>
    </w:p>
    <w:p w:rsidR="008718F6" w:rsidRDefault="008718F6" w:rsidP="008718F6">
      <w:r>
        <w:t xml:space="preserve">100 to </w:t>
      </w:r>
    </w:p>
    <w:p w:rsidR="008718F6" w:rsidRDefault="008718F6" w:rsidP="008718F6"/>
    <w:p w:rsidR="008718F6" w:rsidRDefault="008718F6" w:rsidP="008718F6"/>
    <w:p w:rsidR="008718F6" w:rsidRDefault="008718F6" w:rsidP="008718F6">
      <w:r>
        <w:t xml:space="preserve">why is it flat previous to </w:t>
      </w:r>
      <w:proofErr w:type="spellStart"/>
      <w:r>
        <w:t>measurments</w:t>
      </w:r>
      <w:proofErr w:type="spellEnd"/>
      <w:r>
        <w:t xml:space="preserve">, go into </w:t>
      </w:r>
      <w:proofErr w:type="spellStart"/>
      <w:r>
        <w:t>desition</w:t>
      </w:r>
      <w:proofErr w:type="spellEnd"/>
      <w:r>
        <w:t xml:space="preserve"> </w:t>
      </w:r>
      <w:proofErr w:type="gramStart"/>
      <w:r>
        <w:t>tree.</w:t>
      </w:r>
      <w:proofErr w:type="gramEnd"/>
      <w:r>
        <w:t xml:space="preserve"> </w:t>
      </w:r>
    </w:p>
    <w:p w:rsidR="008718F6" w:rsidRDefault="008718F6" w:rsidP="008718F6"/>
    <w:p w:rsidR="008718F6" w:rsidRDefault="008718F6" w:rsidP="008718F6">
      <w:r>
        <w:t xml:space="preserve">you capture 100 </w:t>
      </w:r>
      <w:proofErr w:type="spellStart"/>
      <w:r>
        <w:t>kv</w:t>
      </w:r>
      <w:proofErr w:type="spellEnd"/>
      <w:r>
        <w:t xml:space="preserve"> (</w:t>
      </w:r>
      <w:proofErr w:type="spellStart"/>
      <w:r>
        <w:t>sn</w:t>
      </w:r>
      <w:proofErr w:type="spellEnd"/>
      <w:r>
        <w:t xml:space="preserve">) in some other nuclide you capture a thermal n </w:t>
      </w:r>
      <w:proofErr w:type="spellStart"/>
      <w:r>
        <w:t>eutorn</w:t>
      </w:r>
      <w:proofErr w:type="spellEnd"/>
      <w:r>
        <w:t xml:space="preserve"> and have the same energy. Put Excitation Energy in the compound nucleus which is S(n) plus the neutron energy (</w:t>
      </w:r>
      <w:proofErr w:type="spellStart"/>
      <w:r>
        <w:t>sn</w:t>
      </w:r>
      <w:proofErr w:type="spellEnd"/>
      <w:r>
        <w:t xml:space="preserve"> is for the target </w:t>
      </w:r>
      <w:proofErr w:type="spellStart"/>
      <w:r>
        <w:t>nucleui</w:t>
      </w:r>
      <w:proofErr w:type="spellEnd"/>
      <w:r>
        <w:t>)</w:t>
      </w:r>
    </w:p>
    <w:p w:rsidR="008718F6" w:rsidRDefault="008718F6" w:rsidP="008718F6"/>
    <w:p w:rsidR="008718F6" w:rsidRDefault="008718F6" w:rsidP="008718F6">
      <w:r>
        <w:t>we lack data and we never going to measure data</w:t>
      </w:r>
    </w:p>
    <w:p w:rsidR="008718F6" w:rsidRDefault="008718F6" w:rsidP="008718F6">
      <w:r>
        <w:t>distribution of resonances arent random, they follow specific distributions</w:t>
      </w:r>
    </w:p>
    <w:p w:rsidR="008718F6" w:rsidRDefault="008718F6" w:rsidP="008718F6"/>
    <w:p w:rsidR="008718F6" w:rsidRDefault="008718F6" w:rsidP="008718F6"/>
    <w:p w:rsidR="008718F6" w:rsidRDefault="008718F6" w:rsidP="008718F6">
      <w:proofErr w:type="spellStart"/>
      <w:r>
        <w:t>purposufly</w:t>
      </w:r>
      <w:proofErr w:type="spellEnd"/>
      <w:r>
        <w:t xml:space="preserve"> blind the code so that is not looking </w:t>
      </w:r>
    </w:p>
    <w:p w:rsidR="008718F6" w:rsidRDefault="008718F6" w:rsidP="008718F6">
      <w:r>
        <w:t>we limit its dataset and look at predictive capabilities</w:t>
      </w:r>
    </w:p>
    <w:p w:rsidR="008718F6" w:rsidRDefault="008718F6" w:rsidP="008718F6">
      <w:r>
        <w:t>regularization</w:t>
      </w:r>
    </w:p>
    <w:p w:rsidR="008718F6" w:rsidRDefault="008718F6" w:rsidP="008718F6">
      <w:r>
        <w:t>dropout</w:t>
      </w:r>
    </w:p>
    <w:p w:rsidR="008718F6" w:rsidRDefault="008718F6" w:rsidP="008718F6">
      <w:proofErr w:type="spellStart"/>
      <w:r>
        <w:t>constratints</w:t>
      </w:r>
      <w:proofErr w:type="spellEnd"/>
    </w:p>
    <w:p w:rsidR="008718F6" w:rsidRDefault="008718F6" w:rsidP="008718F6"/>
    <w:p w:rsidR="008718F6" w:rsidRDefault="008718F6" w:rsidP="008718F6">
      <w:r>
        <w:lastRenderedPageBreak/>
        <w:t>benchmark coupled with neural networks</w:t>
      </w:r>
    </w:p>
    <w:p w:rsidR="008718F6" w:rsidRDefault="008718F6" w:rsidP="008718F6">
      <w:r>
        <w:t>runs it through advance adversarial networks</w:t>
      </w:r>
    </w:p>
    <w:p w:rsidR="008718F6" w:rsidRDefault="008718F6" w:rsidP="008718F6"/>
    <w:p w:rsidR="008718F6" w:rsidRDefault="008718F6" w:rsidP="008718F6">
      <w:r>
        <w:t xml:space="preserve">look for hidden symmetries, go into </w:t>
      </w:r>
      <w:proofErr w:type="spellStart"/>
      <w:r>
        <w:t>decition</w:t>
      </w:r>
      <w:proofErr w:type="spellEnd"/>
      <w:r>
        <w:t xml:space="preserve"> tree. </w:t>
      </w:r>
    </w:p>
    <w:p w:rsidR="008718F6" w:rsidRDefault="008718F6" w:rsidP="008718F6"/>
    <w:p w:rsidR="008718F6" w:rsidRDefault="008718F6" w:rsidP="008718F6">
      <w:r>
        <w:t xml:space="preserve">Meeting with rapids and </w:t>
      </w:r>
      <w:proofErr w:type="spellStart"/>
      <w:r>
        <w:t>fastmath</w:t>
      </w:r>
      <w:proofErr w:type="spellEnd"/>
      <w:r>
        <w:t>.</w:t>
      </w:r>
    </w:p>
    <w:p w:rsidR="008718F6" w:rsidRDefault="008718F6" w:rsidP="008718F6">
      <w:r>
        <w:t>WANDA (o)</w:t>
      </w:r>
    </w:p>
    <w:p w:rsidR="008718F6" w:rsidRDefault="008718F6" w:rsidP="008718F6"/>
    <w:p w:rsidR="008718F6" w:rsidRDefault="008718F6" w:rsidP="008718F6">
      <w:proofErr w:type="spellStart"/>
      <w:r>
        <w:t>pattrick</w:t>
      </w:r>
      <w:proofErr w:type="spellEnd"/>
      <w:r>
        <w:t xml:space="preserve"> </w:t>
      </w:r>
      <w:proofErr w:type="spellStart"/>
      <w:r>
        <w:t>toulu</w:t>
      </w:r>
      <w:proofErr w:type="spellEnd"/>
      <w:r>
        <w:t xml:space="preserve"> (</w:t>
      </w:r>
      <w:proofErr w:type="spellStart"/>
      <w:r>
        <w:t>lanl</w:t>
      </w:r>
      <w:proofErr w:type="spellEnd"/>
      <w:r>
        <w:t>)</w:t>
      </w:r>
    </w:p>
    <w:p w:rsidR="008718F6" w:rsidRDefault="008718F6" w:rsidP="008718F6"/>
    <w:p w:rsidR="008718F6" w:rsidRDefault="008718F6" w:rsidP="008718F6">
      <w:proofErr w:type="spellStart"/>
      <w:r>
        <w:t>rapportour</w:t>
      </w:r>
      <w:proofErr w:type="spellEnd"/>
    </w:p>
    <w:p w:rsidR="000C2628" w:rsidRDefault="008718F6" w:rsidP="008718F6">
      <w:r>
        <w:t>int workshop</w:t>
      </w:r>
      <w:bookmarkStart w:id="0" w:name="_GoBack"/>
      <w:bookmarkEnd w:id="0"/>
    </w:p>
    <w:sectPr w:rsidR="000C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F6"/>
    <w:rsid w:val="00004246"/>
    <w:rsid w:val="0004363A"/>
    <w:rsid w:val="000441C2"/>
    <w:rsid w:val="00055E4F"/>
    <w:rsid w:val="000704C4"/>
    <w:rsid w:val="0008067B"/>
    <w:rsid w:val="000900B6"/>
    <w:rsid w:val="000A4668"/>
    <w:rsid w:val="000C2628"/>
    <w:rsid w:val="000D59B8"/>
    <w:rsid w:val="00100AE8"/>
    <w:rsid w:val="001355DC"/>
    <w:rsid w:val="00137919"/>
    <w:rsid w:val="00140E13"/>
    <w:rsid w:val="00143FB5"/>
    <w:rsid w:val="001520BC"/>
    <w:rsid w:val="001630F3"/>
    <w:rsid w:val="001659AA"/>
    <w:rsid w:val="00172A3D"/>
    <w:rsid w:val="00174948"/>
    <w:rsid w:val="00217E00"/>
    <w:rsid w:val="0023332E"/>
    <w:rsid w:val="00265647"/>
    <w:rsid w:val="00277354"/>
    <w:rsid w:val="00290D6C"/>
    <w:rsid w:val="0029278B"/>
    <w:rsid w:val="0029659B"/>
    <w:rsid w:val="00296D8F"/>
    <w:rsid w:val="003117CD"/>
    <w:rsid w:val="003253F9"/>
    <w:rsid w:val="00351313"/>
    <w:rsid w:val="00381AAF"/>
    <w:rsid w:val="00386B9B"/>
    <w:rsid w:val="00386EE2"/>
    <w:rsid w:val="00390AEB"/>
    <w:rsid w:val="003978E1"/>
    <w:rsid w:val="003B70C9"/>
    <w:rsid w:val="003C7455"/>
    <w:rsid w:val="003D5C84"/>
    <w:rsid w:val="003E2B32"/>
    <w:rsid w:val="003F492B"/>
    <w:rsid w:val="00404E7C"/>
    <w:rsid w:val="00405272"/>
    <w:rsid w:val="0041729C"/>
    <w:rsid w:val="00424AFF"/>
    <w:rsid w:val="00451425"/>
    <w:rsid w:val="00481BF5"/>
    <w:rsid w:val="004A2639"/>
    <w:rsid w:val="005321BC"/>
    <w:rsid w:val="00537F10"/>
    <w:rsid w:val="00543B6B"/>
    <w:rsid w:val="00556438"/>
    <w:rsid w:val="00577ED6"/>
    <w:rsid w:val="0059466D"/>
    <w:rsid w:val="005A43F3"/>
    <w:rsid w:val="005B31C0"/>
    <w:rsid w:val="005E39A1"/>
    <w:rsid w:val="00641AAC"/>
    <w:rsid w:val="00654C2E"/>
    <w:rsid w:val="00672E6C"/>
    <w:rsid w:val="00691FD6"/>
    <w:rsid w:val="006920EC"/>
    <w:rsid w:val="00693C73"/>
    <w:rsid w:val="006A019B"/>
    <w:rsid w:val="006B19B0"/>
    <w:rsid w:val="006B54F4"/>
    <w:rsid w:val="00720B5F"/>
    <w:rsid w:val="00735274"/>
    <w:rsid w:val="00750943"/>
    <w:rsid w:val="00753F26"/>
    <w:rsid w:val="007549E5"/>
    <w:rsid w:val="00770635"/>
    <w:rsid w:val="007F54A9"/>
    <w:rsid w:val="008052FB"/>
    <w:rsid w:val="00821634"/>
    <w:rsid w:val="00842919"/>
    <w:rsid w:val="00852BE0"/>
    <w:rsid w:val="00852F7D"/>
    <w:rsid w:val="008718F6"/>
    <w:rsid w:val="008A2234"/>
    <w:rsid w:val="008C2A26"/>
    <w:rsid w:val="008F6C31"/>
    <w:rsid w:val="009200CC"/>
    <w:rsid w:val="00954CF2"/>
    <w:rsid w:val="0096207C"/>
    <w:rsid w:val="00973616"/>
    <w:rsid w:val="009B279E"/>
    <w:rsid w:val="009B35BE"/>
    <w:rsid w:val="009B4774"/>
    <w:rsid w:val="00A1644E"/>
    <w:rsid w:val="00A405CF"/>
    <w:rsid w:val="00A44531"/>
    <w:rsid w:val="00A62E76"/>
    <w:rsid w:val="00A64A75"/>
    <w:rsid w:val="00A73B9B"/>
    <w:rsid w:val="00AB303E"/>
    <w:rsid w:val="00AC7F4D"/>
    <w:rsid w:val="00B02E34"/>
    <w:rsid w:val="00B14898"/>
    <w:rsid w:val="00B24C5F"/>
    <w:rsid w:val="00B36EE7"/>
    <w:rsid w:val="00B6184A"/>
    <w:rsid w:val="00B70BB4"/>
    <w:rsid w:val="00B9495A"/>
    <w:rsid w:val="00B96E7E"/>
    <w:rsid w:val="00BB18EA"/>
    <w:rsid w:val="00BB28A2"/>
    <w:rsid w:val="00BD4621"/>
    <w:rsid w:val="00BF0BA5"/>
    <w:rsid w:val="00C07F60"/>
    <w:rsid w:val="00C27CA6"/>
    <w:rsid w:val="00C8648F"/>
    <w:rsid w:val="00CA0EE6"/>
    <w:rsid w:val="00CA70EA"/>
    <w:rsid w:val="00CE501A"/>
    <w:rsid w:val="00D07640"/>
    <w:rsid w:val="00D243AB"/>
    <w:rsid w:val="00D26F68"/>
    <w:rsid w:val="00D7207C"/>
    <w:rsid w:val="00D7381A"/>
    <w:rsid w:val="00DC1B3F"/>
    <w:rsid w:val="00DD2072"/>
    <w:rsid w:val="00DE5F95"/>
    <w:rsid w:val="00DF0584"/>
    <w:rsid w:val="00E21C4B"/>
    <w:rsid w:val="00E402FC"/>
    <w:rsid w:val="00E43093"/>
    <w:rsid w:val="00E74886"/>
    <w:rsid w:val="00E74ACF"/>
    <w:rsid w:val="00E753CC"/>
    <w:rsid w:val="00E80CFB"/>
    <w:rsid w:val="00E87BB0"/>
    <w:rsid w:val="00EA298A"/>
    <w:rsid w:val="00EA3E8D"/>
    <w:rsid w:val="00ED0C74"/>
    <w:rsid w:val="00ED45BC"/>
    <w:rsid w:val="00F06B31"/>
    <w:rsid w:val="00F309F0"/>
    <w:rsid w:val="00F45B65"/>
    <w:rsid w:val="00F474F3"/>
    <w:rsid w:val="00F54943"/>
    <w:rsid w:val="00F62A0B"/>
    <w:rsid w:val="00FA2255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FC3C-B55D-44AA-A736-FA33A7C5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Vicente</dc:creator>
  <cp:keywords/>
  <dc:description/>
  <cp:lastModifiedBy>Pedro Vicente</cp:lastModifiedBy>
  <cp:revision>1</cp:revision>
  <dcterms:created xsi:type="dcterms:W3CDTF">2019-12-11T22:58:00Z</dcterms:created>
  <dcterms:modified xsi:type="dcterms:W3CDTF">2019-12-11T23:04:00Z</dcterms:modified>
</cp:coreProperties>
</file>