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72.png" ContentType="image/png"/>
  <Override PartName="/word/media/rId87.png" ContentType="image/png"/>
  <Override PartName="/word/media/rId50.png" ContentType="image/png"/>
  <Override PartName="/word/media/rId88.png" ContentType="image/png"/>
  <Override PartName="/word/media/rId89.png" ContentType="image/png"/>
  <Override PartName="/word/media/rId90.png" ContentType="image/png"/>
  <Override PartName="/word/media/rId51.png" ContentType="image/png"/>
  <Override PartName="/word/media/rId79.png" ContentType="image/png"/>
  <Override PartName="/word/media/rId63.png" ContentType="image/png"/>
  <Override PartName="/word/media/rId64.png" ContentType="image/png"/>
  <Override PartName="/word/media/rId67.png" ContentType="image/png"/>
  <Override PartName="/word/media/rId61.png" ContentType="image/png"/>
  <Override PartName="/word/media/rId57.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Avaliação</w:t>
      </w:r>
      <w:r>
        <w:t xml:space="preserve"> </w:t>
      </w:r>
      <w:r>
        <w:t xml:space="preserve">de</w:t>
      </w:r>
      <w:r>
        <w:t xml:space="preserve"> </w:t>
      </w:r>
      <w:r>
        <w:t xml:space="preserve">Decisões</w:t>
      </w:r>
      <w:r>
        <w:t xml:space="preserve"> </w:t>
      </w:r>
      <w:r>
        <w:t xml:space="preserve">Estratégicas</w:t>
      </w:r>
      <w:r>
        <w:t xml:space="preserve"> </w:t>
      </w:r>
      <w:r>
        <w:t xml:space="preserve">sob</w:t>
      </w:r>
      <w:r>
        <w:t xml:space="preserve"> </w:t>
      </w:r>
      <w:r>
        <w:t xml:space="preserve">Incerteza:</w:t>
      </w:r>
      <w:r>
        <w:t xml:space="preserve"> </w:t>
      </w:r>
      <w:r>
        <w:t xml:space="preserve">Análise</w:t>
      </w:r>
      <w:r>
        <w:t xml:space="preserve"> </w:t>
      </w:r>
      <w:r>
        <w:t xml:space="preserve">das</w:t>
      </w:r>
      <w:r>
        <w:t xml:space="preserve"> </w:t>
      </w:r>
      <w:r>
        <w:t xml:space="preserve">Contribuições</w:t>
      </w:r>
      <w:r>
        <w:t xml:space="preserve"> </w:t>
      </w:r>
      <w:r>
        <w:t xml:space="preserve">da</w:t>
      </w:r>
      <w:r>
        <w:t xml:space="preserve"> </w:t>
      </w:r>
      <w:r>
        <w:t xml:space="preserve">Modelagem</w:t>
      </w:r>
      <w:r>
        <w:t xml:space="preserve"> </w:t>
      </w:r>
      <w:r>
        <w:t xml:space="preserve">Exploratória</w:t>
      </w:r>
      <w:r>
        <w:t xml:space="preserve"> </w:t>
      </w:r>
      <w:r>
        <w:t xml:space="preserve">(EMA)</w:t>
      </w:r>
      <w:r>
        <w:t xml:space="preserve"> </w:t>
      </w:r>
      <w:r>
        <w:t xml:space="preserve">e</w:t>
      </w:r>
      <w:r>
        <w:t xml:space="preserve"> </w:t>
      </w:r>
      <w:r>
        <w:t xml:space="preserve">Robust</w:t>
      </w:r>
      <w:r>
        <w:t xml:space="preserve"> </w:t>
      </w:r>
      <w:r>
        <w:t xml:space="preserve">Decision</w:t>
      </w:r>
      <w:r>
        <w:t xml:space="preserve"> </w:t>
      </w:r>
      <w:r>
        <w:t xml:space="preserve">Making</w:t>
      </w:r>
      <w:r>
        <w:t xml:space="preserve"> </w:t>
      </w:r>
      <w:r>
        <w:t xml:space="preserve">(RDM)</w:t>
      </w:r>
    </w:p>
    <w:p>
      <w:pPr>
        <w:pStyle w:val="Author"/>
      </w:pPr>
      <w:r>
        <w:t xml:space="preserve">Pedro</w:t>
      </w:r>
      <w:r>
        <w:t xml:space="preserve"> </w:t>
      </w:r>
      <w:r>
        <w:t xml:space="preserve">Nascimento</w:t>
      </w:r>
      <w:r>
        <w:t xml:space="preserve"> </w:t>
      </w:r>
      <w:r>
        <w:t xml:space="preserve">de</w:t>
      </w:r>
      <w:r>
        <w:t xml:space="preserve"> </w:t>
      </w:r>
      <w:r>
        <w:t xml:space="preserve">Lima</w:t>
      </w:r>
    </w:p>
    <w:p>
      <w:pPr>
        <w:pStyle w:val="Date"/>
      </w:pPr>
      <w:r>
        <w:t xml:space="preserve">Versão</w:t>
      </w:r>
      <w:r>
        <w:t xml:space="preserve"> </w:t>
      </w:r>
      <w:r>
        <w:t xml:space="preserve">Preliminar</w:t>
      </w:r>
      <w:r>
        <w:t xml:space="preserve"> </w:t>
      </w:r>
      <w:r>
        <w:t xml:space="preserve">-</w:t>
      </w:r>
      <w:r>
        <w:t xml:space="preserve"> </w:t>
      </w:r>
      <w:r>
        <w:t xml:space="preserve">R</w:t>
      </w:r>
    </w:p>
    <w:p>
      <w:pPr>
        <w:pStyle w:val="Compact"/>
        <w:pStyle w:val="Abstract"/>
      </w:pPr>
      <w:r>
        <w:t xml:space="preserve">Este</w:t>
      </w:r>
      <w:r>
        <w:t xml:space="preserve"> </w:t>
      </w:r>
      <w:r>
        <w:t xml:space="preserve">documento</w:t>
      </w:r>
      <w:r>
        <w:t xml:space="preserve"> </w:t>
      </w:r>
      <w:r>
        <w:t xml:space="preserve">contém</w:t>
      </w:r>
      <w:r>
        <w:t xml:space="preserve"> </w:t>
      </w:r>
      <w:r>
        <w:t xml:space="preserve">os</w:t>
      </w:r>
      <w:r>
        <w:t xml:space="preserve"> </w:t>
      </w:r>
      <w:r>
        <w:t xml:space="preserve">resultados</w:t>
      </w:r>
      <w:r>
        <w:t xml:space="preserve"> </w:t>
      </w:r>
      <w:r>
        <w:t xml:space="preserve">da</w:t>
      </w:r>
      <w:r>
        <w:t xml:space="preserve"> </w:t>
      </w:r>
      <w:r>
        <w:t xml:space="preserve">dissertação,</w:t>
      </w:r>
      <w:r>
        <w:t xml:space="preserve"> </w:t>
      </w:r>
      <w:r>
        <w:t xml:space="preserve">e</w:t>
      </w:r>
      <w:r>
        <w:t xml:space="preserve"> </w:t>
      </w:r>
      <w:r>
        <w:t xml:space="preserve">é</w:t>
      </w:r>
      <w:r>
        <w:t xml:space="preserve"> </w:t>
      </w:r>
      <w:r>
        <w:t xml:space="preserve">escrito</w:t>
      </w:r>
      <w:r>
        <w:t xml:space="preserve"> </w:t>
      </w:r>
      <w:r>
        <w:t xml:space="preserve">diretamente</w:t>
      </w:r>
      <w:r>
        <w:t xml:space="preserve"> </w:t>
      </w:r>
      <w:r>
        <w:t xml:space="preserve">no</w:t>
      </w:r>
      <w:r>
        <w:t xml:space="preserve"> </w:t>
      </w:r>
      <w:r>
        <w:t xml:space="preserve">R.</w:t>
      </w:r>
      <w:r>
        <w:t xml:space="preserve"> </w:t>
      </w:r>
      <w:r>
        <w:t xml:space="preserve">Os</w:t>
      </w:r>
      <w:r>
        <w:t xml:space="preserve"> </w:t>
      </w:r>
      <w:r>
        <w:t xml:space="preserve">capítulos</w:t>
      </w:r>
      <w:r>
        <w:t xml:space="preserve"> </w:t>
      </w:r>
      <w:r>
        <w:t xml:space="preserve">do</w:t>
      </w:r>
      <w:r>
        <w:t xml:space="preserve"> </w:t>
      </w:r>
      <w:r>
        <w:t xml:space="preserve">projeto</w:t>
      </w:r>
      <w:r>
        <w:t xml:space="preserve"> </w:t>
      </w:r>
      <w:r>
        <w:t xml:space="preserve">da</w:t>
      </w:r>
      <w:r>
        <w:t xml:space="preserve"> </w:t>
      </w:r>
      <w:r>
        <w:t xml:space="preserve">dissertação</w:t>
      </w:r>
      <w:r>
        <w:t xml:space="preserve"> </w:t>
      </w:r>
      <w:r>
        <w:t xml:space="preserve">(1,2</w:t>
      </w:r>
      <w:r>
        <w:t xml:space="preserve"> </w:t>
      </w:r>
      <w:r>
        <w:t xml:space="preserve">e</w:t>
      </w:r>
      <w:r>
        <w:t xml:space="preserve"> </w:t>
      </w:r>
      <w:r>
        <w:t xml:space="preserve">3)</w:t>
      </w:r>
      <w:r>
        <w:t xml:space="preserve"> </w:t>
      </w:r>
      <w:r>
        <w:t xml:space="preserve">não</w:t>
      </w:r>
      <w:r>
        <w:t xml:space="preserve"> </w:t>
      </w:r>
      <w:r>
        <w:t xml:space="preserve">estão</w:t>
      </w:r>
      <w:r>
        <w:t xml:space="preserve"> </w:t>
      </w:r>
      <w:r>
        <w:t xml:space="preserve">reproduzidos</w:t>
      </w:r>
      <w:r>
        <w:t xml:space="preserve"> </w:t>
      </w:r>
      <w:r>
        <w:t xml:space="preserve">por</w:t>
      </w:r>
      <w:r>
        <w:t xml:space="preserve"> </w:t>
      </w:r>
      <w:r>
        <w:t xml:space="preserve">completo</w:t>
      </w:r>
      <w:r>
        <w:t xml:space="preserve"> </w:t>
      </w:r>
      <w:r>
        <w:t xml:space="preserve">neste</w:t>
      </w:r>
      <w:r>
        <w:t xml:space="preserve"> </w:t>
      </w:r>
      <w:r>
        <w:t xml:space="preserve">documento,</w:t>
      </w:r>
      <w:r>
        <w:t xml:space="preserve"> </w:t>
      </w:r>
      <w:r>
        <w:t xml:space="preserve">mas</w:t>
      </w:r>
      <w:r>
        <w:t xml:space="preserve"> </w:t>
      </w:r>
      <w:r>
        <w:t xml:space="preserve">sua</w:t>
      </w:r>
      <w:r>
        <w:t xml:space="preserve"> </w:t>
      </w:r>
      <w:r>
        <w:t xml:space="preserve">estrutura</w:t>
      </w:r>
      <w:r>
        <w:t xml:space="preserve"> </w:t>
      </w:r>
      <w:r>
        <w:t xml:space="preserve">e</w:t>
      </w:r>
      <w:r>
        <w:t xml:space="preserve"> </w:t>
      </w:r>
      <w:r>
        <w:t xml:space="preserve">argumentos</w:t>
      </w:r>
      <w:r>
        <w:t xml:space="preserve"> </w:t>
      </w:r>
      <w:r>
        <w:t xml:space="preserve">utilizados</w:t>
      </w:r>
      <w:r>
        <w:t xml:space="preserve"> </w:t>
      </w:r>
      <w:r>
        <w:t xml:space="preserve">está</w:t>
      </w:r>
      <w:r>
        <w:t xml:space="preserve"> </w:t>
      </w:r>
      <w:r>
        <w:t xml:space="preserve">representado</w:t>
      </w:r>
      <w:r>
        <w:t xml:space="preserve"> </w:t>
      </w:r>
      <w:r>
        <w:t xml:space="preserve">para</w:t>
      </w:r>
      <w:r>
        <w:t xml:space="preserve"> </w:t>
      </w:r>
      <w:r>
        <w:t xml:space="preserve">alinharmos</w:t>
      </w:r>
      <w:r>
        <w:t xml:space="preserve"> </w:t>
      </w:r>
      <w:r>
        <w:t xml:space="preserve">o</w:t>
      </w:r>
      <w:r>
        <w:t xml:space="preserve"> </w:t>
      </w:r>
      <w:r>
        <w:t xml:space="preserve">trabalho</w:t>
      </w:r>
      <w:r>
        <w:t xml:space="preserve"> </w:t>
      </w:r>
      <w:r>
        <w:t xml:space="preserve">como</w:t>
      </w:r>
      <w:r>
        <w:t xml:space="preserve"> </w:t>
      </w:r>
      <w:r>
        <w:t xml:space="preserve">um</w:t>
      </w:r>
      <w:r>
        <w:t xml:space="preserve"> </w:t>
      </w:r>
      <w:r>
        <w:t xml:space="preserve">todo,</w:t>
      </w:r>
      <w:r>
        <w:t xml:space="preserve"> </w:t>
      </w:r>
      <w:r>
        <w:t xml:space="preserve">e</w:t>
      </w:r>
      <w:r>
        <w:t xml:space="preserve"> </w:t>
      </w:r>
      <w:r>
        <w:t xml:space="preserve">decidirmos</w:t>
      </w:r>
      <w:r>
        <w:t xml:space="preserve"> </w:t>
      </w:r>
      <w:r>
        <w:t xml:space="preserve">o</w:t>
      </w:r>
      <w:r>
        <w:t xml:space="preserve"> </w:t>
      </w:r>
      <w:r>
        <w:t xml:space="preserve">local</w:t>
      </w:r>
      <w:r>
        <w:t xml:space="preserve"> </w:t>
      </w:r>
      <w:r>
        <w:t xml:space="preserve">de</w:t>
      </w:r>
      <w:r>
        <w:t xml:space="preserve"> </w:t>
      </w:r>
      <w:r>
        <w:t xml:space="preserve">cada</w:t>
      </w:r>
      <w:r>
        <w:t xml:space="preserve"> </w:t>
      </w:r>
      <w:r>
        <w:t xml:space="preserve">argumento.</w:t>
      </w:r>
      <w:r>
        <w:t xml:space="preserve"> </w:t>
      </w:r>
      <w:r>
        <w:t xml:space="preserve">Por</w:t>
      </w:r>
      <w:r>
        <w:t xml:space="preserve"> </w:t>
      </w:r>
      <w:r>
        <w:t xml:space="preserve">hora,</w:t>
      </w:r>
      <w:r>
        <w:t xml:space="preserve"> </w:t>
      </w:r>
      <w:r>
        <w:t xml:space="preserve">vou</w:t>
      </w:r>
      <w:r>
        <w:t xml:space="preserve"> </w:t>
      </w:r>
      <w:r>
        <w:t xml:space="preserve">gerar</w:t>
      </w:r>
      <w:r>
        <w:t xml:space="preserve"> </w:t>
      </w:r>
      <w:r>
        <w:t xml:space="preserve">e</w:t>
      </w:r>
      <w:r>
        <w:t xml:space="preserve"> </w:t>
      </w:r>
      <w:r>
        <w:t xml:space="preserve">escrever</w:t>
      </w:r>
      <w:r>
        <w:t xml:space="preserve"> </w:t>
      </w:r>
      <w:r>
        <w:t xml:space="preserve">o</w:t>
      </w:r>
      <w:r>
        <w:t xml:space="preserve"> </w:t>
      </w:r>
      <w:r>
        <w:t xml:space="preserve">documento</w:t>
      </w:r>
      <w:r>
        <w:t xml:space="preserve"> </w:t>
      </w:r>
      <w:r>
        <w:t xml:space="preserve">no</w:t>
      </w:r>
      <w:r>
        <w:t xml:space="preserve"> </w:t>
      </w:r>
      <w:r>
        <w:t xml:space="preserve">R</w:t>
      </w:r>
      <w:r>
        <w:t xml:space="preserve"> </w:t>
      </w:r>
      <w:r>
        <w:t xml:space="preserve">para</w:t>
      </w:r>
      <w:r>
        <w:t xml:space="preserve"> </w:t>
      </w:r>
      <w:r>
        <w:t xml:space="preserve">agilizar</w:t>
      </w:r>
      <w:r>
        <w:t xml:space="preserve"> </w:t>
      </w:r>
      <w:r>
        <w:t xml:space="preserve">a</w:t>
      </w:r>
      <w:r>
        <w:t xml:space="preserve"> </w:t>
      </w:r>
      <w:r>
        <w:t xml:space="preserve">geração</w:t>
      </w:r>
      <w:r>
        <w:t xml:space="preserve"> </w:t>
      </w:r>
      <w:r>
        <w:t xml:space="preserve">dos</w:t>
      </w:r>
      <w:r>
        <w:t xml:space="preserve"> </w:t>
      </w:r>
      <w:r>
        <w:t xml:space="preserve">gráficos</w:t>
      </w:r>
      <w:r>
        <w:t xml:space="preserve"> </w:t>
      </w:r>
      <w:r>
        <w:t xml:space="preserve">e</w:t>
      </w:r>
      <w:r>
        <w:t xml:space="preserve"> </w:t>
      </w:r>
      <w:r>
        <w:t xml:space="preserve">fórmulas.</w:t>
      </w:r>
      <w:r>
        <w:t xml:space="preserve"> </w:t>
      </w:r>
      <w:r>
        <w:t xml:space="preserve">Após</w:t>
      </w:r>
      <w:r>
        <w:t xml:space="preserve"> </w:t>
      </w:r>
      <w:r>
        <w:t xml:space="preserve">a</w:t>
      </w:r>
      <w:r>
        <w:t xml:space="preserve"> </w:t>
      </w:r>
      <w:r>
        <w:t xml:space="preserve">estabilização</w:t>
      </w:r>
      <w:r>
        <w:t xml:space="preserve"> </w:t>
      </w:r>
      <w:r>
        <w:t xml:space="preserve">do</w:t>
      </w:r>
      <w:r>
        <w:t xml:space="preserve"> </w:t>
      </w:r>
      <w:r>
        <w:t xml:space="preserve">documento,</w:t>
      </w:r>
      <w:r>
        <w:t xml:space="preserve"> </w:t>
      </w:r>
      <w:r>
        <w:t xml:space="preserve">vou</w:t>
      </w:r>
      <w:r>
        <w:t xml:space="preserve"> </w:t>
      </w:r>
      <w:r>
        <w:t xml:space="preserve">levá-lo</w:t>
      </w:r>
      <w:r>
        <w:t xml:space="preserve"> </w:t>
      </w:r>
      <w:r>
        <w:t xml:space="preserve">para</w:t>
      </w:r>
      <w:r>
        <w:t xml:space="preserve"> </w:t>
      </w:r>
      <w:r>
        <w:t xml:space="preserve">o</w:t>
      </w:r>
      <w:r>
        <w:t xml:space="preserve"> </w:t>
      </w:r>
      <w:r>
        <w:t xml:space="preserve">word</w:t>
      </w:r>
      <w:r>
        <w:t xml:space="preserve"> </w:t>
      </w:r>
      <w:r>
        <w:t xml:space="preserve">e</w:t>
      </w:r>
      <w:r>
        <w:t xml:space="preserve"> </w:t>
      </w:r>
      <w:r>
        <w:t xml:space="preserve">formatar.</w:t>
      </w:r>
    </w:p>
    <w:p>
      <w:pPr>
        <w:pStyle w:val="Heading1"/>
      </w:pPr>
      <w:bookmarkStart w:id="21" w:name="introducao"/>
      <w:bookmarkEnd w:id="21"/>
      <w:r>
        <w:t xml:space="preserve">Introdução:</w:t>
      </w:r>
    </w:p>
    <w:p>
      <w:pPr>
        <w:pStyle w:val="FirstParagraph"/>
      </w:pPr>
      <w:r>
        <w:t xml:space="preserve">Problematização sobre os desafios que a incerteza impõe à tomada de decisão estratégica.</w:t>
      </w:r>
    </w:p>
    <w:p>
      <w:pPr>
        <w:pStyle w:val="Heading2"/>
      </w:pPr>
      <w:bookmarkStart w:id="22" w:name="objeto-e-questao-de-pesquisa"/>
      <w:bookmarkEnd w:id="22"/>
      <w:r>
        <w:t xml:space="preserve">Objeto e Questão de Pesquisa:</w:t>
      </w:r>
    </w:p>
    <w:p>
      <w:pPr>
        <w:numPr>
          <w:numId w:val="1001"/>
          <w:ilvl w:val="0"/>
        </w:numPr>
      </w:pPr>
      <w:r>
        <w:t xml:space="preserve">Objeto: Avaliação de Decisões Estratégicas sob incerteza profunda. Uso o framework de processo de decisão estratégica do mintzberg para localizar o objeto da pesquisa.</w:t>
      </w:r>
    </w:p>
    <w:p>
      <w:pPr>
        <w:numPr>
          <w:numId w:val="1001"/>
          <w:ilvl w:val="0"/>
        </w:numPr>
      </w:pPr>
      <w:r>
        <w:t xml:space="preserve">Questão de Pesquisa:</w:t>
      </w:r>
      <w:r>
        <w:t xml:space="preserve"> </w:t>
      </w:r>
      <w:r>
        <w:t xml:space="preserve">“</w:t>
      </w:r>
      <w:r>
        <w:t xml:space="preserve">Quais são as contribuições da Modelagem Exploratória (EMA) e do Robust Decision Making (RDM) para a avaliação de decisões estratégicas organizacionais em situações de incerteza profunda?</w:t>
      </w:r>
      <w:r>
        <w:t xml:space="preserve">”</w:t>
      </w:r>
    </w:p>
    <w:p>
      <w:pPr>
        <w:pStyle w:val="Heading2"/>
      </w:pPr>
      <w:bookmarkStart w:id="23" w:name="objetivos"/>
      <w:bookmarkEnd w:id="23"/>
      <w:r>
        <w:t xml:space="preserve">Objetivos</w:t>
      </w:r>
    </w:p>
    <w:p>
      <w:pPr>
        <w:pStyle w:val="Heading3"/>
      </w:pPr>
      <w:bookmarkStart w:id="24" w:name="objetivo-geral"/>
      <w:bookmarkEnd w:id="24"/>
      <w:r>
        <w:t xml:space="preserve">Objetivo Geral</w:t>
      </w:r>
    </w:p>
    <w:p>
      <w:pPr>
        <w:pStyle w:val="FirstParagraph"/>
      </w:pPr>
      <w:r>
        <w:t xml:space="preserve">“</w:t>
      </w:r>
      <w:r>
        <w:t xml:space="preserve">Analisar as contribuições da EMA e do RDM para a avaliação das decisões estratégicas em situações de incerteza profunda.</w:t>
      </w:r>
      <w:r>
        <w:t xml:space="preserve">”</w:t>
      </w:r>
    </w:p>
    <w:p>
      <w:pPr>
        <w:pStyle w:val="Heading3"/>
      </w:pPr>
      <w:bookmarkStart w:id="25" w:name="objetivos-especificos"/>
      <w:bookmarkEnd w:id="25"/>
      <w:r>
        <w:t xml:space="preserve">Objetivos Específicos</w:t>
      </w:r>
    </w:p>
    <w:p>
      <w:pPr>
        <w:pStyle w:val="Compact"/>
        <w:numPr>
          <w:numId w:val="1002"/>
          <w:ilvl w:val="0"/>
        </w:numPr>
      </w:pPr>
      <w:r>
        <w:t xml:space="preserve">identificar abordagens para avaliação de decisão estratégica sob incerteza profunda;</w:t>
      </w:r>
    </w:p>
    <w:p>
      <w:pPr>
        <w:pStyle w:val="Compact"/>
        <w:numPr>
          <w:numId w:val="1002"/>
          <w:ilvl w:val="0"/>
        </w:numPr>
      </w:pPr>
      <w:r>
        <w:t xml:space="preserve">instanciar o RDM no contexto empresarial;</w:t>
      </w:r>
    </w:p>
    <w:p>
      <w:pPr>
        <w:pStyle w:val="Compact"/>
        <w:numPr>
          <w:numId w:val="1002"/>
          <w:ilvl w:val="0"/>
        </w:numPr>
      </w:pPr>
      <w:r>
        <w:t xml:space="preserve">avaliar a instanciação do RDM no contexto empresarial;</w:t>
      </w:r>
    </w:p>
    <w:p>
      <w:pPr>
        <w:pStyle w:val="Compact"/>
        <w:numPr>
          <w:numId w:val="1002"/>
          <w:ilvl w:val="0"/>
        </w:numPr>
      </w:pPr>
      <w:r>
        <w:t xml:space="preserve">identificar heurísticas contingenciais na aplicação do RDM no ambiente empresarial.</w:t>
      </w:r>
    </w:p>
    <w:p>
      <w:pPr>
        <w:pStyle w:val="Heading2"/>
      </w:pPr>
      <w:bookmarkStart w:id="26" w:name="justificativa"/>
      <w:bookmarkEnd w:id="26"/>
      <w:r>
        <w:t xml:space="preserve">Justificativa</w:t>
      </w:r>
    </w:p>
    <w:p>
      <w:pPr>
        <w:pStyle w:val="FirstParagraph"/>
      </w:pPr>
      <w:r>
        <w:t xml:space="preserve">Argumentação sobre as limitações das abordagens para tomada de decisão de incerteza. Linha Geral de Argumentação:</w:t>
      </w:r>
    </w:p>
    <w:p>
      <w:pPr>
        <w:pStyle w:val="Compact"/>
        <w:numPr>
          <w:numId w:val="1003"/>
          <w:ilvl w:val="0"/>
        </w:numPr>
      </w:pPr>
      <w:r>
        <w:t xml:space="preserve">Abordagens Atuais apresentam limitações sob incerteza profunda;</w:t>
      </w:r>
    </w:p>
    <w:p>
      <w:pPr>
        <w:pStyle w:val="Compact"/>
        <w:numPr>
          <w:numId w:val="1003"/>
          <w:ilvl w:val="0"/>
        </w:numPr>
      </w:pPr>
      <w:r>
        <w:t xml:space="preserve">Existe o RDM (e outros métodos);</w:t>
      </w:r>
    </w:p>
    <w:p>
      <w:pPr>
        <w:pStyle w:val="Compact"/>
        <w:numPr>
          <w:numId w:val="1003"/>
          <w:ilvl w:val="0"/>
        </w:numPr>
      </w:pPr>
      <w:r>
        <w:t xml:space="preserve">Não existe menção ao RDM na literatura de estratégia em negócio;</w:t>
      </w:r>
    </w:p>
    <w:p>
      <w:pPr>
        <w:pStyle w:val="Compact"/>
        <w:numPr>
          <w:numId w:val="1003"/>
          <w:ilvl w:val="0"/>
        </w:numPr>
      </w:pPr>
      <w:r>
        <w:t xml:space="preserve">O trabalho contribui realizando uma</w:t>
      </w:r>
      <w:r>
        <w:t xml:space="preserve"> </w:t>
      </w:r>
      <w:r>
        <w:t xml:space="preserve">“</w:t>
      </w:r>
      <w:r>
        <w:t xml:space="preserve">exaptação</w:t>
      </w:r>
      <w:r>
        <w:t xml:space="preserve">”</w:t>
      </w:r>
      <w:r>
        <w:t xml:space="preserve"> </w:t>
      </w:r>
      <w:r>
        <w:t xml:space="preserve">da abordagem.</w:t>
      </w:r>
    </w:p>
    <w:p>
      <w:pPr>
        <w:pStyle w:val="Heading1"/>
      </w:pPr>
      <w:bookmarkStart w:id="27" w:name="fundamentacao-teorica"/>
      <w:bookmarkEnd w:id="27"/>
      <w:r>
        <w:t xml:space="preserve">Fundamentação Teórica</w:t>
      </w:r>
    </w:p>
    <w:p>
      <w:pPr>
        <w:pStyle w:val="Heading2"/>
      </w:pPr>
      <w:bookmarkStart w:id="28" w:name="avaliacao-de-decisoes-estrategicas-sob-incerteza-profunda"/>
      <w:bookmarkEnd w:id="28"/>
      <w:r>
        <w:t xml:space="preserve">Avaliação de Decisões Estratégicas Sob Incerteza Profunda</w:t>
      </w:r>
    </w:p>
    <w:p>
      <w:pPr>
        <w:pStyle w:val="Heading3"/>
      </w:pPr>
      <w:bookmarkStart w:id="29" w:name="avaliacao-de-decisoes-estrategicas"/>
      <w:bookmarkEnd w:id="29"/>
      <w:r>
        <w:t xml:space="preserve">Avaliação de Decisões Estratégicas</w:t>
      </w:r>
    </w:p>
    <w:p>
      <w:pPr>
        <w:pStyle w:val="Heading3"/>
      </w:pPr>
      <w:bookmarkStart w:id="30" w:name="niveis-de-incerteza-e-incerteza-profunda"/>
      <w:bookmarkEnd w:id="30"/>
      <w:r>
        <w:t xml:space="preserve">Níveis de Incerteza e Incerteza Profunda</w:t>
      </w:r>
    </w:p>
    <w:p>
      <w:pPr>
        <w:pStyle w:val="Heading2"/>
      </w:pPr>
      <w:bookmarkStart w:id="31" w:name="abordagens-para-avaliacao-de-decisao-sob-incerteza-profunda"/>
      <w:bookmarkEnd w:id="31"/>
      <w:r>
        <w:t xml:space="preserve">Abordagens para Avaliação de Decisão sob Incerteza Profunda</w:t>
      </w:r>
    </w:p>
    <w:p>
      <w:pPr>
        <w:pStyle w:val="Heading3"/>
      </w:pPr>
      <w:bookmarkStart w:id="32" w:name="identificacao-de-artefatos"/>
      <w:bookmarkEnd w:id="32"/>
      <w:r>
        <w:t xml:space="preserve">Identificação de Artefatos</w:t>
      </w:r>
    </w:p>
    <w:p>
      <w:pPr>
        <w:pStyle w:val="Heading3"/>
      </w:pPr>
      <w:bookmarkStart w:id="33" w:name="contextos-de-aplicacao-do-rdm"/>
      <w:bookmarkEnd w:id="33"/>
      <w:r>
        <w:t xml:space="preserve">Contextos de Aplicação do RDM</w:t>
      </w:r>
    </w:p>
    <w:p>
      <w:pPr>
        <w:pStyle w:val="Heading2"/>
      </w:pPr>
      <w:bookmarkStart w:id="34" w:name="rdm---robust-decision-making"/>
      <w:bookmarkEnd w:id="34"/>
      <w:r>
        <w:t xml:space="preserve">RDM - Robust Decision Making (…)</w:t>
      </w:r>
    </w:p>
    <w:p>
      <w:pPr>
        <w:pStyle w:val="Heading1"/>
      </w:pPr>
      <w:bookmarkStart w:id="35" w:name="metodo-de-pesquisa"/>
      <w:bookmarkEnd w:id="35"/>
      <w:r>
        <w:t xml:space="preserve">Método de Pesquisa (…)</w:t>
      </w:r>
    </w:p>
    <w:p>
      <w:pPr>
        <w:pStyle w:val="Heading1"/>
      </w:pPr>
      <w:bookmarkStart w:id="36" w:name="contexto-de-aplicacao---industria-da-manufatura-aditiva"/>
      <w:bookmarkEnd w:id="36"/>
      <w:r>
        <w:t xml:space="preserve">Contexto de Aplicação - Indústria da Manufatura Aditiva</w:t>
      </w:r>
    </w:p>
    <w:p>
      <w:pPr>
        <w:pStyle w:val="FirstParagraph"/>
      </w:pPr>
      <w:r>
        <w:t xml:space="preserve">Links Interessantes para ler e citar:</w:t>
      </w:r>
    </w:p>
    <w:p>
      <w:pPr>
        <w:pStyle w:val="Heading1"/>
      </w:pPr>
      <w:bookmarkStart w:id="37" w:name="a-complex-table-with-merged-cells-columnrow-separators-and-custom-alignments-and-widths"/>
      <w:bookmarkEnd w:id="37"/>
      <w:r>
        <w:t xml:space="preserve">a complex table with merged cells, column/row separators, and custom alignments and widths</w:t>
      </w:r>
    </w:p>
    <w:p>
      <w:pPr>
        <w:pStyle w:val="FirstParagraph"/>
      </w:pPr>
      <w:r>
        <w:t xml:space="preserve">Impressão 3D na manufatura:</w:t>
      </w:r>
      <w:r>
        <w:t xml:space="preserve"> </w:t>
      </w:r>
      <w:hyperlink r:id="rId38">
        <w:r>
          <w:rPr>
            <w:rStyle w:val="Hyperlink"/>
          </w:rPr>
          <w:t xml:space="preserve">https://www.technologyreview.com/s/604088/the-3-d-printer-that-could-finally-change-manufacturing/</w:t>
        </w:r>
      </w:hyperlink>
    </w:p>
    <w:p>
      <w:pPr>
        <w:numPr>
          <w:numId w:val="1004"/>
          <w:ilvl w:val="0"/>
        </w:numPr>
      </w:pPr>
      <w:r>
        <w:t xml:space="preserve">Evolução Tecnológica das Impressoras 3D;</w:t>
      </w:r>
    </w:p>
    <w:p>
      <w:pPr>
        <w:numPr>
          <w:numId w:val="1004"/>
          <w:ilvl w:val="0"/>
        </w:numPr>
      </w:pPr>
      <w:r>
        <w:t xml:space="preserve">Número de Patentes relacionadas à impressão 3D:</w:t>
      </w:r>
      <w:r>
        <w:t xml:space="preserve"> </w:t>
      </w:r>
      <w:r>
        <w:t xml:space="preserve">(Gráfico).</w:t>
      </w:r>
    </w:p>
    <w:p>
      <w:pPr>
        <w:numPr>
          <w:numId w:val="1004"/>
          <w:ilvl w:val="0"/>
        </w:numPr>
      </w:pPr>
      <w:r>
        <w:t xml:space="preserve">Investimento em P &amp; D de empresas de impressoras 3D;</w:t>
      </w:r>
    </w:p>
    <w:p>
      <w:pPr>
        <w:numPr>
          <w:numId w:val="1004"/>
          <w:ilvl w:val="0"/>
        </w:numPr>
      </w:pPr>
      <w:r>
        <w:t xml:space="preserve">Investimento e P e D gera patentes, que expiram com o tempo:</w:t>
      </w:r>
    </w:p>
    <w:p>
      <w:pPr>
        <w:pStyle w:val="FirstParagraph"/>
      </w:pPr>
      <w:hyperlink r:id="rId39">
        <w:r>
          <w:rPr>
            <w:rStyle w:val="Hyperlink"/>
          </w:rPr>
          <w:t xml:space="preserve">https://3dprintingindustry.com/news/more-3d-printing-patents-are-expiring-soon-heres-a-roundup-96561/</w:t>
        </w:r>
      </w:hyperlink>
    </w:p>
    <w:p>
      <w:pPr>
        <w:pStyle w:val="BodyText"/>
      </w:pPr>
      <w:hyperlink r:id="rId40">
        <w:r>
          <w:rPr>
            <w:rStyle w:val="Hyperlink"/>
          </w:rPr>
          <w:t xml:space="preserve">https://techcrunch.com/2016/05/15/how-expiring-patents-are-ushering-in-the-next-generation-of-3d-printing/</w:t>
        </w:r>
      </w:hyperlink>
    </w:p>
    <w:p>
      <w:pPr>
        <w:pStyle w:val="BodyText"/>
      </w:pPr>
      <w:hyperlink r:id="rId41">
        <w:r>
          <w:rPr>
            <w:rStyle w:val="Hyperlink"/>
          </w:rPr>
          <w:t xml:space="preserve">https://futurism.com/expiring-patents-set-to-improve-3d-world/</w:t>
        </w:r>
      </w:hyperlink>
    </w:p>
    <w:p>
      <w:pPr>
        <w:pStyle w:val="BodyText"/>
      </w:pPr>
      <w:hyperlink r:id="rId42">
        <w:r>
          <w:rPr>
            <w:rStyle w:val="Hyperlink"/>
          </w:rPr>
          <w:t xml:space="preserve">https://qz.com/106483/3d-printing-will-explode-in-2014-thanks-to-the-expiration-of-key-patents/</w:t>
        </w:r>
      </w:hyperlink>
    </w:p>
    <w:p>
      <w:pPr>
        <w:pStyle w:val="BodyText"/>
      </w:pPr>
      <w:hyperlink r:id="rId43">
        <w:r>
          <w:rPr>
            <w:rStyle w:val="Hyperlink"/>
          </w:rPr>
          <w:t xml:space="preserve">https://www.finnegan.com/en/insights/how-patents-die-expiring-3d-printing-patents.html</w:t>
        </w:r>
      </w:hyperlink>
    </w:p>
    <w:p>
      <w:pPr>
        <w:pStyle w:val="BodyText"/>
      </w:pPr>
      <w:r>
        <w:t xml:space="preserve">Patentes na Impressão 3D:</w:t>
      </w:r>
      <w:r>
        <w:t xml:space="preserve"> </w:t>
      </w:r>
      <w:r>
        <w:t xml:space="preserve">Este artigo mostra os principais players da impressão 3D.</w:t>
      </w:r>
      <w:r>
        <w:t xml:space="preserve"> </w:t>
      </w:r>
      <w:hyperlink r:id="rId44">
        <w:r>
          <w:rPr>
            <w:rStyle w:val="Hyperlink"/>
          </w:rPr>
          <w:t xml:space="preserve">https://www.finnegan.com/en/insights/3d-printing-patent-landscape.html</w:t>
        </w:r>
      </w:hyperlink>
    </w:p>
    <w:p>
      <w:pPr>
        <w:pStyle w:val="BodyText"/>
      </w:pPr>
      <w:r>
        <w:t xml:space="preserve">História da Formlabs:</w:t>
      </w:r>
      <w:r>
        <w:t xml:space="preserve"> </w:t>
      </w:r>
      <w:hyperlink r:id="rId45">
        <w:r>
          <w:rPr>
            <w:rStyle w:val="Hyperlink"/>
          </w:rPr>
          <w:t xml:space="preserve">https://techcrunch.com/2012/09/27/3d-printer-form-1-gets-6x-its-100k-funding-goal-on-kickstarter-in-one-day/</w:t>
        </w:r>
      </w:hyperlink>
    </w:p>
    <w:p>
      <w:pPr>
        <w:pStyle w:val="BodyText"/>
      </w:pPr>
      <w:r>
        <w:t xml:space="preserve">Alguns argumentam que o número de patentes expirando pode influenciar a queda dos preços e gerar interesse pela impressão 3D.</w:t>
      </w:r>
    </w:p>
    <w:p>
      <w:pPr>
        <w:pStyle w:val="BodyText"/>
      </w:pPr>
      <w:r>
        <w:t xml:space="preserve">Um exemplo é a impressoã de materiais metálicos. A tecnologia foi criada inicialmente em 1984,</w:t>
      </w:r>
    </w:p>
    <w:p>
      <w:pPr>
        <w:pStyle w:val="Compact"/>
        <w:numPr>
          <w:numId w:val="1005"/>
          <w:ilvl w:val="0"/>
        </w:numPr>
      </w:pPr>
      <w:r>
        <w:t xml:space="preserve">Nova Impressora 3D que imprime 10 x mais rápido que as demais:</w:t>
      </w:r>
      <w:r>
        <w:t xml:space="preserve"> </w:t>
      </w:r>
      <w:hyperlink r:id="rId46">
        <w:r>
          <w:rPr>
            <w:rStyle w:val="Hyperlink"/>
          </w:rPr>
          <w:t xml:space="preserve">http://www.sciencedirect.com/science/article/pii/S2214860416303220</w:t>
        </w:r>
      </w:hyperlink>
    </w:p>
    <w:p>
      <w:pPr>
        <w:pStyle w:val="FirstParagraph"/>
      </w:pPr>
      <w:hyperlink r:id="rId47">
        <w:r>
          <w:rPr>
            <w:rStyle w:val="Hyperlink"/>
          </w:rPr>
          <w:t xml:space="preserve">https://www.technologyreview.com/the-download/609607/blink-and-youll-miss-how-fast-this-souped-up-3-d-printer-makes-prototypes/?utm_source=facebook.com&amp;utm_medium=social&amp;utm_content=2017-11-30&amp;utm_campaign=Technology+Review</w:t>
        </w:r>
      </w:hyperlink>
    </w:p>
    <w:p>
      <w:pPr>
        <w:numPr>
          <w:numId w:val="1006"/>
          <w:ilvl w:val="0"/>
        </w:numPr>
      </w:pPr>
      <w:r>
        <w:t xml:space="preserve">Difusão da Impressão 3D em novos mercados e nichos;</w:t>
      </w:r>
    </w:p>
    <w:p>
      <w:pPr>
        <w:numPr>
          <w:numId w:val="1006"/>
          <w:ilvl w:val="0"/>
        </w:numPr>
      </w:pPr>
      <w:r>
        <w:t xml:space="preserve">Gráfico dos Nichos de Mercado da Impressão 3D e demonstração de que eles estão em fases diferentes;</w:t>
      </w:r>
    </w:p>
    <w:p>
      <w:pPr>
        <w:pStyle w:val="Compact"/>
        <w:numPr>
          <w:numId w:val="1006"/>
          <w:ilvl w:val="0"/>
        </w:numPr>
      </w:pPr>
      <w:r>
        <w:t xml:space="preserve">Melhoria dos Processos propiciado pela impressão 3D;</w:t>
      </w:r>
    </w:p>
    <w:p>
      <w:pPr>
        <w:numPr>
          <w:numId w:val="1006"/>
          <w:ilvl w:val="0"/>
        </w:numPr>
      </w:pPr>
      <w:r>
        <w:t xml:space="preserve">Bico de injeção da GE com tecnologia superior;</w:t>
      </w:r>
    </w:p>
    <w:p>
      <w:pPr>
        <w:pStyle w:val="FirstParagraph"/>
      </w:pPr>
      <w:r>
        <w:t xml:space="preserve">As discussões desta seção provavelmente irão para o final do capítulo 2.</w:t>
      </w:r>
    </w:p>
    <w:p>
      <w:pPr>
        <w:pStyle w:val="Heading2"/>
      </w:pPr>
      <w:bookmarkStart w:id="48" w:name="comportamento-da-demanda-de-impressora-3d"/>
      <w:bookmarkEnd w:id="48"/>
      <w:r>
        <w:t xml:space="preserve">Comportamento da Demanda de Impressora 3D</w:t>
      </w:r>
    </w:p>
    <w:p>
      <w:pPr>
        <w:pStyle w:val="Heading2"/>
      </w:pPr>
      <w:bookmarkStart w:id="49" w:name="principais-players-do-mercado"/>
      <w:bookmarkEnd w:id="49"/>
      <w:r>
        <w:t xml:space="preserve">Principais Players do Mercado</w:t>
      </w:r>
    </w:p>
    <w:p>
      <w:pPr>
        <w:pStyle w:val="FigureWithCaption"/>
      </w:pPr>
      <w:r>
        <w:drawing>
          <wp:inline>
            <wp:extent cx="4620126" cy="3696101"/>
            <wp:effectExtent b="0" l="0" r="0" t="0"/>
            <wp:docPr descr="Receita e Investimento - 3D Systems" title="" id="1" name="Picture"/>
            <a:graphic>
              <a:graphicData uri="http://schemas.openxmlformats.org/drawingml/2006/picture">
                <pic:pic>
                  <pic:nvPicPr>
                    <pic:cNvPr descr="Capitulo-4_files/figure-docx/unnamed-chunk-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Receita e Investimento - 3D Systems</w:t>
      </w:r>
    </w:p>
    <w:p>
      <w:pPr>
        <w:pStyle w:val="FigureWithCaption"/>
      </w:pPr>
      <w:r>
        <w:drawing>
          <wp:inline>
            <wp:extent cx="4620126" cy="3696101"/>
            <wp:effectExtent b="0" l="0" r="0" t="0"/>
            <wp:docPr descr="Lucro Líquido - 3D Systems" title="" id="1" name="Picture"/>
            <a:graphic>
              <a:graphicData uri="http://schemas.openxmlformats.org/drawingml/2006/picture">
                <pic:pic>
                  <pic:nvPicPr>
                    <pic:cNvPr descr="Capitulo-4_files/figure-docx/unnamed-chunk-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Lucro Líquido - 3D Systems</w:t>
      </w:r>
    </w:p>
    <w:p>
      <w:pPr>
        <w:pStyle w:val="Heading2"/>
      </w:pPr>
      <w:bookmarkStart w:id="52" w:name="comportamento-de-variaveis-relevantes"/>
      <w:bookmarkEnd w:id="52"/>
      <w:r>
        <w:t xml:space="preserve">Comportamento de Variáveis Relevantes</w:t>
      </w:r>
    </w:p>
    <w:p>
      <w:pPr>
        <w:pStyle w:val="Heading2"/>
      </w:pPr>
      <w:bookmarkStart w:id="53" w:name="sub-divisao-dos-mercados-potenciais-da-impressao-3d"/>
      <w:bookmarkEnd w:id="53"/>
      <w:r>
        <w:t xml:space="preserve">Sub-divisão dos mercados potenciais da Impressão 3D</w:t>
      </w:r>
    </w:p>
    <w:p>
      <w:pPr>
        <w:pStyle w:val="Heading2"/>
      </w:pPr>
      <w:bookmarkStart w:id="54" w:name="delimitacoes-do-trabalho"/>
      <w:bookmarkEnd w:id="54"/>
      <w:r>
        <w:t xml:space="preserve">Delimitações do Trabalho</w:t>
      </w:r>
    </w:p>
    <w:p>
      <w:pPr>
        <w:pStyle w:val="Heading2"/>
      </w:pPr>
      <w:bookmarkStart w:id="55" w:name="questoes-relevantes-levantadas-para-a-simulacao."/>
      <w:bookmarkEnd w:id="55"/>
      <w:r>
        <w:t xml:space="preserve">Questões relevantes levantadas para a simulação.</w:t>
      </w:r>
    </w:p>
    <w:p>
      <w:pPr>
        <w:pStyle w:val="FirstParagraph"/>
      </w:pPr>
      <w:r>
        <w:t xml:space="preserve">Questões não respondidas que o meu trabalho pode responder:</w:t>
      </w:r>
    </w:p>
    <w:p>
      <w:pPr>
        <w:numPr>
          <w:numId w:val="1007"/>
          <w:ilvl w:val="0"/>
        </w:numPr>
      </w:pPr>
      <w:r>
        <w:t xml:space="preserve">Como pode se comportar a demanda por impressoras 3D?</w:t>
      </w:r>
    </w:p>
    <w:p>
      <w:pPr>
        <w:numPr>
          <w:numId w:val="1007"/>
          <w:ilvl w:val="0"/>
        </w:numPr>
      </w:pPr>
      <w:r>
        <w:t xml:space="preserve">Que Estratégia de Capacidade um Player deve adotar para este ramo: Estratégia Agressiva de penetração no mercado ou estratégia</w:t>
      </w:r>
      <w:r>
        <w:t xml:space="preserve"> </w:t>
      </w:r>
      <w:r>
        <w:t xml:space="preserve">“</w:t>
      </w:r>
      <w:r>
        <w:t xml:space="preserve">Conservadora</w:t>
      </w:r>
      <w:r>
        <w:t xml:space="preserve">”</w:t>
      </w:r>
      <w:r>
        <w:t xml:space="preserve">.</w:t>
      </w:r>
    </w:p>
    <w:p>
      <w:pPr>
        <w:numPr>
          <w:numId w:val="1007"/>
          <w:ilvl w:val="0"/>
        </w:numPr>
      </w:pPr>
      <w:r>
        <w:t xml:space="preserve">Esperar o cenário melhor se configurar para agir ou agir para conquistar market share de modo preemptivo?</w:t>
      </w:r>
    </w:p>
    <w:p>
      <w:pPr>
        <w:numPr>
          <w:numId w:val="1007"/>
          <w:ilvl w:val="0"/>
        </w:numPr>
      </w:pPr>
      <w:r>
        <w:t xml:space="preserve">Quais são as incertezas mais importantes para a determinação da estratégia de capacidade mais adequada?</w:t>
      </w:r>
    </w:p>
    <w:p>
      <w:pPr>
        <w:pStyle w:val="FirstParagraph"/>
      </w:pPr>
      <w:r>
        <w:t xml:space="preserve">As questões acima devem levar à escolha da simulação de dinâmica de sistemas como abordagem ideal.</w:t>
      </w:r>
      <w:r>
        <w:t xml:space="preserve"> </w:t>
      </w:r>
      <w:r>
        <w:t xml:space="preserve">Não devem ser colocadas questões acima que a análise não irá ajudar a responder.</w:t>
      </w:r>
    </w:p>
    <w:p>
      <w:pPr>
        <w:pStyle w:val="BodyText"/>
      </w:pPr>
      <w:r>
        <w:t xml:space="preserve">Quais players simular.</w:t>
      </w:r>
    </w:p>
    <w:p>
      <w:pPr>
        <w:pStyle w:val="BodyText"/>
      </w:pPr>
      <w:r>
        <w:t xml:space="preserve">Que aspectos simular ou não</w:t>
      </w:r>
    </w:p>
    <w:p>
      <w:pPr>
        <w:pStyle w:val="Heading1"/>
      </w:pPr>
      <w:bookmarkStart w:id="56" w:name="revisao-de-modelos"/>
      <w:bookmarkEnd w:id="56"/>
      <w:r>
        <w:t xml:space="preserve">Revisão de Modelos</w:t>
      </w:r>
    </w:p>
    <w:p>
      <w:pPr>
        <w:pStyle w:val="FirstParagraph"/>
      </w:pPr>
      <w:r>
        <w:t xml:space="preserve">Em resposta às necessidades do item anterior, os modelos de difusão de novos produtos devem ser avaliados, culminando no modelo do Sterman (XXX). As características dos modelos podem ser brevemente descritas para ajudar nesta delimitação.</w:t>
      </w:r>
    </w:p>
    <w:p>
      <w:pPr>
        <w:pStyle w:val="BodyText"/>
      </w:pPr>
      <w:r>
        <w:t xml:space="preserve">[Quadro de Comparação dos Modelos]</w:t>
      </w:r>
    </w:p>
    <w:p>
      <w:pPr>
        <w:pStyle w:val="FigureWithCaption"/>
      </w:pPr>
      <w:r>
        <w:drawing>
          <wp:inline>
            <wp:extent cx="5334000" cy="3136249"/>
            <wp:effectExtent b="0" l="0" r="0" t="0"/>
            <wp:docPr descr="Temporario - Completar Quadro e Analisar Aqui" title="" id="1" name="Picture"/>
            <a:graphic>
              <a:graphicData uri="http://schemas.openxmlformats.org/drawingml/2006/picture">
                <pic:pic>
                  <pic:nvPicPr>
                    <pic:cNvPr descr="images/quadro-temporario-autores.png" id="0" name="Picture"/>
                    <pic:cNvPicPr>
                      <a:picLocks noChangeArrowheads="1" noChangeAspect="1"/>
                    </pic:cNvPicPr>
                  </pic:nvPicPr>
                  <pic:blipFill>
                    <a:blip r:embed="rId57"/>
                    <a:stretch>
                      <a:fillRect/>
                    </a:stretch>
                  </pic:blipFill>
                  <pic:spPr bwMode="auto">
                    <a:xfrm>
                      <a:off x="0" y="0"/>
                      <a:ext cx="5334000" cy="3136249"/>
                    </a:xfrm>
                    <a:prstGeom prst="rect">
                      <a:avLst/>
                    </a:prstGeom>
                    <a:noFill/>
                    <a:ln w="9525">
                      <a:noFill/>
                      <a:headEnd/>
                      <a:tailEnd/>
                    </a:ln>
                  </pic:spPr>
                </pic:pic>
              </a:graphicData>
            </a:graphic>
          </wp:inline>
        </w:drawing>
      </w:r>
    </w:p>
    <w:p>
      <w:pPr>
        <w:pStyle w:val="ImageCaption"/>
      </w:pPr>
      <w:r>
        <w:t xml:space="preserve">Temporario - Completar Quadro e Analisar Aqui</w:t>
      </w:r>
    </w:p>
    <w:p>
      <w:pPr>
        <w:pStyle w:val="BodyText"/>
      </w:pPr>
      <w:r>
        <w:t xml:space="preserve">(Escrever no Word para facilitar as citações.)</w:t>
      </w:r>
    </w:p>
    <w:p>
      <w:pPr>
        <w:pStyle w:val="BodyText"/>
      </w:pPr>
      <w:r>
        <w:t xml:space="preserve">Falar sobre cada modelo e mostrar o Quadro da análise dos modelos. Considerar que cada um dos modelos considera e suas contribuições e limitações para o trabalho atual. Ressaltar o que o Sterman considera e que os demais não consideram para justificar a escolha do Sterman como ponto de partida.</w:t>
      </w:r>
    </w:p>
    <w:p>
      <w:pPr>
        <w:pStyle w:val="BodyText"/>
      </w:pPr>
      <w:r>
        <w:t xml:space="preserve">O modelo proposto inicialmente por Sterman (XX) foi utilizado como ponto de partida deste trabalho, por possuir uma série de características desejáveis para este trabalho. Em primeiro lugar, o modelo não é restrito a monopólios, como o modelo de Bass (XX) e outros modelos deste trabalho (identificar e citar aqui). Além disso, o modelo possui uma estrutura de dinâmica competitiva considerando a interação de diversos fatores presentes na Indústria da Manufatura Aditiva, incluindo curvas de aprendizagens, diferentes players expandindo sua capacidade produtiva em função da demanda prospectada no mercado.</w:t>
      </w:r>
    </w:p>
    <w:p>
      <w:pPr>
        <w:pStyle w:val="Heading1"/>
      </w:pPr>
      <w:bookmarkStart w:id="58" w:name="ferramenta-computacional-para-a-analise-rdm"/>
      <w:bookmarkEnd w:id="58"/>
      <w:r>
        <w:t xml:space="preserve">Ferramenta Computacional para a Análise RDM</w:t>
      </w:r>
    </w:p>
    <w:p>
      <w:pPr>
        <w:pStyle w:val="FirstParagraph"/>
      </w:pPr>
      <w:r>
        <w:t xml:space="preserve">O objetivo desta seção é descrever a ferramenta computacional desenvolvida no âmbito desta dissertação para viabilizar a operacionalização da análise RDM. A decisão por desenvolver a análise nesta dissertação por meio deste ambiente aberto, ainda que em princípio mais custosa, teve por objetivo realizar a análise RDM com a máxima independência possível, sem recorrer à ferramentas terceiras ou privadas. Além disto, o desenvolvimento desta ferramenta computacional permitirá que os resultados desta dissertação sejam reproduzidos. Recomenda-se ao leitor interessado que acesse a ferramenta disponível no link (</w:t>
      </w:r>
      <w:hyperlink r:id="rId59">
        <w:r>
          <w:rPr>
            <w:rStyle w:val="Hyperlink"/>
          </w:rPr>
          <w:t xml:space="preserve">http://bit.ly/pnldissert</w:t>
        </w:r>
      </w:hyperlink>
      <w:r>
        <w:t xml:space="preserve">) Deste modo, procura-se atender aos requisitos de reprodutibilidade em trabalhos baseados em simulação computacional preconizados por Rahmandad e Sterman (2012).</w:t>
      </w:r>
    </w:p>
    <w:p>
      <w:pPr>
        <w:pStyle w:val="BodyText"/>
      </w:pPr>
      <w:r>
        <w:t xml:space="preserve">A primeira barreira para a realização da Análise RDM é a disponibilidade de ferramentas computacionais amigáveis para a operacionalização da análise exploratória. Embora existam frameworks de desenvolvimento úteis para a modelagem exploratória (como o EmaWorkbench (KWAKKEL, 2013) o OpenMORDM (HADKA et al., 2015) e o Rhodium(XXX)), tais ferramentas implicam em empecilhos para a utilização no contexto deste trabalho. Em primeiro lugar, estas ferramentas requerem que seu usuário final programe o modelo computacional e insira os parâmetros diretamente no código fonte. Embora propiciem um ambiente de desenvolvimento adequado para programadores proeficientes nas suas respectivas linguages de programação, estas bibliotecas carecem de interfaces para que os usuários finais interajam com os inputs da simulação (ex.: alterem os parâmetros de entrada e estratégias a serem simuladas), e avaliem imediatamente o resultado das simulações.</w:t>
      </w:r>
    </w:p>
    <w:p>
      <w:pPr>
        <w:pStyle w:val="BodyText"/>
      </w:pPr>
      <w:r>
        <w:t xml:space="preserve">A ferramenta EmaWorkbench, desenvolvida na linguagem python não possui interface gráfica, não suporta integração com o software de dinâmica de sistemas iThink, ou com modelos desenvolvidos na linguagem R. Neste sentido, a ferramenta requer que o modelo seja desenvolvido em uma ferramenta como o Vensim, Excel ou um modelo utilizando a linguagem Python.</w:t>
      </w:r>
    </w:p>
    <w:p>
      <w:pPr>
        <w:pStyle w:val="BodyText"/>
      </w:pPr>
      <w:r>
        <w:t xml:space="preserve">Considerando a necessidade de flexibilidade durante a execução deste trabalho, o pesquisador optou por desenvolver rotinas computacionais próprias utilizando a linguagem R e bibliotecas de código aberto disponíveis no repositório CRAN. A linguagem R possui bibliotecas para a integração numérica do modelo computacional (biblioteca deSolve), para a calibração do modelo (FME), para a disponibilização dos resultados em um aplicativo web (shiny), e para a visualização interativa dos resultados (ggplot2, plotly). Utilizando tais bibliotecas em conjunto, foi possível implementar as rotinas computacionais para a operacionalização do RDM, cuja estrutura é ilustrada na Figura (XXX).</w:t>
      </w:r>
    </w:p>
    <w:p>
      <w:pPr>
        <w:pStyle w:val="Heading2"/>
      </w:pPr>
      <w:bookmarkStart w:id="60" w:name="modulos-da-ferramenta-computacional"/>
      <w:bookmarkEnd w:id="60"/>
      <w:r>
        <w:t xml:space="preserve">Módulos da Ferramenta Computacional</w:t>
      </w:r>
    </w:p>
    <w:p>
      <w:pPr>
        <w:pStyle w:val="FirstParagraph"/>
      </w:pPr>
      <w:r>
        <w:t xml:space="preserve">A ferramenta computacional foi projetada com o objetivo de receber uma planilha de inputs de dados (contendo a definição de estratégias a serem simuladas e incertezas a serem consideradas), e a partir do modelo computacional desenvolvido, rodar os passos da análise RDM com a maior grau de automação possível. A seguir são descritos os quatro principais módulos da ferramenta (ilustrados na Figura (XX)), e suas principais funções, com o propósito de viabilizar seu uso ou adaptação em trabalhos futuros.</w:t>
      </w:r>
    </w:p>
    <w:p>
      <w:pPr>
        <w:pStyle w:val="BodyText"/>
      </w:pPr>
      <w:r>
        <w:t xml:space="preserve">O primeiro componente necessário para a análise RDM é um modelo de simulação computacional. Por parte do RDM (e da análise exploratória em geral), não há uma limitação ou especificação quanto ao tipo de modelo a utilizar. Conforme Lempert (XXX 2006) esclarece, o framework de análise RDM pressupõe que modelos de simulação de</w:t>
      </w:r>
      <w:r>
        <w:t xml:space="preserve"> </w:t>
      </w:r>
      <w:r>
        <w:t xml:space="preserve">“</w:t>
      </w:r>
      <w:r>
        <w:t xml:space="preserve">complexidade arbitrária</w:t>
      </w:r>
      <w:r>
        <w:t xml:space="preserve">”</w:t>
      </w:r>
      <w:r>
        <w:t xml:space="preserve"> </w:t>
      </w:r>
      <w:r>
        <w:t xml:space="preserve">podem ser utilizados pela análise, desde que sejam capazes de relacionar decisões da empresa à métricas de resultado. A ferramenta computacional em questão propõe-se a suportar específicamente a utilização de modelos de dinâmica de sistemas desenvolvidos na linguagem R, de modo compatível à biblioteca de integração numérica deSolve.</w:t>
      </w:r>
    </w:p>
    <w:p>
      <w:pPr>
        <w:pStyle w:val="FigureWithCaption"/>
      </w:pPr>
      <w:r>
        <w:drawing>
          <wp:inline>
            <wp:extent cx="5334000" cy="3029364"/>
            <wp:effectExtent b="0" l="0" r="0" t="0"/>
            <wp:docPr descr="Projeto Modular da Ferramenta Computacional para a Análise RDM" title="" id="1" name="Picture"/>
            <a:graphic>
              <a:graphicData uri="http://schemas.openxmlformats.org/drawingml/2006/picture">
                <pic:pic>
                  <pic:nvPicPr>
                    <pic:cNvPr descr="images/projeto-ferramenta-computacional.png" id="0" name="Picture"/>
                    <pic:cNvPicPr>
                      <a:picLocks noChangeArrowheads="1" noChangeAspect="1"/>
                    </pic:cNvPicPr>
                  </pic:nvPicPr>
                  <pic:blipFill>
                    <a:blip r:embed="rId61"/>
                    <a:stretch>
                      <a:fillRect/>
                    </a:stretch>
                  </pic:blipFill>
                  <pic:spPr bwMode="auto">
                    <a:xfrm>
                      <a:off x="0" y="0"/>
                      <a:ext cx="5334000" cy="3029364"/>
                    </a:xfrm>
                    <a:prstGeom prst="rect">
                      <a:avLst/>
                    </a:prstGeom>
                    <a:noFill/>
                    <a:ln w="9525">
                      <a:noFill/>
                      <a:headEnd/>
                      <a:tailEnd/>
                    </a:ln>
                  </pic:spPr>
                </pic:pic>
              </a:graphicData>
            </a:graphic>
          </wp:inline>
        </w:drawing>
      </w:r>
    </w:p>
    <w:p>
      <w:pPr>
        <w:pStyle w:val="ImageCaption"/>
      </w:pPr>
      <w:r>
        <w:t xml:space="preserve">Projeto Modular da Ferramenta Computacional para a Análise RDM</w:t>
      </w:r>
    </w:p>
    <w:p>
      <w:pPr>
        <w:pStyle w:val="BodyText"/>
      </w:pPr>
      <w:r>
        <w:t xml:space="preserve">O segundo componente (b) trata-se de uma planilha com formato padronizado, contendo as estratégias a serem simuladas e incertezas, incluindo valores máximos e mínimos para cada parâmetro. Esta planilha possui duas entradas de dados, com o propósito de permitir a entrada de incertezas (elemento X do framework XLRM) e de estratégias (elemtno L do framework XLRM). A tabela de incertezas deve conter uma linha por variável considerada incerta, e seus ranges plausíveis, como é ilustrado no Quadro (XX).</w:t>
      </w:r>
    </w:p>
    <w:p>
      <w:pPr>
        <w:pStyle w:val="TableCaption"/>
      </w:pPr>
      <w:r>
        <w:t xml:space="preserve">Entrada de Incertezas (X)</w:t>
      </w:r>
    </w:p>
    <w:tbl>
      <w:tblPr>
        <w:tblStyle w:val="TableNormal"/>
        <w:tblW w:type="pct" w:w="0.0"/>
        <w:tblLook w:firstRow="1"/>
        <w:tblCaption w:val="Entrada de Incertezas (X)"/>
      </w:tblPr>
      <w:tblGrid/>
      <w:tr>
        <w:trPr>
          <w:cnfStyle w:firstRow="1"/>
        </w:trPr>
        <w:tc>
          <w:tcPr>
            <w:tcBorders>
              <w:bottom w:val="single"/>
            </w:tcBorders>
            <w:vAlign w:val="bottom"/>
          </w:tcPr>
          <w:p>
            <w:pPr>
              <w:pStyle w:val="Compact"/>
              <w:jc w:val="left"/>
            </w:pPr>
            <w:r>
              <w:rPr>
                <w:b/>
              </w:rPr>
              <w:t xml:space="preserve">Variavel</w:t>
            </w:r>
          </w:p>
        </w:tc>
        <w:tc>
          <w:tcPr>
            <w:tcBorders>
              <w:bottom w:val="single"/>
            </w:tcBorders>
            <w:vAlign w:val="bottom"/>
          </w:tcPr>
          <w:p>
            <w:pPr>
              <w:pStyle w:val="Compact"/>
              <w:jc w:val="left"/>
            </w:pPr>
            <w:r>
              <w:rPr>
                <w:b/>
              </w:rPr>
              <w:t xml:space="preserve">Nome Amigável</w:t>
            </w:r>
            <w:r>
              <w:rPr>
                <w:b/>
              </w:rPr>
              <w:t xml:space="preserve"> </w:t>
            </w:r>
          </w:p>
        </w:tc>
        <w:tc>
          <w:tcPr>
            <w:tcBorders>
              <w:bottom w:val="single"/>
            </w:tcBorders>
            <w:vAlign w:val="bottom"/>
          </w:tcPr>
          <w:p>
            <w:pPr>
              <w:pStyle w:val="Compact"/>
              <w:jc w:val="left"/>
            </w:pPr>
            <w:r>
              <w:rPr>
                <w:b/>
              </w:rPr>
              <w:t xml:space="preserve">Min</w:t>
            </w:r>
          </w:p>
        </w:tc>
        <w:tc>
          <w:tcPr>
            <w:tcBorders>
              <w:bottom w:val="single"/>
            </w:tcBorders>
            <w:vAlign w:val="bottom"/>
          </w:tcPr>
          <w:p>
            <w:pPr>
              <w:pStyle w:val="Compact"/>
              <w:jc w:val="left"/>
            </w:pPr>
            <w:r>
              <w:rPr>
                <w:b/>
              </w:rPr>
              <w:t xml:space="preserve">Max</w:t>
            </w:r>
          </w:p>
        </w:tc>
        <w:tc>
          <w:tcPr>
            <w:tcBorders>
              <w:bottom w:val="single"/>
            </w:tcBorders>
            <w:vAlign w:val="bottom"/>
          </w:tcPr>
          <w:p>
            <w:pPr>
              <w:pStyle w:val="Compact"/>
              <w:jc w:val="left"/>
            </w:pPr>
            <w:r>
              <w:rPr>
                <w:b/>
              </w:rPr>
              <w:t xml:space="preserve">Unidade</w:t>
            </w:r>
          </w:p>
        </w:tc>
      </w:tr>
      <w:tr>
        <w:tc>
          <w:p>
            <w:pPr>
              <w:pStyle w:val="Compact"/>
              <w:jc w:val="left"/>
            </w:pPr>
            <w:r>
              <w:t xml:space="preserve">Incerteza1</w:t>
            </w:r>
          </w:p>
        </w:tc>
        <w:tc>
          <w:p>
            <w:pPr>
              <w:pStyle w:val="Compact"/>
              <w:jc w:val="left"/>
            </w:pPr>
            <w:r>
              <w:t xml:space="preserve">Incerteza ABC</w:t>
            </w:r>
          </w:p>
        </w:tc>
        <w:tc>
          <w:p>
            <w:pPr>
              <w:pStyle w:val="Compact"/>
              <w:jc w:val="left"/>
            </w:pPr>
            <w:r>
              <w:t xml:space="preserve">5</w:t>
            </w:r>
          </w:p>
        </w:tc>
        <w:tc>
          <w:p>
            <w:pPr>
              <w:pStyle w:val="Compact"/>
              <w:jc w:val="left"/>
            </w:pPr>
            <w:r>
              <w:t xml:space="preserve">10</w:t>
            </w:r>
          </w:p>
        </w:tc>
        <w:tc>
          <w:p>
            <w:pPr>
              <w:pStyle w:val="Compact"/>
              <w:jc w:val="left"/>
            </w:pPr>
            <w:r>
              <w:t xml:space="preserve">R$</w:t>
            </w:r>
          </w:p>
        </w:tc>
      </w:tr>
      <w:tr>
        <w:tc>
          <w:p>
            <w:pPr>
              <w:pStyle w:val="Compact"/>
              <w:jc w:val="left"/>
            </w:pPr>
            <w:r>
              <w:t xml:space="preserve">Incerteza2</w:t>
            </w:r>
          </w:p>
        </w:tc>
        <w:tc>
          <w:p>
            <w:pPr>
              <w:pStyle w:val="Compact"/>
              <w:jc w:val="left"/>
            </w:pPr>
            <w:r>
              <w:t xml:space="preserve">Incerteza XYZ</w:t>
            </w:r>
          </w:p>
        </w:tc>
        <w:tc>
          <w:p>
            <w:pPr>
              <w:pStyle w:val="Compact"/>
              <w:jc w:val="left"/>
            </w:pPr>
            <w:r>
              <w:t xml:space="preserve">20</w:t>
            </w:r>
          </w:p>
        </w:tc>
        <w:tc>
          <w:p>
            <w:pPr>
              <w:pStyle w:val="Compact"/>
              <w:jc w:val="left"/>
            </w:pPr>
            <w:r>
              <w:t xml:space="preserve">30</w:t>
            </w:r>
          </w:p>
        </w:tc>
        <w:tc>
          <w:p>
            <w:pPr>
              <w:pStyle w:val="Compact"/>
              <w:jc w:val="left"/>
            </w:pPr>
            <w:r>
              <w:t xml:space="preserve">venda / pessoa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Incertezan</w:t>
            </w:r>
          </w:p>
        </w:tc>
        <w:tc>
          <w:p>
            <w:pPr>
              <w:pStyle w:val="Compact"/>
              <w:jc w:val="left"/>
            </w:pPr>
            <w:r>
              <w:t xml:space="preserve">Incerteza xyz</w:t>
            </w:r>
          </w:p>
        </w:tc>
        <w:tc>
          <w:p>
            <w:pPr>
              <w:pStyle w:val="Compact"/>
              <w:jc w:val="left"/>
            </w:pPr>
            <w:r>
              <w:t xml:space="preserve">0</w:t>
            </w:r>
          </w:p>
        </w:tc>
        <w:tc>
          <w:p>
            <w:pPr>
              <w:pStyle w:val="Compact"/>
              <w:jc w:val="left"/>
            </w:pPr>
            <w:r>
              <w:t xml:space="preserve">1</w:t>
            </w:r>
          </w:p>
        </w:tc>
        <w:tc>
          <w:p>
            <w:pPr>
              <w:pStyle w:val="Compact"/>
              <w:jc w:val="left"/>
            </w:pPr>
            <w:r>
              <w:t xml:space="preserve">% Market Share</w:t>
            </w:r>
          </w:p>
        </w:tc>
      </w:tr>
      <w:tr>
        <w:tc>
          <w:p>
            <w:pPr>
              <w:pStyle w:val="Compact"/>
              <w:jc w:val="left"/>
            </w:pPr>
            <w:r>
              <w:t xml:space="preserve">Parametrofixo</w:t>
            </w:r>
          </w:p>
        </w:tc>
        <w:tc>
          <w:p>
            <w:pPr>
              <w:pStyle w:val="Compact"/>
              <w:jc w:val="left"/>
            </w:pPr>
            <w:r>
              <w:t xml:space="preserve">Parametro ABC</w:t>
            </w:r>
          </w:p>
        </w:tc>
        <w:tc>
          <w:p>
            <w:pPr>
              <w:pStyle w:val="Compact"/>
              <w:jc w:val="left"/>
            </w:pPr>
            <w:r>
              <w:t xml:space="preserve">2,5</w:t>
            </w:r>
          </w:p>
        </w:tc>
        <w:tc>
          <w:p>
            <w:pPr>
              <w:pStyle w:val="Compact"/>
              <w:jc w:val="left"/>
            </w:pPr>
            <w:r>
              <w:t xml:space="preserve">2,5</w:t>
            </w:r>
          </w:p>
        </w:tc>
        <w:tc>
          <w:p>
            <w:pPr>
              <w:pStyle w:val="Compact"/>
              <w:jc w:val="left"/>
            </w:pPr>
            <w:r>
              <w:t xml:space="preserve">Número de Pessoas</w:t>
            </w:r>
          </w:p>
        </w:tc>
      </w:tr>
    </w:tbl>
    <w:p>
      <w:pPr>
        <w:pStyle w:val="BodyText"/>
      </w:pPr>
      <w:r>
        <w:t xml:space="preserve">Uma vez enviado à ferramenta computacional esta tabela é exibida na ferramenta web, como pode ser observado na Figura (XX).</w:t>
      </w:r>
    </w:p>
    <w:p>
      <w:pPr>
        <w:pStyle w:val="FigureWithCaption"/>
      </w:pPr>
      <w:r>
        <w:drawing>
          <wp:inline>
            <wp:extent cx="5334000" cy="3485931"/>
            <wp:effectExtent b="0" l="0" r="0" t="0"/>
            <wp:docPr descr="Tela de Inputs da Ferramenta Computacional" title="" id="1" name="Picture"/>
            <a:graphic>
              <a:graphicData uri="http://schemas.openxmlformats.org/drawingml/2006/picture">
                <pic:pic>
                  <pic:nvPicPr>
                    <pic:cNvPr descr="images/rdm-tool-incertezas.png" id="0" name="Picture"/>
                    <pic:cNvPicPr>
                      <a:picLocks noChangeArrowheads="1" noChangeAspect="1"/>
                    </pic:cNvPicPr>
                  </pic:nvPicPr>
                  <pic:blipFill>
                    <a:blip r:embed="rId62"/>
                    <a:stretch>
                      <a:fillRect/>
                    </a:stretch>
                  </pic:blipFill>
                  <pic:spPr bwMode="auto">
                    <a:xfrm>
                      <a:off x="0" y="0"/>
                      <a:ext cx="5334000" cy="3485931"/>
                    </a:xfrm>
                    <a:prstGeom prst="rect">
                      <a:avLst/>
                    </a:prstGeom>
                    <a:noFill/>
                    <a:ln w="9525">
                      <a:noFill/>
                      <a:headEnd/>
                      <a:tailEnd/>
                    </a:ln>
                  </pic:spPr>
                </pic:pic>
              </a:graphicData>
            </a:graphic>
          </wp:inline>
        </w:drawing>
      </w:r>
    </w:p>
    <w:p>
      <w:pPr>
        <w:pStyle w:val="ImageCaption"/>
      </w:pPr>
      <w:r>
        <w:t xml:space="preserve">Tela de Inputs da Ferramenta Computacional</w:t>
      </w:r>
    </w:p>
    <w:p>
      <w:pPr>
        <w:pStyle w:val="BodyText"/>
      </w:pPr>
      <w:r>
        <w:t xml:space="preserve">A estruturação deste input neste formato permite que um número arbitrário de parâmetros incertos seja utilizado pelo modelo, e que o usuário possa alterar os parâmetros minimos e máximos e observar o impacto desta alteração em relação à análise realizada sem a necessidade de alterar o código fonte do modelo. O segundo elemento da entrada de dados consiste na tabela de estratégias a simular, que é ilustrada no Quadro (XX).</w:t>
      </w:r>
    </w:p>
    <w:p>
      <w:pPr>
        <w:pStyle w:val="TableCaption"/>
      </w:pPr>
      <w:r>
        <w:t xml:space="preserve">Entrada de Estratégias (L)</w:t>
      </w:r>
    </w:p>
    <w:tbl>
      <w:tblPr>
        <w:tblStyle w:val="TableNormal"/>
        <w:tblW w:type="pct" w:w="0.0"/>
        <w:tblLook w:firstRow="1"/>
        <w:tblCaption w:val="Entrada de Estratégias (L)"/>
      </w:tblPr>
      <w:tblGrid/>
      <w:tr>
        <w:trPr>
          <w:cnfStyle w:firstRow="1"/>
        </w:trPr>
        <w:tc>
          <w:tcPr>
            <w:tcBorders>
              <w:bottom w:val="single"/>
            </w:tcBorders>
            <w:vAlign w:val="bottom"/>
          </w:tcPr>
          <w:p>
            <w:pPr>
              <w:pStyle w:val="Compact"/>
              <w:jc w:val="left"/>
            </w:pPr>
            <w:r>
              <w:rPr>
                <w:b/>
              </w:rPr>
              <w:t xml:space="preserve">Lever</w:t>
            </w:r>
          </w:p>
        </w:tc>
        <w:tc>
          <w:tcPr>
            <w:tcBorders>
              <w:bottom w:val="single"/>
            </w:tcBorders>
            <w:vAlign w:val="bottom"/>
          </w:tcPr>
          <w:p>
            <w:pPr>
              <w:pStyle w:val="Compact"/>
              <w:jc w:val="left"/>
            </w:pPr>
            <w:r>
              <w:rPr>
                <w:b/>
              </w:rPr>
              <w:t xml:space="preserve">LeverCode</w:t>
            </w:r>
            <w:r>
              <w:rPr>
                <w:b/>
              </w:rPr>
              <w:t xml:space="preserve"> </w:t>
            </w:r>
          </w:p>
        </w:tc>
        <w:tc>
          <w:tcPr>
            <w:tcBorders>
              <w:bottom w:val="single"/>
            </w:tcBorders>
            <w:vAlign w:val="bottom"/>
          </w:tcPr>
          <w:p>
            <w:pPr>
              <w:pStyle w:val="Compact"/>
              <w:jc w:val="left"/>
            </w:pPr>
            <w:r>
              <w:rPr>
                <w:b/>
              </w:rPr>
              <w:t xml:space="preserve">Variavel1</w:t>
            </w:r>
          </w:p>
        </w:tc>
        <w:tc>
          <w:tcPr>
            <w:tcBorders>
              <w:bottom w:val="single"/>
            </w:tcBorders>
            <w:vAlign w:val="bottom"/>
          </w:tcPr>
          <w:p>
            <w:pPr>
              <w:pStyle w:val="Compact"/>
              <w:jc w:val="left"/>
            </w:pPr>
            <w:r>
              <w:rPr>
                <w:b/>
              </w:rPr>
              <w:t xml:space="preserve">…</w:t>
            </w:r>
          </w:p>
        </w:tc>
        <w:tc>
          <w:tcPr>
            <w:tcBorders>
              <w:bottom w:val="single"/>
            </w:tcBorders>
            <w:vAlign w:val="bottom"/>
          </w:tcPr>
          <w:p>
            <w:pPr>
              <w:pStyle w:val="Compact"/>
              <w:jc w:val="left"/>
            </w:pPr>
            <w:r>
              <w:rPr>
                <w:b/>
              </w:rPr>
              <w:t xml:space="preserve">Variaveln</w:t>
            </w:r>
          </w:p>
        </w:tc>
      </w:tr>
      <w:tr>
        <w:tc>
          <w:p>
            <w:pPr>
              <w:pStyle w:val="Compact"/>
              <w:jc w:val="left"/>
            </w:pPr>
            <w:r>
              <w:t xml:space="preserve">1</w:t>
            </w:r>
          </w:p>
        </w:tc>
        <w:tc>
          <w:p>
            <w:pPr>
              <w:pStyle w:val="Compact"/>
              <w:jc w:val="left"/>
            </w:pPr>
            <w:r>
              <w:t xml:space="preserve">Estratégia 1</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Estratégia 2</w:t>
            </w:r>
          </w:p>
        </w:tc>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3</w:t>
            </w:r>
          </w:p>
        </w:tc>
        <w:tc>
          <w:p>
            <w:pPr>
              <w:pStyle w:val="Compact"/>
              <w:jc w:val="left"/>
            </w:pPr>
            <w:r>
              <w:t xml:space="preserve">Estratégia 3</w:t>
            </w:r>
          </w:p>
        </w:tc>
        <w:tc>
          <w:p>
            <w:pPr>
              <w:pStyle w:val="Compact"/>
              <w:jc w:val="left"/>
            </w:pPr>
            <w:r>
              <w:t xml:space="preserve">0</w:t>
            </w:r>
          </w:p>
        </w:tc>
        <w:tc>
          <w:p>
            <w:pPr>
              <w:pStyle w:val="Compact"/>
              <w:jc w:val="left"/>
            </w:pPr>
            <w:r>
              <w:t xml:space="preserve">1,5</w:t>
            </w:r>
          </w:p>
        </w:tc>
        <w:tc>
          <w:p>
            <w:pPr>
              <w:pStyle w:val="Compact"/>
              <w:jc w:val="left"/>
            </w:pPr>
            <w:r>
              <w:t xml:space="preserve">1,5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w:t>
            </w:r>
          </w:p>
        </w:tc>
        <w:tc>
          <w:p>
            <w:pPr>
              <w:pStyle w:val="Compact"/>
              <w:jc w:val="left"/>
            </w:pPr>
            <w:r>
              <w:t xml:space="preserve">Estratégia n</w:t>
            </w:r>
          </w:p>
        </w:tc>
        <w:tc>
          <w:p>
            <w:pPr>
              <w:pStyle w:val="Compact"/>
              <w:jc w:val="left"/>
            </w:pPr>
            <w:r>
              <w:t xml:space="preserve">0</w:t>
            </w:r>
          </w:p>
        </w:tc>
        <w:tc>
          <w:p>
            <w:pPr>
              <w:pStyle w:val="Compact"/>
              <w:jc w:val="left"/>
            </w:pPr>
            <w:r>
              <w:t xml:space="preserve">2,5</w:t>
            </w:r>
          </w:p>
        </w:tc>
        <w:tc>
          <w:p>
            <w:pPr>
              <w:pStyle w:val="Compact"/>
              <w:jc w:val="left"/>
            </w:pPr>
            <w:r>
              <w:t xml:space="preserve">3</w:t>
            </w:r>
          </w:p>
        </w:tc>
      </w:tr>
    </w:tbl>
    <w:p>
      <w:pPr>
        <w:pStyle w:val="BodyText"/>
      </w:pPr>
      <w:r>
        <w:t xml:space="preserve">Neste segundo quadro, cada linha da tabela representa uma estratégia, ou seja, uma combinação única de decisões a serem simuladas em cada um dos</w:t>
      </w:r>
      <w:r>
        <w:t xml:space="preserve"> </w:t>
      </w:r>
      <w:r>
        <w:t xml:space="preserve">“</w:t>
      </w:r>
      <w:r>
        <w:t xml:space="preserve">n</w:t>
      </w:r>
      <w:r>
        <w:t xml:space="preserve">”</w:t>
      </w:r>
      <w:r>
        <w:t xml:space="preserve"> </w:t>
      </w:r>
      <w:r>
        <w:t xml:space="preserve">futuros plausíveis definidos. As colunas</w:t>
      </w:r>
      <w:r>
        <w:t xml:space="preserve"> </w:t>
      </w:r>
      <w:r>
        <w:t xml:space="preserve">“</w:t>
      </w:r>
      <w:r>
        <w:t xml:space="preserve">Lever</w:t>
      </w:r>
      <w:r>
        <w:t xml:space="preserve">”</w:t>
      </w:r>
      <w:r>
        <w:t xml:space="preserve"> </w:t>
      </w:r>
      <w:r>
        <w:t xml:space="preserve">e</w:t>
      </w:r>
      <w:r>
        <w:t xml:space="preserve"> </w:t>
      </w:r>
      <w:r>
        <w:t xml:space="preserve">“</w:t>
      </w:r>
      <w:r>
        <w:t xml:space="preserve">LeverCode</w:t>
      </w:r>
      <w:r>
        <w:t xml:space="preserve">”</w:t>
      </w:r>
      <w:r>
        <w:t xml:space="preserve"> </w:t>
      </w:r>
      <w:r>
        <w:t xml:space="preserve">são fixas identificam a estratégia a ser simulada. As demais colunas correspondem à nomes de variáveis, que devem corresponder aos nomes constantes no modelo computacional, e os valores que estas variáveis assumirão.</w:t>
      </w:r>
    </w:p>
    <w:p>
      <w:pPr>
        <w:pStyle w:val="BodyText"/>
      </w:pPr>
      <w:r>
        <w:t xml:space="preserve">A partir do modelo computacional (presente na calculadora web) e dos inputs informados, a calculadora executa uma série de análises para a execução da análise RDM. O quadro (XX) sintetiza o papel de cada uma destas etapas. A seção de análise dos resultados neste trabalho detalhará o significado de cada uma destas etapas.</w:t>
      </w:r>
    </w:p>
    <w:tbl>
      <w:tblPr>
        <w:tblStyle w:val="TableNormal"/>
        <w:tblW w:type="pct" w:w="4861.111111111111"/>
        <w:tblLook w:firstRow="1"/>
      </w:tblPr>
      <w:tblGrid>
        <w:gridCol w:w="1870"/>
        <w:gridCol w:w="5830"/>
      </w:tblGrid>
      <w:tr>
        <w:trPr>
          <w:cnfStyle w:firstRow="1"/>
        </w:trPr>
        <w:tc>
          <w:tcPr>
            <w:tcBorders>
              <w:bottom w:val="single"/>
            </w:tcBorders>
            <w:vAlign w:val="bottom"/>
          </w:tcPr>
          <w:p>
            <w:pPr>
              <w:pStyle w:val="Compact"/>
              <w:jc w:val="left"/>
            </w:pPr>
            <w:r>
              <w:rPr>
                <w:b/>
              </w:rPr>
              <w:t xml:space="preserve">Etapa</w:t>
            </w:r>
          </w:p>
        </w:tc>
        <w:tc>
          <w:tcPr>
            <w:tcBorders>
              <w:bottom w:val="single"/>
            </w:tcBorders>
            <w:vAlign w:val="bottom"/>
          </w:tcPr>
          <w:p>
            <w:pPr>
              <w:pStyle w:val="Compact"/>
              <w:jc w:val="left"/>
            </w:pPr>
            <w:r>
              <w:rPr>
                <w:b/>
              </w:rPr>
              <w:t xml:space="preserve">Função da Etapa</w:t>
            </w:r>
          </w:p>
        </w:tc>
      </w:tr>
      <w:tr>
        <w:tc>
          <w:p>
            <w:pPr>
              <w:pStyle w:val="Compact"/>
              <w:jc w:val="left"/>
            </w:pPr>
            <w:r>
              <w:t xml:space="preserve">Geração de Casos</w:t>
            </w:r>
          </w:p>
        </w:tc>
        <w:tc>
          <w:p>
            <w:pPr>
              <w:pStyle w:val="Compact"/>
              <w:jc w:val="left"/>
            </w:pPr>
            <w:r>
              <w:t xml:space="preserve">Nesta etapa a técnica Latin Hypercube Sampling (Citar XX) é usada para gerar um conjunto de casos contra os quais cada estratégia será testada. Todas as incertezas informadas na planilha são variadas simultâneamente de modo a representar uma ampla gama de situações às quais as decisões da empresa poderão ser submetidas.</w:t>
            </w:r>
          </w:p>
        </w:tc>
      </w:tr>
      <w:tr>
        <w:tc>
          <w:p>
            <w:pPr>
              <w:pStyle w:val="Compact"/>
              <w:jc w:val="left"/>
            </w:pPr>
            <w:r>
              <w:t xml:space="preserve">Resolução das Equações Diferenciais</w:t>
            </w:r>
          </w:p>
        </w:tc>
        <w:tc>
          <w:p>
            <w:pPr>
              <w:pStyle w:val="Compact"/>
              <w:jc w:val="left"/>
            </w:pPr>
            <w:r>
              <w:t xml:space="preserve">Para cada um dos casos gerados, o algoritmo emprega a biblioteca deSolve para a integração numérica do conjunto de equações indicados no modelo. Nesta etapa, a variável de interesse é calculada (ex.: Valor Presente Líquido)</w:t>
            </w:r>
          </w:p>
        </w:tc>
      </w:tr>
      <w:tr>
        <w:tc>
          <w:p>
            <w:pPr>
              <w:pStyle w:val="Compact"/>
              <w:jc w:val="left"/>
            </w:pPr>
            <w:r>
              <w:t xml:space="preserve">Análise de Perda de Oportunidade</w:t>
            </w:r>
          </w:p>
        </w:tc>
        <w:tc>
          <w:p>
            <w:pPr>
              <w:pStyle w:val="Compact"/>
              <w:jc w:val="left"/>
            </w:pPr>
            <w:r>
              <w:t xml:space="preserve">Nesta etapa o algoritmo calcula a perda de oportunidade (regret) de cada estratégia em cada cenário. Desta maneira, estima-se o valor monetário perdido pela empresa por não escolher a melhor estratégia dentre as disponíveis para o cenário em questão.</w:t>
            </w:r>
          </w:p>
        </w:tc>
      </w:tr>
      <w:tr>
        <w:tc>
          <w:p>
            <w:pPr>
              <w:pStyle w:val="Compact"/>
              <w:jc w:val="left"/>
            </w:pPr>
            <w:r>
              <w:t xml:space="preserve">Escolha de Estartégias Candidatas</w:t>
            </w:r>
          </w:p>
        </w:tc>
        <w:tc>
          <w:p>
            <w:pPr>
              <w:pStyle w:val="Compact"/>
              <w:jc w:val="left"/>
            </w:pPr>
            <w:r>
              <w:t xml:space="preserve">A partir da perda de oportunidade calculada, uma estratégia candidata é selecionada dentre as disponíveis, utilizando-se um critério (o critério adotado por lempert (menor percentil 75%) é adotado por padrão).</w:t>
            </w:r>
          </w:p>
        </w:tc>
      </w:tr>
      <w:tr>
        <w:tc>
          <w:p>
            <w:pPr>
              <w:pStyle w:val="Compact"/>
              <w:jc w:val="left"/>
            </w:pPr>
            <w:r>
              <w:t xml:space="preserve">Análise de Vulnerabilidade da Estratégia</w:t>
            </w:r>
          </w:p>
        </w:tc>
        <w:tc>
          <w:p>
            <w:pPr>
              <w:pStyle w:val="Compact"/>
              <w:jc w:val="left"/>
            </w:pPr>
            <w:r>
              <w:t xml:space="preserve">Este processo emprega o algoritmo PRIM para identificar cenários que melhor caracterizam as condições nas quais a estratégia candidata tem performance ruim. Este processo não pode ser automatizado completamente, devido à característica iterativa do algoritmo PRIM.</w:t>
            </w:r>
          </w:p>
        </w:tc>
      </w:tr>
      <w:tr>
        <w:tc>
          <w:p>
            <w:pPr>
              <w:pStyle w:val="Compact"/>
              <w:jc w:val="left"/>
            </w:pPr>
            <w:r>
              <w:t xml:space="preserve">Análise da Fronteira de Tradeoffs</w:t>
            </w:r>
          </w:p>
        </w:tc>
        <w:tc>
          <w:p>
            <w:pPr>
              <w:pStyle w:val="Compact"/>
              <w:jc w:val="left"/>
            </w:pPr>
            <w:r>
              <w:t xml:space="preserve">Considerando a caracterização da vulnerabilidade da estratégia escolhida, a fronteira de tradeoffs é calculada exibindo as estratégias que levam à uma menor perda de oportunidade no cenário onde a estratégia candidata é ruim.</w:t>
            </w:r>
          </w:p>
        </w:tc>
      </w:tr>
    </w:tbl>
    <w:p>
      <w:pPr>
        <w:pStyle w:val="BodyText"/>
      </w:pPr>
      <w:r>
        <w:t xml:space="preserve">Destaca-se que os componentes (a) e (b) podem ser modificados conforme o caso a ser analisado, sem a necessidade de reprogramar todas as funções do Simulador (c), nem do aplicativo web desenvolvido (d). Esta seção não detalhará cada um dos componentes e análises propiciadas pela ferramenta computacional, as quais serão evidenciadas nas seções de análise seguintes.</w:t>
      </w:r>
    </w:p>
    <w:p>
      <w:pPr>
        <w:pStyle w:val="FigureWithCaption"/>
      </w:pPr>
      <w:r>
        <w:drawing>
          <wp:inline>
            <wp:extent cx="5334000" cy="3485931"/>
            <wp:effectExtent b="0" l="0" r="0" t="0"/>
            <wp:docPr descr="Comparação de Estratégias em N cenários utilizando a Ferramenta Computacional" title="" id="1" name="Picture"/>
            <a:graphic>
              <a:graphicData uri="http://schemas.openxmlformats.org/drawingml/2006/picture">
                <pic:pic>
                  <pic:nvPicPr>
                    <pic:cNvPr descr="images/comparacao-estrategias-tempo.png" id="0" name="Picture"/>
                    <pic:cNvPicPr>
                      <a:picLocks noChangeArrowheads="1" noChangeAspect="1"/>
                    </pic:cNvPicPr>
                  </pic:nvPicPr>
                  <pic:blipFill>
                    <a:blip r:embed="rId63"/>
                    <a:stretch>
                      <a:fillRect/>
                    </a:stretch>
                  </pic:blipFill>
                  <pic:spPr bwMode="auto">
                    <a:xfrm>
                      <a:off x="0" y="0"/>
                      <a:ext cx="5334000" cy="3485931"/>
                    </a:xfrm>
                    <a:prstGeom prst="rect">
                      <a:avLst/>
                    </a:prstGeom>
                    <a:noFill/>
                    <a:ln w="9525">
                      <a:noFill/>
                      <a:headEnd/>
                      <a:tailEnd/>
                    </a:ln>
                  </pic:spPr>
                </pic:pic>
              </a:graphicData>
            </a:graphic>
          </wp:inline>
        </w:drawing>
      </w:r>
    </w:p>
    <w:p>
      <w:pPr>
        <w:pStyle w:val="ImageCaption"/>
      </w:pPr>
      <w:r>
        <w:t xml:space="preserve">Comparação de Estratégias em</w:t>
      </w:r>
      <w:r>
        <w:t xml:space="preserve"> </w:t>
      </w:r>
      <w:r>
        <w:t xml:space="preserve">“</w:t>
      </w:r>
      <w:r>
        <w:t xml:space="preserve">N</w:t>
      </w:r>
      <w:r>
        <w:t xml:space="preserve">”</w:t>
      </w:r>
      <w:r>
        <w:t xml:space="preserve"> </w:t>
      </w:r>
      <w:r>
        <w:t xml:space="preserve">cenários utilizando a Ferramenta Computacional</w:t>
      </w:r>
    </w:p>
    <w:p>
      <w:pPr>
        <w:pStyle w:val="BodyText"/>
      </w:pPr>
      <w:r>
        <w:t xml:space="preserve">[Parágrafo sobre a análise de perda de oportunidade para a definição da estratégia mais robusta segundo um determinado critério.]</w:t>
      </w:r>
    </w:p>
    <w:p>
      <w:pPr>
        <w:pStyle w:val="FigureWithCaption"/>
      </w:pPr>
      <w:r>
        <w:drawing>
          <wp:inline>
            <wp:extent cx="5334000" cy="3485931"/>
            <wp:effectExtent b="0" l="0" r="0" t="0"/>
            <wp:docPr descr="Análise de Perda de Oportunidade das Estratégias" title="" id="1" name="Picture"/>
            <a:graphic>
              <a:graphicData uri="http://schemas.openxmlformats.org/drawingml/2006/picture">
                <pic:pic>
                  <pic:nvPicPr>
                    <pic:cNvPr descr="images/graficos-analise-regret.png" id="0" name="Picture"/>
                    <pic:cNvPicPr>
                      <a:picLocks noChangeArrowheads="1" noChangeAspect="1"/>
                    </pic:cNvPicPr>
                  </pic:nvPicPr>
                  <pic:blipFill>
                    <a:blip r:embed="rId64"/>
                    <a:stretch>
                      <a:fillRect/>
                    </a:stretch>
                  </pic:blipFill>
                  <pic:spPr bwMode="auto">
                    <a:xfrm>
                      <a:off x="0" y="0"/>
                      <a:ext cx="5334000" cy="3485931"/>
                    </a:xfrm>
                    <a:prstGeom prst="rect">
                      <a:avLst/>
                    </a:prstGeom>
                    <a:noFill/>
                    <a:ln w="9525">
                      <a:noFill/>
                      <a:headEnd/>
                      <a:tailEnd/>
                    </a:ln>
                  </pic:spPr>
                </pic:pic>
              </a:graphicData>
            </a:graphic>
          </wp:inline>
        </w:drawing>
      </w:r>
    </w:p>
    <w:p>
      <w:pPr>
        <w:pStyle w:val="ImageCaption"/>
      </w:pPr>
      <w:r>
        <w:t xml:space="preserve">Análise de Perda de Oportunidade das Estratégias</w:t>
      </w:r>
    </w:p>
    <w:p>
      <w:pPr>
        <w:pStyle w:val="Heading1"/>
      </w:pPr>
      <w:bookmarkStart w:id="65" w:name="modelo-da-competicao-na-industria-de-impressoras-3d"/>
      <w:bookmarkEnd w:id="65"/>
      <w:r>
        <w:t xml:space="preserve">Modelo da Competição na Indústria de Impressoras 3D</w:t>
      </w:r>
    </w:p>
    <w:p>
      <w:pPr>
        <w:pStyle w:val="FirstParagraph"/>
      </w:pPr>
      <w:r>
        <w:t xml:space="preserve">Esta seção descreve o modelo computacional empregado neste trabalho. Como f na seção 2.X.X, este trabalho utilizou como ponto de partida o modelo proposto por Sterman (XX), visto que este possui uma série de características aplicáveis à indústria da manufatura aditiva. Inicialmente, a estrutura geral do modelo é delineada, e o papel e funcionamento de cada um de seus módulos é sintetizado. Em seguida, a formulação matemática do modelo é justificada, e as modificações realizadas em relação ao modelo original são explicitadas.</w:t>
      </w:r>
    </w:p>
    <w:p>
      <w:pPr>
        <w:pStyle w:val="Heading2"/>
      </w:pPr>
      <w:bookmarkStart w:id="66" w:name="diagrama-de-fronteiras-do-modelo"/>
      <w:bookmarkEnd w:id="66"/>
      <w:r>
        <w:t xml:space="preserve">Diagrama de Fronteiras do Modelo</w:t>
      </w:r>
    </w:p>
    <w:p>
      <w:pPr>
        <w:pStyle w:val="FirstParagraph"/>
      </w:pPr>
      <w:r>
        <w:t xml:space="preserve">A Figura (XX) ilustra os módulos do modelo e suas principais relações. Esta seção introduzirá as principais característsicas do modelo, e argumentará sua relação com a indústria da manufatura aditiva. Além disto, a seção definirá as principais relações existentes entre os módulos e justificará a decisão pela inclusão de cada um destes módulos no modelo. Em seguida, a formulação matemática de cada um dos módulos será detalhada. Finalmente, esta seção também sintetizará as modificações empregadas no modelo original de Sterman (xx), justificando tais alterações.</w:t>
      </w:r>
    </w:p>
    <w:p>
      <w:pPr>
        <w:pStyle w:val="BodyText"/>
      </w:pPr>
      <w:r>
        <w:t xml:space="preserve">Uma primeira característica importante para a compreensão do modelo é a escolha pela desagregação da maioria de seus módulos em diferentes players produtores de impressoras 3D. Tal desagregação permite que o modelo simule a performance individual de players, e não apenas o comportamento agregado da indústria. Desta maneira, o modelo permite simular a interação entre decisões estratégicas dos diversos players simultâneamente.</w:t>
      </w:r>
    </w:p>
    <w:p>
      <w:pPr>
        <w:pStyle w:val="BodyText"/>
      </w:pPr>
      <w:r>
        <w:t xml:space="preserve">Um segundo aspecto importante para a compreensão do modelo é que o mesmo ocupa-se de decisões estratégicas relacionadas à capacidade produtiva da empresa. Em específico, o modelo ocupa-se de analisar estratégias de crescimento de capacidade agressivas versus estratégias conservadoras. Adotando uma estratégia agressiva, um player adota metas ousadas de market share buscando lançar-se à frente de seus concorrentes para obter escala de produção suficiente para reduzir seus custos e conquistar retornos crescentes. Em uma estratégia conservadora, o player define um market share alvo modesto, devido à incerteza relacionada ao mercado e aceita dividir uma parcela maior de seu share com seus concorrentes, correndo menos risco de possuir capacidade excedente.</w:t>
      </w:r>
    </w:p>
    <w:p>
      <w:pPr>
        <w:pStyle w:val="FigureWithCaption"/>
      </w:pPr>
      <w:r>
        <w:drawing>
          <wp:inline>
            <wp:extent cx="5334000" cy="3890154"/>
            <wp:effectExtent b="0" l="0" r="0" t="0"/>
            <wp:docPr descr="Modelo de Dinâmica Competitiva - Diagrama de Fronteiras" title="" id="1" name="Picture"/>
            <a:graphic>
              <a:graphicData uri="http://schemas.openxmlformats.org/drawingml/2006/picture">
                <pic:pic>
                  <pic:nvPicPr>
                    <pic:cNvPr descr="images/model-diagram.png" id="0" name="Picture"/>
                    <pic:cNvPicPr>
                      <a:picLocks noChangeArrowheads="1" noChangeAspect="1"/>
                    </pic:cNvPicPr>
                  </pic:nvPicPr>
                  <pic:blipFill>
                    <a:blip r:embed="rId67"/>
                    <a:stretch>
                      <a:fillRect/>
                    </a:stretch>
                  </pic:blipFill>
                  <pic:spPr bwMode="auto">
                    <a:xfrm>
                      <a:off x="0" y="0"/>
                      <a:ext cx="5334000" cy="3890154"/>
                    </a:xfrm>
                    <a:prstGeom prst="rect">
                      <a:avLst/>
                    </a:prstGeom>
                    <a:noFill/>
                    <a:ln w="9525">
                      <a:noFill/>
                      <a:headEnd/>
                      <a:tailEnd/>
                    </a:ln>
                  </pic:spPr>
                </pic:pic>
              </a:graphicData>
            </a:graphic>
          </wp:inline>
        </w:drawing>
      </w:r>
    </w:p>
    <w:p>
      <w:pPr>
        <w:pStyle w:val="ImageCaption"/>
      </w:pPr>
      <w:r>
        <w:t xml:space="preserve">Modelo de Dinâmica Competitiva - Diagrama de Fronteiras</w:t>
      </w:r>
    </w:p>
    <w:p>
      <w:pPr>
        <w:pStyle w:val="BodyText"/>
      </w:pPr>
      <w:r>
        <w:t xml:space="preserve">No modelo atual, a demanda global pelo produto é determinada em função do preço, e de parâmetros que estimam o tamanho do mercado potencial, e sua reação à acréscimos ou decréscimos no preço por meio de uma curva de preço versus demanda. A demanda global calculada obtida em equilíbrio com o preço é sujeita à um processo de difusão do produto. Considerar o processo de difusão de um novo produto é uma prática presente em diversos modelos similadres (Ex: Bass (XX), citar outros), visto que a difusão de um novo produto não é instantânea. A difusão do produto é dada a partir da demanda global determinada pelo preço, e parâmetros que medem a velocidade de difusão do produto no mercado alvo.</w:t>
      </w:r>
    </w:p>
    <w:p>
      <w:pPr>
        <w:pStyle w:val="BodyText"/>
      </w:pPr>
      <w:r>
        <w:t xml:space="preserve">O próximo conjunto de módulos do modelo é vetorizado por produtores de impressora 3D (a partir deste momento denominados como players). Esta característica torna o modelo útil para a avaliação da decisão estratégica de e um player específico, e permite a consideração de decisões estratégicas de outros players sobre o resultado da estratégia de um player em questão.Este aspecto será essencial para simular situações onde players existentes no mercado possuem estratégias de crescimento agressivas ou conservadoras, e o como estas decisões impactam o resultado da estratégia de um dado player. De modo similar, esta característica permite simular o impacto positivo que a expansão de outros players pode ter, expandindo o mercado de tal modo que haja mais demanda global para os demais players.</w:t>
      </w:r>
    </w:p>
    <w:p>
      <w:pPr>
        <w:pStyle w:val="BodyText"/>
      </w:pPr>
      <w:r>
        <w:t xml:space="preserve">Este aspecto é relevante para a representação da indústria da manufatura aditiva, visto que a adição de capacidade por outros players, e decisões relacionadas à sua precificação tendem à influenciar a decisão da empresa.</w:t>
      </w:r>
    </w:p>
    <w:p>
      <w:pPr>
        <w:pStyle w:val="BodyText"/>
      </w:pPr>
      <w:r>
        <w:t xml:space="preserve">Em seguida, a produção de cada um dos players simulados no moeolo é estimada, utilizando as informações de demanda, capacidade dos players e market share estimado. A produção, de modo imediato, gera caixa para os players, atualizando seu valor presente líquido em caixa.</w:t>
      </w:r>
    </w:p>
    <w:p>
      <w:pPr>
        <w:pStyle w:val="BodyText"/>
      </w:pPr>
      <w:r>
        <w:t xml:space="preserve">Três macro-enlaces de feedback podem ser visualizados nesta estrutura. O primeiro enlace, R1, tende à estimular o crescimento da demanda por meio da expansão do mercado. Uma vez que parcelas cada vez maiores da</w:t>
      </w:r>
    </w:p>
    <w:p>
      <w:pPr>
        <w:pStyle w:val="BodyText"/>
      </w:pPr>
      <w:r>
        <w:t xml:space="preserve">No modelo proposto por Sterman (XX) dois players, inicialmente com a mesma capacidade produtiva, iniciam vendendo produtos a um mercado em expansão.</w:t>
      </w:r>
    </w:p>
    <w:p>
      <w:pPr>
        <w:pStyle w:val="Heading2"/>
      </w:pPr>
      <w:bookmarkStart w:id="68" w:name="demanda-global"/>
      <w:bookmarkEnd w:id="68"/>
      <w:r>
        <w:t xml:space="preserve">Demanda Global</w:t>
      </w:r>
    </w:p>
    <w:p>
      <w:pPr>
        <w:pStyle w:val="FirstParagraph"/>
      </w:pPr>
      <w:r>
        <w:t xml:space="preserve">A demanda Total da indústria anual</w:t>
      </w:r>
      <w:r>
        <w:t xml:space="preserve"> </w:t>
      </w:r>
      <m:oMath>
        <m:sSup>
          <m:e>
            <m:r>
              <m:t>D</m:t>
            </m:r>
          </m:e>
          <m:sup>
            <m:r>
              <m:t>T</m:t>
            </m:r>
          </m:sup>
        </m:sSup>
      </m:oMath>
      <w:r>
        <w:t xml:space="preserve"> </w:t>
      </w:r>
      <w:r>
        <w:t xml:space="preserve">é formada pela soma de dois tipos de demanda. A demanda inicial</w:t>
      </w:r>
      <w:r>
        <w:t xml:space="preserve"> </w:t>
      </w:r>
      <m:oMath>
        <m:sSup>
          <m:e>
            <m:r>
              <m:t>D</m:t>
            </m:r>
          </m:e>
          <m:sup>
            <m:r>
              <m:t>I</m:t>
            </m:r>
          </m:sup>
        </m:sSup>
      </m:oMath>
      <w:r>
        <w:t xml:space="preserve"> </w:t>
      </w:r>
      <w:r>
        <w:t xml:space="preserve">dos produtos (ou seja, à primeira compra realizada por um usuário da impressora 3D), e à demanda oriúnda de recompras</w:t>
      </w:r>
      <w:r>
        <w:t xml:space="preserve"> </w:t>
      </w:r>
      <m:oMath>
        <m:sSup>
          <m:e>
            <m:r>
              <m:t>D</m:t>
            </m:r>
          </m:e>
          <m:sup>
            <m:r>
              <m:t>R</m:t>
            </m:r>
          </m:sup>
        </m:sSup>
      </m:oMath>
      <w:r>
        <w:t xml:space="preserve">, realizadas em função do fim da vida útil do equipamento.</w:t>
      </w:r>
    </w:p>
    <w:p>
      <w:pPr>
        <w:pStyle w:val="BodyText"/>
      </w:pPr>
      <m:oMathPara>
        <m:oMathParaPr>
          <m:jc m:val="center"/>
        </m:oMathParaPr>
        <m:oMath>
          <m:sSup>
            <m:e>
              <m:r>
                <m:t>D</m:t>
              </m:r>
            </m:e>
            <m:sup>
              <m:r>
                <m:t>T</m:t>
              </m:r>
            </m:sup>
          </m:sSup>
          <m:r>
            <m:t>=</m:t>
          </m:r>
          <m:sSup>
            <m:e>
              <m:r>
                <m:t>D</m:t>
              </m:r>
            </m:e>
            <m:sup>
              <m:r>
                <m:t>I</m:t>
              </m:r>
            </m:sup>
          </m:sSup>
          <m:r>
            <m:t>+</m:t>
          </m:r>
          <m:sSup>
            <m:e>
              <m:r>
                <m:t>D</m:t>
              </m:r>
            </m:e>
            <m:sup>
              <m:r>
                <m:t>R</m:t>
              </m:r>
            </m:sup>
          </m:sSup>
        </m:oMath>
      </m:oMathPara>
    </w:p>
    <w:p>
      <w:pPr>
        <w:pStyle w:val="FirstParagraph"/>
      </w:pPr>
      <w:r>
        <w:t xml:space="preserve">A demanda inicial é calculada</w:t>
      </w:r>
      <w:r>
        <w:t xml:space="preserve"> </w:t>
      </w:r>
      <m:oMath>
        <m:sSup>
          <m:e>
            <m:r>
              <m:t>D</m:t>
            </m:r>
          </m:e>
          <m:sup>
            <m:r>
              <m:t>I</m:t>
            </m:r>
          </m:sup>
        </m:sSup>
      </m:oMath>
      <w:r>
        <w:t xml:space="preserve"> </w:t>
      </w:r>
      <w:r>
        <w:t xml:space="preserve">em função do número médio de unidades vendidas por clientes</w:t>
      </w:r>
      <w:r>
        <w:t xml:space="preserve"> </w:t>
      </w:r>
      <m:oMath>
        <m:r>
          <m:t>μ</m:t>
        </m:r>
      </m:oMath>
      <w:r>
        <w:t xml:space="preserve"> </w:t>
      </w:r>
      <w:r>
        <w:t xml:space="preserve">e do número de clientes</w:t>
      </w:r>
      <w:r>
        <w:t xml:space="preserve"> </w:t>
      </w:r>
      <m:oMath>
        <m:r>
          <m:t>d</m:t>
        </m:r>
        <m:r>
          <m:t>A</m:t>
        </m:r>
      </m:oMath>
      <w:r>
        <w:t xml:space="preserve"> </w:t>
      </w:r>
      <w:r>
        <w:t xml:space="preserve">que adotou o produto em um intervalo de tempo</w:t>
      </w:r>
      <w:r>
        <w:t xml:space="preserve"> </w:t>
      </w:r>
      <m:oMath>
        <m:r>
          <m:t>d</m:t>
        </m:r>
        <m:r>
          <m:t>t</m:t>
        </m:r>
      </m:oMath>
      <w:r>
        <w:t xml:space="preserve">:</w:t>
      </w:r>
    </w:p>
    <w:p>
      <w:pPr>
        <w:pStyle w:val="BodyText"/>
      </w:pPr>
      <m:oMathPara>
        <m:oMathParaPr>
          <m:jc m:val="center"/>
        </m:oMathParaPr>
        <m:oMath>
          <m:sSup>
            <m:e>
              <m:r>
                <m:t>D</m:t>
              </m:r>
            </m:e>
            <m:sup>
              <m:r>
                <m:t>I</m:t>
              </m:r>
            </m:sup>
          </m:sSup>
          <m:r>
            <m:t>=</m:t>
          </m:r>
          <m:r>
            <m:t>μ</m:t>
          </m:r>
          <m:f>
            <m:fPr>
              <m:type m:val="bar"/>
            </m:fPr>
            <m:num>
              <m:r>
                <m:t>d</m:t>
              </m:r>
              <m:r>
                <m:t>A</m:t>
              </m:r>
            </m:num>
            <m:den>
              <m:r>
                <m:t>d</m:t>
              </m:r>
              <m:r>
                <m:t>t</m:t>
              </m:r>
            </m:den>
          </m:f>
        </m:oMath>
      </m:oMathPara>
    </w:p>
    <w:p>
      <w:pPr>
        <w:pStyle w:val="Heading2"/>
      </w:pPr>
      <w:bookmarkStart w:id="69" w:name="difusao-do-produto"/>
      <w:bookmarkEnd w:id="69"/>
      <w:r>
        <w:t xml:space="preserve">Difusão do Produto</w:t>
      </w:r>
    </w:p>
    <w:p>
      <w:pPr>
        <w:pStyle w:val="FirstParagraph"/>
      </w:pPr>
      <w:r>
        <w:t xml:space="preserve">O crescimento do número de clientes</w:t>
      </w:r>
      <w:r>
        <w:t xml:space="preserve"> </w:t>
      </w:r>
      <m:oMath>
        <m:r>
          <m:t>A</m:t>
        </m:r>
      </m:oMath>
      <w:r>
        <w:t xml:space="preserve"> </w:t>
      </w:r>
      <w:r>
        <w:t xml:space="preserve">que aderiram às impressoras 3D em um dado instante de tempo</w:t>
      </w:r>
      <w:r>
        <w:t xml:space="preserve"> </w:t>
      </w:r>
      <m:oMath>
        <m:r>
          <m:t>t</m:t>
        </m:r>
      </m:oMath>
      <w:r>
        <w:t xml:space="preserve"> </w:t>
      </w:r>
      <w:r>
        <w:t xml:space="preserve">é um estoque modelado por meio do modelo padrão de difusão de Bass (XXXX). Neste modelo o crescimento da população de clientes que aderem à uma ideia é dependente do tamanho total da população</w:t>
      </w:r>
      <w:r>
        <w:t xml:space="preserve"> </w:t>
      </w:r>
      <m:oMath>
        <m:r>
          <m:t>P</m:t>
        </m:r>
        <m:r>
          <m:t>O</m:t>
        </m:r>
        <m:r>
          <m:t>P</m:t>
        </m:r>
      </m:oMath>
      <w:r>
        <w:t xml:space="preserve">, do número de clientes que não adotaram</w:t>
      </w:r>
      <w:r>
        <w:t xml:space="preserve"> </w:t>
      </w:r>
      <m:oMath>
        <m:r>
          <m:t>N</m:t>
        </m:r>
      </m:oMath>
      <w:r>
        <w:t xml:space="preserve">, da fração de inovadores que adotam ao produto ano a ano independentemente de outros usuários</w:t>
      </w:r>
      <w:r>
        <w:t xml:space="preserve"> </w:t>
      </w:r>
      <m:oMath>
        <m:r>
          <m:t>α</m:t>
        </m:r>
      </m:oMath>
      <w:r>
        <w:t xml:space="preserve"> </w:t>
      </w:r>
      <w:r>
        <w:t xml:space="preserve">e do parâmetro</w:t>
      </w:r>
      <w:r>
        <w:t xml:space="preserve"> </w:t>
      </w:r>
      <m:oMath>
        <m:r>
          <m:t>β</m:t>
        </m:r>
      </m:oMath>
      <w:r>
        <w:t xml:space="preserve"> </w:t>
      </w:r>
      <w:r>
        <w:t xml:space="preserve">que mede a força da difusão do produto por boca-a-boca. A não-negatividade da equação é garantida obtendo-se o máximo entre a equação e zero. Além disto, o valor inicial do número de clientes</w:t>
      </w:r>
      <w:r>
        <w:t xml:space="preserve"> </w:t>
      </w:r>
      <m:oMath>
        <m:sSub>
          <m:e>
            <m:r>
              <m:t>A</m:t>
            </m:r>
          </m:e>
          <m:sub>
            <m:sSub>
              <m:e>
                <m:r>
                  <m:t>t</m:t>
                </m:r>
              </m:e>
              <m:sub>
                <m:r>
                  <m:t>0</m:t>
                </m:r>
              </m:sub>
            </m:sSub>
          </m:sub>
        </m:sSub>
      </m:oMath>
      <w:r>
        <w:t xml:space="preserve"> </w:t>
      </w:r>
      <w:r>
        <w:t xml:space="preserve">é calibrado a partir do númer……</w:t>
      </w:r>
    </w:p>
    <w:p>
      <w:pPr>
        <w:pStyle w:val="BodyText"/>
      </w:pPr>
      <m:oMathPara>
        <m:oMathParaPr>
          <m:jc m:val="center"/>
        </m:oMathParaPr>
        <m:oMath>
          <m:sSub>
            <m:e>
              <m:r>
                <m:t>A</m:t>
              </m:r>
            </m:e>
            <m:sub>
              <m:r>
                <m:t>t</m:t>
              </m:r>
            </m:sub>
          </m:sSub>
          <m:r>
            <m:t>=</m:t>
          </m:r>
          <m:sSub>
            <m:e>
              <m:r>
                <m:t>A</m:t>
              </m:r>
            </m:e>
            <m:sub>
              <m:sSub>
                <m:e>
                  <m:r>
                    <m:t>t</m:t>
                  </m:r>
                </m:e>
                <m:sub>
                  <m:r>
                    <m:t>0</m:t>
                  </m:r>
                </m:sub>
              </m:sSub>
            </m:sub>
          </m:sSub>
          <m:r>
            <m:t>+</m:t>
          </m:r>
          <m:nary>
            <m:naryPr>
              <m:chr m:val="∫"/>
              <m:limLoc m:val="subSup"/>
              <m:subHide m:val="0"/>
              <m:supHide m:val="0"/>
            </m:naryPr>
            <m:sub>
              <m:sSub>
                <m:e>
                  <m:r>
                    <m:t>t</m:t>
                  </m:r>
                </m:e>
                <m:sub>
                  <m:r>
                    <m:t>0</m:t>
                  </m:r>
                </m:sub>
              </m:sSub>
            </m:sub>
            <m:sup>
              <m:r>
                <m:t>t</m:t>
              </m:r>
            </m:sup>
            <m:e>
              <m:r>
                <m:t>M</m:t>
              </m:r>
            </m:e>
          </m:nary>
          <m:r>
            <m:t>A</m:t>
          </m:r>
          <m:r>
            <m:t>X</m:t>
          </m:r>
          <m:d>
            <m:dPr>
              <m:begChr m:val="("/>
              <m:endChr m:val=")"/>
              <m:grow/>
            </m:dPr>
            <m:e>
              <m:r>
                <m:t>0</m:t>
              </m:r>
              <m:r>
                <m:t>,</m:t>
              </m:r>
              <m:r>
                <m:t>N</m:t>
              </m:r>
              <m:d>
                <m:dPr>
                  <m:begChr m:val="("/>
                  <m:endChr m:val=")"/>
                  <m:grow/>
                </m:dPr>
                <m:e>
                  <m:r>
                    <m:t>α</m:t>
                  </m:r>
                  <m:r>
                    <m:t>+</m:t>
                  </m:r>
                  <m:r>
                    <m:t>β</m:t>
                  </m:r>
                  <m:f>
                    <m:fPr>
                      <m:type m:val="bar"/>
                    </m:fPr>
                    <m:num>
                      <m:r>
                        <m:t>A</m:t>
                      </m:r>
                    </m:num>
                    <m:den>
                      <m:r>
                        <m:t>P</m:t>
                      </m:r>
                      <m:r>
                        <m:t>O</m:t>
                      </m:r>
                      <m:r>
                        <m:t>P</m:t>
                      </m:r>
                    </m:den>
                  </m:f>
                </m:e>
              </m:d>
            </m:e>
          </m:d>
          <m:r>
            <m:t>;</m:t>
          </m:r>
          <m:sSub>
            <m:e>
              <m:r>
                <m:t>A</m:t>
              </m:r>
            </m:e>
            <m:sub>
              <m:sSub>
                <m:e>
                  <m:r>
                    <m:t>t</m:t>
                  </m:r>
                </m:e>
                <m:sub>
                  <m:r>
                    <m:t>0</m:t>
                  </m:r>
                </m:sub>
              </m:sSub>
            </m:sub>
          </m:sSub>
          <m:r>
            <m:t>=</m:t>
          </m:r>
          <m:r>
            <m:t>θ</m:t>
          </m:r>
          <m:sSup>
            <m:e>
              <m:r>
                <m:t>A</m:t>
              </m:r>
            </m:e>
            <m:sup>
              <m:r>
                <m:t>*</m:t>
              </m:r>
            </m:sup>
          </m:sSup>
        </m:oMath>
      </m:oMathPara>
    </w:p>
    <w:p>
      <w:pPr>
        <w:pStyle w:val="FirstParagraph"/>
      </w:pPr>
      <w:r>
        <w:t xml:space="preserve">O número de consumidores potenciais</w:t>
      </w:r>
      <w:r>
        <w:t xml:space="preserve"> </w:t>
      </w:r>
      <m:oMath>
        <m:r>
          <m:t>N</m:t>
        </m:r>
      </m:oMath>
      <w:r>
        <w:t xml:space="preserve"> </w:t>
      </w:r>
      <w:r>
        <w:t xml:space="preserve">é modelado como o máximo entre zero e a diferença entre o número de clientes que irá adotar o produto em algum momento</w:t>
      </w:r>
      <w:r>
        <w:t xml:space="preserve"> </w:t>
      </w:r>
      <m:oMath>
        <m:sSup>
          <m:e>
            <m:r>
              <m:t>A</m:t>
            </m:r>
          </m:e>
          <m:sup>
            <m:r>
              <m:t>*</m:t>
            </m:r>
          </m:sup>
        </m:sSup>
      </m:oMath>
      <w:r>
        <w:t xml:space="preserve"> </w:t>
      </w:r>
      <w:r>
        <w:t xml:space="preserve">e o número de clientes que adotou o produto</w:t>
      </w:r>
      <w:r>
        <w:t xml:space="preserve"> </w:t>
      </w:r>
      <m:oMath>
        <m:r>
          <m:t>A</m:t>
        </m:r>
      </m:oMath>
      <w:r>
        <w:t xml:space="preserve">.</w:t>
      </w:r>
    </w:p>
    <w:p>
      <w:pPr>
        <w:pStyle w:val="BodyText"/>
      </w:pPr>
      <m:oMathPara>
        <m:oMathParaPr>
          <m:jc m:val="center"/>
        </m:oMathParaPr>
        <m:oMath>
          <m:r>
            <m:t>N</m:t>
          </m:r>
          <m:r>
            <m:t>=</m:t>
          </m:r>
          <m:r>
            <m:t>M</m:t>
          </m:r>
          <m:r>
            <m:t>A</m:t>
          </m:r>
          <m:r>
            <m:t>X</m:t>
          </m:r>
          <m:r>
            <m:t>(</m:t>
          </m:r>
          <m:r>
            <m:t>0</m:t>
          </m:r>
          <m:r>
            <m:t>,</m:t>
          </m:r>
          <m:sSup>
            <m:e>
              <m:r>
                <m:t>A</m:t>
              </m:r>
            </m:e>
            <m:sup>
              <m:r>
                <m:t>*</m:t>
              </m:r>
            </m:sup>
          </m:sSup>
          <m:r>
            <m:t>−</m:t>
          </m:r>
          <m:r>
            <m:t>A</m:t>
          </m:r>
          <m:r>
            <m:t>)</m:t>
          </m:r>
        </m:oMath>
      </m:oMathPara>
    </w:p>
    <w:p>
      <w:pPr>
        <w:pStyle w:val="FirstParagraph"/>
      </w:pPr>
      <w:r>
        <w:t xml:space="preserve">O número de clientes que irá adotar o produto</w:t>
      </w:r>
      <w:r>
        <w:t xml:space="preserve"> </w:t>
      </w:r>
      <m:oMath>
        <m:sSup>
          <m:e>
            <m:r>
              <m:t>A</m:t>
            </m:r>
          </m:e>
          <m:sup>
            <m:r>
              <m:t>*</m:t>
            </m:r>
          </m:sup>
        </m:sSup>
      </m:oMath>
      <w:r>
        <w:t xml:space="preserve"> </w:t>
      </w:r>
      <w:r>
        <w:t xml:space="preserve">é calculado segundo uma curva de demanda linear, variando em função do menor preço encontrado no mercado</w:t>
      </w:r>
      <w:r>
        <w:t xml:space="preserve"> </w:t>
      </w:r>
      <m:oMath>
        <m:sSup>
          <m:e>
            <m:r>
              <m:t>P</m:t>
            </m:r>
          </m:e>
          <m:sup>
            <m:r>
              <m:t>m</m:t>
            </m:r>
            <m:r>
              <m:t>i</m:t>
            </m:r>
            <m:r>
              <m:t>n</m:t>
            </m:r>
          </m:sup>
        </m:sSup>
      </m:oMath>
      <w:r>
        <w:t xml:space="preserve">, e da inclinação da curva de demanda</w:t>
      </w:r>
      <w:r>
        <w:t xml:space="preserve"> </w:t>
      </w:r>
      <m:oMath>
        <m:r>
          <m:t>σ</m:t>
        </m:r>
      </m:oMath>
      <w:r>
        <w:t xml:space="preserve">, que corresponde à</w:t>
      </w:r>
      <w:r>
        <w:t xml:space="preserve"> </w:t>
      </w:r>
      <m:oMath>
        <m:r>
          <m:t>(</m:t>
        </m:r>
        <m:sSup>
          <m:e>
            <m:r>
              <m:t>A</m:t>
            </m:r>
          </m:e>
          <m:sup>
            <m:r>
              <m:t>*</m:t>
            </m:r>
          </m:sup>
        </m:sSup>
        <m:r>
          <m:t>−</m:t>
        </m:r>
        <m:r>
          <m:t>P</m:t>
        </m:r>
        <m:r>
          <m:t>O</m:t>
        </m:r>
        <m:sSup>
          <m:e>
            <m:r>
              <m:t>P</m:t>
            </m:r>
          </m:e>
          <m:sup>
            <m:r>
              <m:t>r</m:t>
            </m:r>
          </m:sup>
        </m:sSup>
        <m:r>
          <m:t>)</m:t>
        </m:r>
        <m:r>
          <m:t>/</m:t>
        </m:r>
        <m:r>
          <m:t>(</m:t>
        </m:r>
        <m:sSup>
          <m:e>
            <m:r>
              <m:t>P</m:t>
            </m:r>
          </m:e>
          <m:sup>
            <m:r>
              <m:t>m</m:t>
            </m:r>
            <m:r>
              <m:t>i</m:t>
            </m:r>
            <m:r>
              <m:t>n</m:t>
            </m:r>
          </m:sup>
        </m:sSup>
        <m:r>
          <m:t>−</m:t>
        </m:r>
        <m:sSup>
          <m:e>
            <m:r>
              <m:t>P</m:t>
            </m:r>
          </m:e>
          <m:sup>
            <m:r>
              <m:t>r</m:t>
            </m:r>
          </m:sup>
        </m:sSup>
        <m:r>
          <m:t>)</m:t>
        </m:r>
      </m:oMath>
      <w:r>
        <w:t xml:space="preserve">. Para a calibração da curva de preço e demanda, um preço de referência</w:t>
      </w:r>
      <w:r>
        <w:t xml:space="preserve"> </w:t>
      </w:r>
      <m:oMath>
        <m:sSup>
          <m:e>
            <m:r>
              <m:t>P</m:t>
            </m:r>
          </m:e>
          <m:sup>
            <m:r>
              <m:t>r</m:t>
            </m:r>
          </m:sup>
        </m:sSup>
      </m:oMath>
      <w:r>
        <w:t xml:space="preserve"> </w:t>
      </w:r>
      <w:r>
        <w:t xml:space="preserve">e uma demanda de referência</w:t>
      </w:r>
      <w:r>
        <w:t xml:space="preserve"> </w:t>
      </w:r>
      <m:oMath>
        <m:r>
          <m:t>P</m:t>
        </m:r>
        <m:r>
          <m:t>O</m:t>
        </m:r>
        <m:sSup>
          <m:e>
            <m:r>
              <m:t>P</m:t>
            </m:r>
          </m:e>
          <m:sup>
            <m:r>
              <m:t>r</m:t>
            </m:r>
          </m:sup>
        </m:sSup>
      </m:oMath>
      <w:r>
        <w:t xml:space="preserve">. Além disto, a demanda nunca será maior do que a população total</w:t>
      </w:r>
      <w:r>
        <w:t xml:space="preserve"> </w:t>
      </w:r>
      <m:oMath>
        <m:r>
          <m:t>P</m:t>
        </m:r>
        <m:r>
          <m:t>O</m:t>
        </m:r>
        <m:r>
          <m:t>P</m:t>
        </m:r>
      </m:oMath>
      <w:r>
        <w:t xml:space="preserve">, nem menor do que</w:t>
      </w:r>
      <w:r>
        <w:t xml:space="preserve"> </w:t>
      </w:r>
      <m:oMath>
        <m:r>
          <m:t>0</m:t>
        </m:r>
      </m:oMath>
      <w:r>
        <w:t xml:space="preserve">.</w:t>
      </w:r>
    </w:p>
    <w:p>
      <w:pPr>
        <w:pStyle w:val="BodyText"/>
      </w:pPr>
      <m:oMathPara>
        <m:oMathParaPr>
          <m:jc m:val="center"/>
        </m:oMathParaPr>
        <m:oMath>
          <m:sSup>
            <m:e>
              <m:r>
                <m:t>A</m:t>
              </m:r>
            </m:e>
            <m:sup>
              <m:r>
                <m:t>*</m:t>
              </m:r>
            </m:sup>
          </m:sSup>
          <m:r>
            <m:t>=</m:t>
          </m:r>
          <m:r>
            <m:t>M</m:t>
          </m:r>
          <m:r>
            <m:t>I</m:t>
          </m:r>
          <m:r>
            <m:t>N</m:t>
          </m:r>
          <m:d>
            <m:dPr>
              <m:begChr m:val="("/>
              <m:endChr m:val=")"/>
              <m:grow/>
            </m:dPr>
            <m:e>
              <m:r>
                <m:t>P</m:t>
              </m:r>
              <m:r>
                <m:t>O</m:t>
              </m:r>
              <m:r>
                <m:t>P</m:t>
              </m:r>
              <m:r>
                <m:t>,</m:t>
              </m:r>
              <m:r>
                <m:t>P</m:t>
              </m:r>
              <m:r>
                <m:t>O</m:t>
              </m:r>
              <m:sSup>
                <m:e>
                  <m:r>
                    <m:t>P</m:t>
                  </m:r>
                </m:e>
                <m:sup>
                  <m:r>
                    <m:t>r</m:t>
                  </m:r>
                </m:sup>
              </m:sSup>
              <m:r>
                <m:t>*</m:t>
              </m:r>
              <m:r>
                <m:t>M</m:t>
              </m:r>
              <m:r>
                <m:t>A</m:t>
              </m:r>
              <m:r>
                <m:t>X</m:t>
              </m:r>
              <m:d>
                <m:dPr>
                  <m:begChr m:val="("/>
                  <m:endChr m:val=")"/>
                  <m:grow/>
                </m:dPr>
                <m:e>
                  <m:r>
                    <m:t>0</m:t>
                  </m:r>
                  <m:r>
                    <m:t>,</m:t>
                  </m:r>
                  <m:r>
                    <m:t>1</m:t>
                  </m:r>
                  <m:r>
                    <m:t>+</m:t>
                  </m:r>
                  <m:f>
                    <m:fPr>
                      <m:type m:val="bar"/>
                    </m:fPr>
                    <m:num>
                      <m:r>
                        <m:t>σ</m:t>
                      </m:r>
                      <m:r>
                        <m:t>(</m:t>
                      </m:r>
                      <m:sSup>
                        <m:e>
                          <m:r>
                            <m:t>P</m:t>
                          </m:r>
                        </m:e>
                        <m:sup>
                          <m:r>
                            <m:t>m</m:t>
                          </m:r>
                          <m:r>
                            <m:t>i</m:t>
                          </m:r>
                          <m:r>
                            <m:t>n</m:t>
                          </m:r>
                        </m:sup>
                      </m:sSup>
                      <m:r>
                        <m:t>−</m:t>
                      </m:r>
                      <m:sSup>
                        <m:e>
                          <m:r>
                            <m:t>P</m:t>
                          </m:r>
                        </m:e>
                        <m:sup>
                          <m:r>
                            <m:t>r</m:t>
                          </m:r>
                        </m:sup>
                      </m:sSup>
                      <m:r>
                        <m:t>)</m:t>
                      </m:r>
                    </m:num>
                    <m:den>
                      <m:r>
                        <m:t>P</m:t>
                      </m:r>
                      <m:r>
                        <m:t>O</m:t>
                      </m:r>
                      <m:sSup>
                        <m:e>
                          <m:r>
                            <m:t>P</m:t>
                          </m:r>
                        </m:e>
                        <m:sup>
                          <m:r>
                            <m:t>r</m:t>
                          </m:r>
                        </m:sup>
                      </m:sSup>
                    </m:den>
                  </m:f>
                </m:e>
              </m:d>
            </m:e>
          </m:d>
        </m:oMath>
      </m:oMathPara>
    </w:p>
    <w:p>
      <w:pPr>
        <w:pStyle w:val="FirstParagraph"/>
      </w:pPr>
      <w:r>
        <w:t xml:space="preserve">A inclinação da curva de demanda</w:t>
      </w:r>
      <w:r>
        <w:t xml:space="preserve"> </w:t>
      </w:r>
      <m:oMath>
        <m:r>
          <m:t>σ</m:t>
        </m:r>
      </m:oMath>
      <w:r>
        <w:t xml:space="preserve">, por sua vez, é calculada em função da população de referência</w:t>
      </w:r>
      <w:r>
        <w:t xml:space="preserve"> </w:t>
      </w:r>
      <m:oMath>
        <m:r>
          <m:t>P</m:t>
        </m:r>
        <m:r>
          <m:t>O</m:t>
        </m:r>
        <m:sSup>
          <m:e>
            <m:r>
              <m:t>P</m:t>
            </m:r>
          </m:e>
          <m:sup>
            <m:r>
              <m:t>r</m:t>
            </m:r>
          </m:sup>
        </m:sSup>
      </m:oMath>
      <w:r>
        <w:t xml:space="preserve">, do preço de referência</w:t>
      </w:r>
      <w:r>
        <w:t xml:space="preserve"> </w:t>
      </w:r>
      <m:oMath>
        <m:sSup>
          <m:e>
            <m:r>
              <m:t>P</m:t>
            </m:r>
          </m:e>
          <m:sup>
            <m:r>
              <m:t>r</m:t>
            </m:r>
          </m:sup>
        </m:sSup>
      </m:oMath>
      <w:r>
        <w:t xml:space="preserve"> </w:t>
      </w:r>
      <w:r>
        <w:t xml:space="preserve">e da elasticidade da curva de demanda</w:t>
      </w:r>
      <w:r>
        <w:t xml:space="preserve"> </w:t>
      </w:r>
      <m:oMath>
        <m:sSub>
          <m:e>
            <m:r>
              <m:t>ε</m:t>
            </m:r>
          </m:e>
          <m:sub>
            <m:r>
              <m:t>d</m:t>
            </m:r>
          </m:sub>
        </m:sSub>
      </m:oMath>
      <w:r>
        <w:t xml:space="preserve">.</w:t>
      </w:r>
    </w:p>
    <w:p>
      <w:pPr>
        <w:pStyle w:val="BodyText"/>
      </w:pPr>
      <m:oMathPara>
        <m:oMathParaPr>
          <m:jc m:val="center"/>
        </m:oMathParaPr>
        <m:oMath>
          <m:r>
            <m:t>σ</m:t>
          </m:r>
          <m:r>
            <m:t>=</m:t>
          </m:r>
          <m:r>
            <m:t>−</m:t>
          </m:r>
          <m:sSub>
            <m:e>
              <m:r>
                <m:t>ε</m:t>
              </m:r>
            </m:e>
            <m:sub>
              <m:r>
                <m:t>d</m:t>
              </m:r>
            </m:sub>
          </m:sSub>
          <m:d>
            <m:dPr>
              <m:begChr m:val="("/>
              <m:endChr m:val=")"/>
              <m:grow/>
            </m:dPr>
            <m:e>
              <m:f>
                <m:fPr>
                  <m:type m:val="bar"/>
                </m:fPr>
                <m:num>
                  <m:r>
                    <m:t>P</m:t>
                  </m:r>
                  <m:r>
                    <m:t>O</m:t>
                  </m:r>
                  <m:sSup>
                    <m:e>
                      <m:r>
                        <m:t>P</m:t>
                      </m:r>
                    </m:e>
                    <m:sup>
                      <m:r>
                        <m:t>r</m:t>
                      </m:r>
                    </m:sup>
                  </m:sSup>
                </m:num>
                <m:den>
                  <m:sSup>
                    <m:e>
                      <m:r>
                        <m:t>p</m:t>
                      </m:r>
                    </m:e>
                    <m:sup>
                      <m:r>
                        <m:t>r</m:t>
                      </m:r>
                    </m:sup>
                  </m:sSup>
                </m:den>
              </m:f>
            </m:e>
          </m:d>
        </m:oMath>
      </m:oMathPara>
    </w:p>
    <w:p>
      <w:pPr>
        <w:pStyle w:val="FirstParagraph"/>
      </w:pPr>
      <w:r>
        <w:t xml:space="preserve">A demanda oriúnda da necessidade de substituição dos produtos depende do número de impressoras 3D já vendidos pela empresa</w:t>
      </w:r>
      <w:r>
        <w:t xml:space="preserve"> </w:t>
      </w:r>
      <m:oMath>
        <m:sSub>
          <m:e>
            <m:r>
              <m:t>I</m:t>
            </m:r>
          </m:e>
          <m:sub>
            <m:r>
              <m:t>i</m:t>
            </m:r>
          </m:sub>
        </m:sSub>
      </m:oMath>
      <w:r>
        <w:t xml:space="preserve">, e de uma taxa percentual de descarte de impressoras</w:t>
      </w:r>
      <w:r>
        <w:t xml:space="preserve"> </w:t>
      </w:r>
      <m:oMath>
        <m:r>
          <m:t>δ</m:t>
        </m:r>
      </m:oMath>
      <w:r>
        <w:t xml:space="preserve">. Esta taxa percentual de descarte de impressoras corresponde ao inverso da vida útil média das impressoras vendidas.</w:t>
      </w:r>
      <w:r>
        <w:t xml:space="preserve"> </w:t>
      </w:r>
      <w:r>
        <w:t xml:space="preserve">O modelo pressupõe que o número de impressoras descartadas pelo fim da sua vida útil corresponde ao número de impressoras a serem compradas.</w:t>
      </w:r>
    </w:p>
    <w:p>
      <w:pPr>
        <w:pStyle w:val="BodyText"/>
      </w:pPr>
      <m:oMathPara>
        <m:oMathParaPr>
          <m:jc m:val="center"/>
        </m:oMathParaPr>
        <m:oMath>
          <m:sSup>
            <m:e>
              <m:r>
                <m:t>D</m:t>
              </m:r>
            </m:e>
            <m:sup>
              <m:r>
                <m:t>r</m:t>
              </m:r>
            </m:sup>
          </m:sSup>
          <m:r>
            <m:t>=</m:t>
          </m:r>
          <m:nary>
            <m:naryPr>
              <m:chr m:val="∑"/>
              <m:limLoc m:val="undOvr"/>
              <m:subHide m:val="0"/>
              <m:supHide m:val="1"/>
            </m:naryPr>
            <m:sub>
              <m:r>
                <m:t>i</m:t>
              </m:r>
            </m:sub>
            <m:sup/>
            <m:e>
              <m:sSub>
                <m:e>
                  <m:r>
                    <m:t>D</m:t>
                  </m:r>
                </m:e>
                <m:sub>
                  <m:r>
                    <m:t>i</m:t>
                  </m:r>
                </m:sub>
              </m:sSub>
            </m:e>
          </m:nary>
          <m:r>
            <m:t> </m:t>
          </m:r>
          <m:r>
            <m:t>;</m:t>
          </m:r>
          <m:r>
            <m:t> </m:t>
          </m:r>
          <m:sSub>
            <m:e>
              <m:r>
                <m:t>D</m:t>
              </m:r>
            </m:e>
            <m:sub>
              <m:r>
                <m:t>i</m:t>
              </m:r>
            </m:sub>
          </m:sSub>
          <m:r>
            <m:t>=</m:t>
          </m:r>
          <m:r>
            <m:t>δ</m:t>
          </m:r>
          <m:r>
            <m:t>*</m:t>
          </m:r>
          <m:sSub>
            <m:e>
              <m:r>
                <m:t>I</m:t>
              </m:r>
            </m:e>
            <m:sub>
              <m:r>
                <m:t>i</m:t>
              </m:r>
            </m:sub>
          </m:sSub>
        </m:oMath>
      </m:oMathPara>
    </w:p>
    <w:p>
      <w:pPr>
        <w:pStyle w:val="FirstParagraph"/>
      </w:pPr>
      <w:r>
        <w:rPr>
          <w:b/>
        </w:rPr>
        <w:t xml:space="preserve">Modificação:</w:t>
      </w:r>
      <w:r>
        <w:t xml:space="preserve"> </w:t>
      </w:r>
      <w:r>
        <w:t xml:space="preserve">Este pressuposto atua como um pressuposto</w:t>
      </w:r>
      <w:r>
        <w:t xml:space="preserve"> </w:t>
      </w:r>
      <w:r>
        <w:t xml:space="preserve">“</w:t>
      </w:r>
      <w:r>
        <w:t xml:space="preserve">otimista</w:t>
      </w:r>
      <w:r>
        <w:t xml:space="preserve">”</w:t>
      </w:r>
      <w:r>
        <w:t xml:space="preserve"> </w:t>
      </w:r>
      <w:r>
        <w:t xml:space="preserve">para os produtores de impressoras 3D, implicando que, no longo prazo o mercado alcançado pelas impressoras 3D nunca retornarão à outras tecnologias. Podemos modificar esta equação incluindo uma taxa</w:t>
      </w:r>
      <w:r>
        <w:t xml:space="preserve"> </w:t>
      </w:r>
      <m:oMath>
        <m:r>
          <m:t>α</m:t>
        </m:r>
      </m:oMath>
      <w:r>
        <w:t xml:space="preserve"> </w:t>
      </w:r>
      <w:r>
        <w:t xml:space="preserve">de impressoras que são descartadas, porém nunca substituídas. Pensar numa forma de modelar esta taxa.</w:t>
      </w:r>
    </w:p>
    <w:p>
      <w:pPr>
        <w:pStyle w:val="BodyText"/>
      </w:pPr>
      <m:oMathPara>
        <m:oMathParaPr>
          <m:jc m:val="center"/>
        </m:oMathParaPr>
        <m:oMath>
          <m:sSup>
            <m:e>
              <m:r>
                <m:t>D</m:t>
              </m:r>
            </m:e>
            <m:sup>
              <m:r>
                <m:t>r</m:t>
              </m:r>
            </m:sup>
          </m:sSup>
          <m:r>
            <m:t>=</m:t>
          </m:r>
          <m:nary>
            <m:naryPr>
              <m:chr m:val="∑"/>
              <m:limLoc m:val="undOvr"/>
              <m:subHide m:val="0"/>
              <m:supHide m:val="1"/>
            </m:naryPr>
            <m:sub>
              <m:r>
                <m:t>i</m:t>
              </m:r>
            </m:sub>
            <m:sup/>
            <m:e>
              <m:sSub>
                <m:e>
                  <m:r>
                    <m:t>D</m:t>
                  </m:r>
                </m:e>
                <m:sub>
                  <m:r>
                    <m:t>i</m:t>
                  </m:r>
                </m:sub>
              </m:sSub>
            </m:e>
          </m:nary>
          <m:r>
            <m:t> </m:t>
          </m:r>
          <m:r>
            <m:t>;</m:t>
          </m:r>
          <m:r>
            <m:t> </m:t>
          </m:r>
          <m:sSub>
            <m:e>
              <m:r>
                <m:t>D</m:t>
              </m:r>
            </m:e>
            <m:sub>
              <m:r>
                <m:t>i</m:t>
              </m:r>
            </m:sub>
          </m:sSub>
          <m:r>
            <m:t>=</m:t>
          </m:r>
          <m:r>
            <m:t>δ</m:t>
          </m:r>
          <m:r>
            <m:t>*</m:t>
          </m:r>
          <m:sSub>
            <m:e>
              <m:r>
                <m:t>I</m:t>
              </m:r>
            </m:e>
            <m:sub>
              <m:r>
                <m:t>i</m:t>
              </m:r>
            </m:sub>
          </m:sSub>
          <m:r>
            <m:t>*</m:t>
          </m:r>
          <m:r>
            <m:t>α</m:t>
          </m:r>
        </m:oMath>
      </m:oMathPara>
    </w:p>
    <w:p>
      <w:pPr>
        <w:pStyle w:val="FirstParagraph"/>
      </w:pPr>
      <w:r>
        <w:t xml:space="preserve">O número de impressoras 3D atualmente instaladas em consumidores</w:t>
      </w:r>
      <w:r>
        <w:t xml:space="preserve"> </w:t>
      </w:r>
      <m:oMath>
        <m:sSub>
          <m:e>
            <m:r>
              <m:t>I</m:t>
            </m:r>
          </m:e>
          <m:sub>
            <m:r>
              <m:t>i</m:t>
            </m:r>
            <m:r>
              <m:t>,</m:t>
            </m:r>
            <m:r>
              <m:t>t</m:t>
            </m:r>
          </m:sub>
        </m:sSub>
      </m:oMath>
      <w:r>
        <w:t xml:space="preserve"> </w:t>
      </w:r>
      <w:r>
        <w:t xml:space="preserve">de cada player corresponde à acumulação de entregas de impressoras</w:t>
      </w:r>
      <w:r>
        <w:t xml:space="preserve"> </w:t>
      </w:r>
      <m:oMath>
        <m:sSub>
          <m:e>
            <m:r>
              <m:t>I</m:t>
            </m:r>
          </m:e>
          <m:sub>
            <m:r>
              <m:t>i</m:t>
            </m:r>
            <m:r>
              <m:t>,</m:t>
            </m:r>
            <m:r>
              <m:t>t</m:t>
            </m:r>
          </m:sub>
        </m:sSub>
      </m:oMath>
      <w:r>
        <w:t xml:space="preserve"> </w:t>
      </w:r>
      <w:r>
        <w:t xml:space="preserve">e é reduzida pelo número de produtos descartados</w:t>
      </w:r>
      <w:r>
        <w:t xml:space="preserve"> </w:t>
      </w:r>
      <m:oMath>
        <m:sSub>
          <m:e>
            <m:r>
              <m:t>D</m:t>
            </m:r>
          </m:e>
          <m:sub>
            <m:r>
              <m:t>i</m:t>
            </m:r>
            <m:r>
              <m:t>,</m:t>
            </m:r>
            <m:r>
              <m:t>t</m:t>
            </m:r>
          </m:sub>
        </m:sSub>
      </m:oMath>
      <w:r>
        <w:t xml:space="preserve">, considerando uma quantidade inicial</w:t>
      </w:r>
      <w:r>
        <w:t xml:space="preserve"> </w:t>
      </w:r>
      <m:oMath>
        <m:sSub>
          <m:e>
            <m:r>
              <m:t>I</m:t>
            </m:r>
          </m:e>
          <m:sub>
            <m:r>
              <m:t>i</m:t>
            </m:r>
            <m:r>
              <m:t>,</m:t>
            </m:r>
            <m:sSub>
              <m:e>
                <m:r>
                  <m:t>t</m:t>
                </m:r>
              </m:e>
              <m:sub>
                <m:r>
                  <m:t>0</m:t>
                </m:r>
              </m:sub>
            </m:sSub>
          </m:sub>
        </m:sSub>
      </m:oMath>
      <w:r>
        <w:t xml:space="preserve"> </w:t>
      </w:r>
      <w:r>
        <w:t xml:space="preserve">de impressoras instaladas no período inicial de simulação.</w:t>
      </w:r>
    </w:p>
    <w:p>
      <w:pPr>
        <w:pStyle w:val="BodyText"/>
      </w:pPr>
      <m:oMathPara>
        <m:oMathParaPr>
          <m:jc m:val="center"/>
        </m:oMathParaPr>
        <m:oMath>
          <m:sSub>
            <m:e>
              <m:r>
                <m:t>I</m:t>
              </m:r>
            </m:e>
            <m:sub>
              <m:r>
                <m:t>i</m:t>
              </m:r>
              <m:r>
                <m:t>,</m:t>
              </m:r>
              <m:r>
                <m:t>t</m:t>
              </m:r>
            </m:sub>
          </m:sSub>
          <m:r>
            <m:t>=</m:t>
          </m:r>
          <m:sSub>
            <m:e>
              <m:r>
                <m:t>I</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S</m:t>
                  </m:r>
                </m:e>
                <m:sub>
                  <m:r>
                    <m:t>i</m:t>
                  </m:r>
                  <m:r>
                    <m:t>,</m:t>
                  </m:r>
                  <m:r>
                    <m:t>t</m:t>
                  </m:r>
                </m:sub>
              </m:sSub>
            </m:e>
          </m:nary>
          <m:r>
            <m:t>−</m:t>
          </m:r>
          <m:sSub>
            <m:e>
              <m:r>
                <m:t>D</m:t>
              </m:r>
            </m:e>
            <m:sub>
              <m:r>
                <m:t>i</m:t>
              </m:r>
              <m:r>
                <m:t>,</m:t>
              </m:r>
              <m:r>
                <m:t>t</m:t>
              </m:r>
            </m:sub>
          </m:sSub>
        </m:oMath>
      </m:oMathPara>
    </w:p>
    <w:p>
      <w:pPr>
        <w:pStyle w:val="Heading2"/>
      </w:pPr>
      <w:bookmarkStart w:id="70" w:name="market-share"/>
      <w:bookmarkEnd w:id="70"/>
      <w:r>
        <w:t xml:space="preserve">Market Share</w:t>
      </w:r>
    </w:p>
    <w:p>
      <w:pPr>
        <w:pStyle w:val="FirstParagraph"/>
      </w:pPr>
      <w:r>
        <w:t xml:space="preserve">A atratividade de cada player é calculada com base em um modelo logit de decisão (citar). Neste modelo, a atratividade de cada um dos players é calculada de acordo com um conjunto de critérios competitivos. No modelo de Sterman (XX), são utilizados como critérios o preço do produto e o tempo de entrega.</w:t>
      </w:r>
    </w:p>
    <w:p>
      <w:pPr>
        <w:pStyle w:val="BodyText"/>
      </w:pPr>
      <w:r>
        <w:rPr>
          <w:b/>
        </w:rPr>
        <w:t xml:space="preserve">Modificação:</w:t>
      </w:r>
      <w:r>
        <w:t xml:space="preserve"> </w:t>
      </w:r>
      <w:r>
        <w:t xml:space="preserve">Criar um módulo para estimar um índice de performance das impressoras 3D influenciados por investimentos em Pesquisa e Desenvolvimento. Desta maneira, o Share de cada produto player pode ser dividido de acordo com a performance dos diferentes players.</w:t>
      </w:r>
      <w:r>
        <w:t xml:space="preserve"> </w:t>
      </w:r>
      <w:r>
        <w:t xml:space="preserve">Este módulo de performance do produto também pode ser influenciado pela curva de aprendizagem dos players.</w:t>
      </w:r>
    </w:p>
    <w:p>
      <w:pPr>
        <w:pStyle w:val="BodyText"/>
      </w:pPr>
      <m:oMathPara>
        <m:oMathParaPr>
          <m:jc m:val="center"/>
        </m:oMathParaPr>
        <m:oMath>
          <m:sSub>
            <m:e>
              <m:r>
                <m:t>A</m:t>
              </m:r>
            </m:e>
            <m:sub>
              <m:r>
                <m:t>i</m:t>
              </m:r>
            </m:sub>
          </m:sSub>
          <m:r>
            <m:t>=</m:t>
          </m:r>
          <m:r>
            <m:t>e</m:t>
          </m:r>
          <m:r>
            <m:t>x</m:t>
          </m:r>
          <m:r>
            <m:t>p</m:t>
          </m:r>
          <m:d>
            <m:dPr>
              <m:begChr m:val="("/>
              <m:endChr m:val=")"/>
              <m:grow/>
            </m:dPr>
            <m:e>
              <m:sSub>
                <m:e>
                  <m:r>
                    <m:t>ε</m:t>
                  </m:r>
                </m:e>
                <m:sub>
                  <m:r>
                    <m:t>p</m:t>
                  </m:r>
                </m:sub>
              </m:sSub>
              <m:f>
                <m:fPr>
                  <m:type m:val="bar"/>
                </m:fPr>
                <m:num>
                  <m:sSub>
                    <m:e>
                      <m:r>
                        <m:t>P</m:t>
                      </m:r>
                    </m:e>
                    <m:sub>
                      <m:r>
                        <m:t>i</m:t>
                      </m:r>
                    </m:sub>
                  </m:sSub>
                </m:num>
                <m:den>
                  <m:sSup>
                    <m:e>
                      <m:r>
                        <m:t>P</m:t>
                      </m:r>
                    </m:e>
                    <m:sup>
                      <m:r>
                        <m:t>r</m:t>
                      </m:r>
                    </m:sup>
                  </m:sSup>
                </m:den>
              </m:f>
            </m:e>
          </m:d>
          <m:r>
            <m:t>*</m:t>
          </m:r>
          <m:r>
            <m:t>e</m:t>
          </m:r>
          <m:r>
            <m:t>x</m:t>
          </m:r>
          <m:r>
            <m:t>p</m:t>
          </m:r>
          <m:d>
            <m:dPr>
              <m:begChr m:val="("/>
              <m:endChr m:val=")"/>
              <m:grow/>
            </m:dPr>
            <m:e>
              <m:sSub>
                <m:e>
                  <m:r>
                    <m:t>ε</m:t>
                  </m:r>
                </m:e>
                <m:sub>
                  <m:r>
                    <m:t>a</m:t>
                  </m:r>
                </m:sub>
              </m:sSub>
              <m:d>
                <m:dPr>
                  <m:begChr m:val="("/>
                  <m:endChr m:val=")"/>
                  <m:grow/>
                </m:dPr>
                <m:e>
                  <m:f>
                    <m:fPr>
                      <m:type m:val="bar"/>
                    </m:fPr>
                    <m:num>
                      <m:sSub>
                        <m:e>
                          <m:r>
                            <m:t>B</m:t>
                          </m:r>
                        </m:e>
                        <m:sub>
                          <m:r>
                            <m:t>i</m:t>
                          </m:r>
                        </m:sub>
                      </m:sSub>
                    </m:num>
                    <m:den>
                      <m:sSub>
                        <m:e>
                          <m:r>
                            <m:t>S</m:t>
                          </m:r>
                        </m:e>
                        <m:sub>
                          <m:r>
                            <m:t>i</m:t>
                          </m:r>
                        </m:sub>
                      </m:sSub>
                    </m:den>
                  </m:f>
                </m:e>
              </m:d>
              <m:r>
                <m:t>/</m:t>
              </m:r>
              <m:sSup>
                <m:e>
                  <m:r>
                    <m:t>τ</m:t>
                  </m:r>
                </m:e>
                <m:sup>
                  <m:r>
                    <m:t>r</m:t>
                  </m:r>
                </m:sup>
              </m:sSup>
            </m:e>
          </m:d>
        </m:oMath>
      </m:oMathPara>
    </w:p>
    <w:p>
      <w:pPr>
        <w:pStyle w:val="FirstParagraph"/>
      </w:pPr>
      <w:r>
        <w:t xml:space="preserve">Com base na atratividade de cada player, o market share é definido normalizando-se a atratividade dos players em conjunto. Esta formulação garante que a soma do market share de cada um dos players será igual a 1.</w:t>
      </w:r>
    </w:p>
    <w:p>
      <w:pPr>
        <w:pStyle w:val="BodyText"/>
      </w:pPr>
      <m:oMathPara>
        <m:oMathParaPr>
          <m:jc m:val="center"/>
        </m:oMathParaPr>
        <m:oMath>
          <m:sSub>
            <m:e>
              <m:r>
                <m:t>S</m:t>
              </m:r>
            </m:e>
            <m:sub>
              <m:r>
                <m:t>i</m:t>
              </m:r>
            </m:sub>
          </m:sSub>
          <m:r>
            <m:t>=</m:t>
          </m:r>
          <m:sSub>
            <m:e>
              <m:r>
                <m:t>A</m:t>
              </m:r>
            </m:e>
            <m:sub>
              <m:r>
                <m:t>i</m:t>
              </m:r>
            </m:sub>
          </m:sSub>
          <m:r>
            <m:t>/</m:t>
          </m:r>
          <m:nary>
            <m:naryPr>
              <m:chr m:val="∑"/>
              <m:limLoc m:val="undOvr"/>
              <m:subHide m:val="0"/>
              <m:supHide m:val="1"/>
            </m:naryPr>
            <m:sub>
              <m:r>
                <m:t>i</m:t>
              </m:r>
            </m:sub>
            <m:sup/>
            <m:e>
              <m:sSub>
                <m:e>
                  <m:r>
                    <m:t>A</m:t>
                  </m:r>
                </m:e>
                <m:sub>
                  <m:r>
                    <m:t>i</m:t>
                  </m:r>
                </m:sub>
              </m:sSub>
            </m:e>
          </m:nary>
        </m:oMath>
      </m:oMathPara>
    </w:p>
    <w:p>
      <w:pPr>
        <w:pStyle w:val="FirstParagraph"/>
      </w:pPr>
      <w:r>
        <w:t xml:space="preserve">Finalmente, os pedidos ganhos por cada empresa</w:t>
      </w:r>
      <w:r>
        <w:t xml:space="preserve"> </w:t>
      </w:r>
      <m:oMath>
        <m:sSub>
          <m:e>
            <m:r>
              <m:t>O</m:t>
            </m:r>
          </m:e>
          <m:sub>
            <m:r>
              <m:t>i</m:t>
            </m:r>
          </m:sub>
        </m:sSub>
      </m:oMath>
      <w:r>
        <w:t xml:space="preserve"> </w:t>
      </w:r>
      <w:r>
        <w:t xml:space="preserve">são calculados de acordo com a Demanda Total da Indústria e de acordo com o seu share calculado.</w:t>
      </w:r>
    </w:p>
    <w:p>
      <w:pPr>
        <w:pStyle w:val="BodyText"/>
      </w:pPr>
      <m:oMathPara>
        <m:oMathParaPr>
          <m:jc m:val="center"/>
        </m:oMathParaPr>
        <m:oMath>
          <m:sSub>
            <m:e>
              <m:r>
                <m:t>O</m:t>
              </m:r>
            </m:e>
            <m:sub>
              <m:r>
                <m:t>i</m:t>
              </m:r>
            </m:sub>
          </m:sSub>
          <m:r>
            <m:t>=</m:t>
          </m:r>
          <m:sSub>
            <m:e>
              <m:r>
                <m:t>S</m:t>
              </m:r>
            </m:e>
            <m:sub>
              <m:r>
                <m:t>i</m:t>
              </m:r>
            </m:sub>
          </m:sSub>
          <m:r>
            <m:t>*</m:t>
          </m:r>
          <m:sSup>
            <m:e>
              <m:r>
                <m:t>D</m:t>
              </m:r>
            </m:e>
            <m:sup>
              <m:r>
                <m:t>T</m:t>
              </m:r>
            </m:sup>
          </m:sSup>
        </m:oMath>
      </m:oMathPara>
    </w:p>
    <w:p>
      <w:pPr>
        <w:pStyle w:val="Heading2"/>
      </w:pPr>
      <w:bookmarkStart w:id="71" w:name="a-firma"/>
      <w:bookmarkEnd w:id="71"/>
      <w:r>
        <w:t xml:space="preserve">A Firma</w:t>
      </w:r>
    </w:p>
    <w:p>
      <w:pPr>
        <w:pStyle w:val="FirstParagraph"/>
      </w:pPr>
      <w:r>
        <w:t xml:space="preserve">O lucro líquido a valor presente</w:t>
      </w:r>
      <w:r>
        <w:t xml:space="preserve"> </w:t>
      </w:r>
      <m:oMath>
        <m:sSub>
          <m:e>
            <m:r>
              <m:t>π</m:t>
            </m:r>
          </m:e>
          <m:sub>
            <m:r>
              <m:t>t</m:t>
            </m:r>
          </m:sub>
        </m:sSub>
      </m:oMath>
      <w:r>
        <w:t xml:space="preserve"> </w:t>
      </w:r>
      <w:r>
        <w:t xml:space="preserve">da firma</w:t>
      </w:r>
      <w:r>
        <w:t xml:space="preserve"> </w:t>
      </w:r>
      <m:oMath>
        <m:r>
          <m:t>i</m:t>
        </m:r>
      </m:oMath>
      <w:r>
        <w:t xml:space="preserve"> </w:t>
      </w:r>
      <w:r>
        <w:t xml:space="preserve">é definido como um estoque calculado em função das receitas</w:t>
      </w:r>
      <w:r>
        <w:t xml:space="preserve"> </w:t>
      </w:r>
      <m:oMath>
        <m:sSub>
          <m:e>
            <m:r>
              <m:t>R</m:t>
            </m:r>
          </m:e>
          <m:sub>
            <m:r>
              <m:t>i</m:t>
            </m:r>
          </m:sub>
        </m:sSub>
      </m:oMath>
      <w:r>
        <w:t xml:space="preserve"> </w:t>
      </w:r>
      <w:r>
        <w:t xml:space="preserve">e custos fixos</w:t>
      </w:r>
      <w:r>
        <w:t xml:space="preserve"> </w:t>
      </w:r>
      <m:oMath>
        <m:sSubSup>
          <m:e>
            <m:r>
              <m:t>C</m:t>
            </m:r>
          </m:e>
          <m:sub>
            <m:r>
              <m:t>i</m:t>
            </m:r>
          </m:sub>
          <m:sup>
            <m:r>
              <m:t>f</m:t>
            </m:r>
          </m:sup>
        </m:sSubSup>
      </m:oMath>
      <w:r>
        <w:t xml:space="preserve"> </w:t>
      </w:r>
      <w:r>
        <w:t xml:space="preserve">e variáveis</w:t>
      </w:r>
      <w:r>
        <w:t xml:space="preserve"> </w:t>
      </w:r>
      <m:oMath>
        <m:sSubSup>
          <m:e>
            <m:r>
              <m:t>C</m:t>
            </m:r>
          </m:e>
          <m:sub>
            <m:r>
              <m:t>i</m:t>
            </m:r>
          </m:sub>
          <m:sup>
            <m:r>
              <m:t>v</m:t>
            </m:r>
          </m:sup>
        </m:sSubSup>
      </m:oMath>
      <w:r>
        <w:t xml:space="preserve"> </w:t>
      </w:r>
      <w:r>
        <w:t xml:space="preserve">da empresa, trazidos a valor presente por um fator</w:t>
      </w:r>
      <w:r>
        <w:t xml:space="preserve"> </w:t>
      </w:r>
      <m:oMath>
        <m:r>
          <m:t>ρ</m:t>
        </m:r>
      </m:oMath>
      <w:r>
        <w:t xml:space="preserve">. Desta maneira, o lucro líquido da empresa no tempo</w:t>
      </w:r>
      <w:r>
        <w:t xml:space="preserve"> </w:t>
      </w:r>
      <m:oMath>
        <m:r>
          <m:t>t</m:t>
        </m:r>
      </m:oMath>
      <w:r>
        <w:t xml:space="preserve"> </w:t>
      </w:r>
      <w:r>
        <w:t xml:space="preserve">será dado conforme esta equação:</w:t>
      </w:r>
    </w:p>
    <w:p>
      <w:pPr>
        <w:pStyle w:val="BodyText"/>
      </w:pPr>
      <m:oMathPara>
        <m:oMathParaPr>
          <m:jc m:val="center"/>
        </m:oMathParaPr>
        <m:oMath>
          <m:sSub>
            <m:e>
              <m:r>
                <m:t>π</m:t>
              </m:r>
            </m:e>
            <m:sub>
              <m:r>
                <m:t>t</m:t>
              </m:r>
            </m:sub>
          </m:sSub>
          <m:r>
            <m:t>=</m:t>
          </m:r>
          <m:nary>
            <m:naryPr>
              <m:chr m:val="∫"/>
              <m:limLoc m:val="subSup"/>
              <m:subHide m:val="0"/>
              <m:supHide m:val="0"/>
            </m:naryPr>
            <m:sub>
              <m:sSub>
                <m:e>
                  <m:r>
                    <m:t>t</m:t>
                  </m:r>
                </m:e>
                <m:sub>
                  <m:r>
                    <m:t>0</m:t>
                  </m:r>
                </m:sub>
              </m:sSub>
            </m:sub>
            <m:sup>
              <m:r>
                <m:t>t</m:t>
              </m:r>
            </m:sup>
            <m:e>
              <m:r>
                <m:t>[</m:t>
              </m:r>
            </m:e>
          </m:nary>
          <m:sSub>
            <m:e>
              <m:r>
                <m:t>R</m:t>
              </m:r>
            </m:e>
            <m:sub>
              <m:r>
                <m:t>i</m:t>
              </m:r>
            </m:sub>
          </m:sSub>
          <m:r>
            <m:t>−</m:t>
          </m:r>
          <m:r>
            <m:t>(</m:t>
          </m:r>
          <m:sSubSup>
            <m:e>
              <m:r>
                <m:t>C</m:t>
              </m:r>
            </m:e>
            <m:sub>
              <m:r>
                <m:t>i</m:t>
              </m:r>
            </m:sub>
            <m:sup>
              <m:r>
                <m:t>f</m:t>
              </m:r>
            </m:sup>
          </m:sSubSup>
          <m:r>
            <m:t>+</m:t>
          </m:r>
          <m:sSubSup>
            <m:e>
              <m:r>
                <m:t>C</m:t>
              </m:r>
            </m:e>
            <m:sub>
              <m:r>
                <m:t>i</m:t>
              </m:r>
            </m:sub>
            <m:sup>
              <m:r>
                <m:t>v</m:t>
              </m:r>
            </m:sup>
          </m:sSubSup>
          <m:r>
            <m:t>)</m:t>
          </m:r>
          <m:r>
            <m:t>]</m:t>
          </m:r>
          <m:r>
            <m:t>*</m:t>
          </m:r>
          <m:sSup>
            <m:e>
              <m:r>
                <m:t>e</m:t>
              </m:r>
            </m:e>
            <m:sup>
              <m:r>
                <m:t>−</m:t>
              </m:r>
              <m:r>
                <m:t>ρ</m:t>
              </m:r>
              <m:r>
                <m:t>*</m:t>
              </m:r>
              <m:r>
                <m:t>t</m:t>
              </m:r>
            </m:sup>
          </m:sSup>
        </m:oMath>
      </m:oMathPara>
    </w:p>
    <w:p>
      <w:pPr>
        <w:pStyle w:val="FirstParagraph"/>
      </w:pPr>
      <w:r>
        <w:t xml:space="preserve">As receita bruta da empresa é calculada a partir do número de produtos entregues</w:t>
      </w:r>
      <w:r>
        <w:t xml:space="preserve"> </w:t>
      </w:r>
      <m:oMath>
        <m:sSub>
          <m:e>
            <m:r>
              <m:t>S</m:t>
            </m:r>
          </m:e>
          <m:sub>
            <m:r>
              <m:t>i</m:t>
            </m:r>
          </m:sub>
        </m:sSub>
      </m:oMath>
      <w:r>
        <w:t xml:space="preserve"> </w:t>
      </w:r>
      <w:r>
        <w:t xml:space="preserve">pela empresa</w:t>
      </w:r>
      <w:r>
        <w:t xml:space="preserve"> </w:t>
      </w:r>
      <m:oMath>
        <m:r>
          <m:t>i</m:t>
        </m:r>
      </m:oMath>
      <w:r>
        <w:t xml:space="preserve"> </w:t>
      </w:r>
      <w:r>
        <w:t xml:space="preserve">e do preço médio de seus produtos vendidos</w:t>
      </w:r>
      <w:r>
        <w:t xml:space="preserve"> </w:t>
      </w:r>
      <m:oMath>
        <m:bar>
          <m:barPr>
            <m:pos m:val="top"/>
          </m:barPr>
          <m:e>
            <m:sSub>
              <m:e>
                <m:r>
                  <m:t>P</m:t>
                </m:r>
              </m:e>
              <m:sub>
                <m:r>
                  <m:t>i</m:t>
                </m:r>
              </m:sub>
            </m:sSub>
          </m:e>
        </m:bar>
      </m:oMath>
      <w:r>
        <w:t xml:space="preserve">, que é obtido pela divisão do valor da carteira de vendas</w:t>
      </w:r>
      <w:r>
        <w:t xml:space="preserve"> </w:t>
      </w:r>
      <m:oMath>
        <m:sSub>
          <m:e>
            <m:r>
              <m:t>V</m:t>
            </m:r>
          </m:e>
          <m:sub>
            <m:r>
              <m:t>i</m:t>
            </m:r>
          </m:sub>
        </m:sSub>
      </m:oMath>
      <w:r>
        <w:t xml:space="preserve"> </w:t>
      </w:r>
      <w:r>
        <w:t xml:space="preserve">e de seu backlog</w:t>
      </w:r>
      <w:r>
        <w:t xml:space="preserve"> </w:t>
      </w:r>
      <m:oMath>
        <m:sSub>
          <m:e>
            <m:r>
              <m:t>B</m:t>
            </m:r>
          </m:e>
          <m:sub>
            <m:r>
              <m:t>i</m:t>
            </m:r>
          </m:sub>
        </m:sSub>
      </m:oMath>
      <w:r>
        <w:t xml:space="preserve">.</w:t>
      </w:r>
    </w:p>
    <w:p>
      <w:pPr>
        <w:pStyle w:val="BodyText"/>
      </w:pPr>
      <m:oMathPara>
        <m:oMathParaPr>
          <m:jc m:val="center"/>
        </m:oMathParaPr>
        <m:oMath>
          <m:sSub>
            <m:e>
              <m:r>
                <m:t>R</m:t>
              </m:r>
            </m:e>
            <m:sub>
              <m:r>
                <m:t>i</m:t>
              </m:r>
            </m:sub>
          </m:sSub>
          <m:r>
            <m:t>=</m:t>
          </m:r>
          <m:sSub>
            <m:e>
              <m:r>
                <m:t>S</m:t>
              </m:r>
            </m:e>
            <m:sub>
              <m:r>
                <m:t>i</m:t>
              </m:r>
            </m:sub>
          </m:sSub>
          <m:r>
            <m:t>*</m:t>
          </m:r>
          <m:bar>
            <m:barPr>
              <m:pos m:val="top"/>
            </m:barPr>
            <m:e>
              <m:sSub>
                <m:e>
                  <m:r>
                    <m:t>P</m:t>
                  </m:r>
                </m:e>
                <m:sub>
                  <m:r>
                    <m:t>i</m:t>
                  </m:r>
                </m:sub>
              </m:sSub>
            </m:e>
          </m:bar>
          <m:r>
            <m:t> </m:t>
          </m:r>
          <m:r>
            <m:t>;</m:t>
          </m:r>
          <m:bar>
            <m:barPr>
              <m:pos m:val="top"/>
            </m:barPr>
            <m:e>
              <m:sSub>
                <m:e>
                  <m:r>
                    <m:t>P</m:t>
                  </m:r>
                </m:e>
                <m:sub>
                  <m:r>
                    <m:t>i</m:t>
                  </m:r>
                </m:sub>
              </m:sSub>
            </m:e>
          </m:bar>
          <m:r>
            <m:t>=</m:t>
          </m:r>
          <m:f>
            <m:fPr>
              <m:type m:val="bar"/>
            </m:fPr>
            <m:num>
              <m:sSub>
                <m:e>
                  <m:r>
                    <m:t>V</m:t>
                  </m:r>
                </m:e>
                <m:sub>
                  <m:r>
                    <m:t>i</m:t>
                  </m:r>
                </m:sub>
              </m:sSub>
            </m:num>
            <m:den>
              <m:sSub>
                <m:e>
                  <m:r>
                    <m:t>B</m:t>
                  </m:r>
                </m:e>
                <m:sub>
                  <m:r>
                    <m:t>i</m:t>
                  </m:r>
                </m:sub>
              </m:sSub>
            </m:den>
          </m:f>
        </m:oMath>
      </m:oMathPara>
    </w:p>
    <w:p>
      <w:pPr>
        <w:pStyle w:val="FirstParagraph"/>
      </w:pPr>
      <w:r>
        <w:t xml:space="preserve">O valor da carteira de vendas</w:t>
      </w:r>
      <w:r>
        <w:t xml:space="preserve"> </w:t>
      </w:r>
      <m:oMath>
        <m:sSub>
          <m:e>
            <m:r>
              <m:t>V</m:t>
            </m:r>
          </m:e>
          <m:sub>
            <m:r>
              <m:t>i</m:t>
            </m:r>
          </m:sub>
        </m:sSub>
      </m:oMath>
      <w:r>
        <w:t xml:space="preserve"> </w:t>
      </w:r>
      <w:r>
        <w:t xml:space="preserve">aumenta conforme a quantidade de pedidos faturados</w:t>
      </w:r>
      <w:r>
        <w:t xml:space="preserve"> </w:t>
      </w:r>
      <m:oMath>
        <m:sSub>
          <m:e>
            <m:r>
              <m:t>O</m:t>
            </m:r>
          </m:e>
          <m:sub>
            <m:r>
              <m:t>i</m:t>
            </m:r>
            <m:r>
              <m:t>,</m:t>
            </m:r>
            <m:r>
              <m:t>t</m:t>
            </m:r>
          </m:sub>
        </m:sSub>
      </m:oMath>
      <w:r>
        <w:t xml:space="preserve"> </w:t>
      </w:r>
      <w:r>
        <w:t xml:space="preserve">e seu preço</w:t>
      </w:r>
      <w:r>
        <w:t xml:space="preserve"> </w:t>
      </w:r>
      <m:oMath>
        <m:sSub>
          <m:e>
            <m:r>
              <m:t>P</m:t>
            </m:r>
          </m:e>
          <m:sub>
            <m:r>
              <m:t>i</m:t>
            </m:r>
            <m:r>
              <m:t>,</m:t>
            </m:r>
            <m:r>
              <m:t>t</m:t>
            </m:r>
          </m:sub>
        </m:sSub>
        <m:r>
          <m:t>*</m:t>
        </m:r>
      </m:oMath>
      <w:r>
        <w:t xml:space="preserve">, e decresce à medida que produtos são entregues aos seus clientes gerando receita</w:t>
      </w:r>
      <w:r>
        <w:t xml:space="preserve"> </w:t>
      </w:r>
      <m:oMath>
        <m:sSub>
          <m:e>
            <m:r>
              <m:t>R</m:t>
            </m:r>
          </m:e>
          <m:sub>
            <m:r>
              <m:t>i</m:t>
            </m:r>
            <m:r>
              <m:t>,</m:t>
            </m:r>
            <m:r>
              <m:t>t</m:t>
            </m:r>
          </m:sub>
        </m:sSub>
      </m:oMath>
      <w:r>
        <w:t xml:space="preserve">.</w:t>
      </w:r>
    </w:p>
    <w:p>
      <w:pPr>
        <w:pStyle w:val="BodyText"/>
      </w:pPr>
      <m:oMathPara>
        <m:oMathParaPr>
          <m:jc m:val="center"/>
        </m:oMathParaPr>
        <m:oMath>
          <m:sSub>
            <m:e>
              <m:r>
                <m:t>V</m:t>
              </m:r>
            </m:e>
            <m:sub>
              <m:r>
                <m:t>i</m:t>
              </m:r>
              <m:r>
                <m:t>,</m:t>
              </m:r>
              <m:r>
                <m:t>t</m:t>
              </m:r>
            </m:sub>
          </m:sSub>
          <m:r>
            <m:t>=</m:t>
          </m:r>
          <m:sSub>
            <m:e>
              <m:r>
                <m:t>V</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P</m:t>
                  </m:r>
                </m:e>
                <m:sub>
                  <m:r>
                    <m:t>i</m:t>
                  </m:r>
                  <m:r>
                    <m:t>,</m:t>
                  </m:r>
                  <m:r>
                    <m:t>t</m:t>
                  </m:r>
                </m:sub>
              </m:sSub>
            </m:e>
          </m:nary>
          <m:r>
            <m:t>*</m:t>
          </m:r>
          <m:sSub>
            <m:e>
              <m:r>
                <m:t>O</m:t>
              </m:r>
            </m:e>
            <m:sub>
              <m:r>
                <m:t>i</m:t>
              </m:r>
              <m:r>
                <m:t>,</m:t>
              </m:r>
              <m:r>
                <m:t>t</m:t>
              </m:r>
            </m:sub>
          </m:sSub>
          <m:r>
            <m:t>−</m:t>
          </m:r>
          <m:sSub>
            <m:e>
              <m:r>
                <m:t>R</m:t>
              </m:r>
            </m:e>
            <m:sub>
              <m:r>
                <m:t>i</m:t>
              </m:r>
              <m:r>
                <m:t>,</m:t>
              </m:r>
              <m:r>
                <m:t>t</m:t>
              </m:r>
            </m:sub>
          </m:sSub>
        </m:oMath>
      </m:oMathPara>
    </w:p>
    <w:p>
      <w:pPr>
        <w:pStyle w:val="FirstParagraph"/>
      </w:pPr>
      <w:r>
        <w:t xml:space="preserve">Os custos fixos da empresa variam de modo proporcional à sua capacidade produtiva</w:t>
      </w:r>
      <w:r>
        <w:t xml:space="preserve"> </w:t>
      </w:r>
      <m:oMath>
        <m:sSub>
          <m:e>
            <m:r>
              <m:t>K</m:t>
            </m:r>
          </m:e>
          <m:sub>
            <m:r>
              <m:t>i</m:t>
            </m:r>
          </m:sub>
        </m:sSub>
      </m:oMath>
      <w:r>
        <w:t xml:space="preserve">, segundo um custo fixo unitário</w:t>
      </w:r>
      <w:r>
        <w:t xml:space="preserve"> </w:t>
      </w:r>
      <m:oMath>
        <m:sSubSup>
          <m:e>
            <m:r>
              <m:t>u</m:t>
            </m:r>
          </m:e>
          <m:sub>
            <m:r>
              <m:t>i</m:t>
            </m:r>
          </m:sub>
          <m:sup>
            <m:r>
              <m:t>f</m:t>
            </m:r>
          </m:sup>
        </m:sSubSup>
      </m:oMath>
      <w:r>
        <w:t xml:space="preserve">. Os custos variáveis, por sua vez, são proporcionais ao número de produtos entregues pela empresa</w:t>
      </w:r>
      <w:r>
        <w:t xml:space="preserve"> </w:t>
      </w:r>
      <m:oMath>
        <m:sSub>
          <m:e>
            <m:r>
              <m:t>S</m:t>
            </m:r>
          </m:e>
          <m:sub>
            <m:r>
              <m:t>i</m:t>
            </m:r>
          </m:sub>
        </m:sSub>
      </m:oMath>
      <w:r>
        <w:t xml:space="preserve">, e um custo variável unitário</w:t>
      </w:r>
      <w:r>
        <w:t xml:space="preserve"> </w:t>
      </w:r>
      <m:oMath>
        <m:sSubSup>
          <m:e>
            <m:r>
              <m:t>u</m:t>
            </m:r>
          </m:e>
          <m:sub>
            <m:r>
              <m:t>i</m:t>
            </m:r>
          </m:sub>
          <m:sup>
            <m:r>
              <m:t>v</m:t>
            </m:r>
          </m:sup>
        </m:sSubSup>
      </m:oMath>
      <w:r>
        <w:t xml:space="preserve">.</w:t>
      </w:r>
    </w:p>
    <w:p>
      <w:pPr>
        <w:pStyle w:val="BodyText"/>
      </w:pPr>
      <m:oMathPara>
        <m:oMathParaPr>
          <m:jc m:val="center"/>
        </m:oMathParaPr>
        <m:oMath>
          <m:sSubSup>
            <m:e>
              <m:r>
                <m:t>C</m:t>
              </m:r>
            </m:e>
            <m:sub>
              <m:r>
                <m:t>i</m:t>
              </m:r>
            </m:sub>
            <m:sup>
              <m:r>
                <m:t>f</m:t>
              </m:r>
            </m:sup>
          </m:sSubSup>
          <m:r>
            <m:t>=</m:t>
          </m:r>
          <m:sSubSup>
            <m:e>
              <m:r>
                <m:t>u</m:t>
              </m:r>
            </m:e>
            <m:sub>
              <m:r>
                <m:t>i</m:t>
              </m:r>
            </m:sub>
            <m:sup>
              <m:r>
                <m:t>f</m:t>
              </m:r>
            </m:sup>
          </m:sSubSup>
          <m:r>
            <m:t>*</m:t>
          </m:r>
          <m:sSub>
            <m:e>
              <m:r>
                <m:t>K</m:t>
              </m:r>
            </m:e>
            <m:sub>
              <m:r>
                <m:t>i</m:t>
              </m:r>
            </m:sub>
          </m:sSub>
          <m:r>
            <m:t> </m:t>
          </m:r>
          <m:r>
            <m:t>;</m:t>
          </m:r>
          <m:r>
            <m:t> </m:t>
          </m:r>
          <m:sSubSup>
            <m:e>
              <m:r>
                <m:t>C</m:t>
              </m:r>
            </m:e>
            <m:sub>
              <m:r>
                <m:t>i</m:t>
              </m:r>
            </m:sub>
            <m:sup>
              <m:r>
                <m:t>v</m:t>
              </m:r>
            </m:sup>
          </m:sSubSup>
          <m:r>
            <m:t>=</m:t>
          </m:r>
          <m:sSubSup>
            <m:e>
              <m:r>
                <m:t>u</m:t>
              </m:r>
            </m:e>
            <m:sub>
              <m:r>
                <m:t>i</m:t>
              </m:r>
            </m:sub>
            <m:sup>
              <m:r>
                <m:t>v</m:t>
              </m:r>
            </m:sup>
          </m:sSubSup>
          <m:r>
            <m:t>*</m:t>
          </m:r>
          <m:sSub>
            <m:e>
              <m:r>
                <m:t>S</m:t>
              </m:r>
            </m:e>
            <m:sub>
              <m:r>
                <m:t>i</m:t>
              </m:r>
            </m:sub>
          </m:sSub>
        </m:oMath>
      </m:oMathPara>
    </w:p>
    <w:p>
      <w:pPr>
        <w:pStyle w:val="FirstParagraph"/>
      </w:pPr>
      <w:r>
        <w:t xml:space="preserve">Com o objetivo de demonstrar um mecanismo de retornos crescentes, Sterman (XX) insere em seu modelo um mecanismo de redução de custos oriúndo da curva de experiência. Esta formulação pressupõe que os players são capazes de reduzir seus custos à medida que produzem uma quantidade maior de produtos, obtendo experiência em produção</w:t>
      </w:r>
      <w:r>
        <w:t xml:space="preserve"> </w:t>
      </w:r>
      <m:oMath>
        <m:r>
          <m:t>E</m:t>
        </m:r>
      </m:oMath>
      <w:r>
        <w:t xml:space="preserve">, equivalente dimensionalmente ao número de impressoras 3D produzidas. Os custos fixos</w:t>
      </w:r>
      <w:r>
        <w:t xml:space="preserve"> </w:t>
      </w:r>
      <m:oMath>
        <m:sSubSup>
          <m:e>
            <m:r>
              <m:t>u</m:t>
            </m:r>
          </m:e>
          <m:sub>
            <m:r>
              <m:t>i</m:t>
            </m:r>
          </m:sub>
          <m:sup>
            <m:r>
              <m:t>f</m:t>
            </m:r>
          </m:sup>
        </m:sSubSup>
      </m:oMath>
      <w:r>
        <w:t xml:space="preserve"> </w:t>
      </w:r>
      <w:r>
        <w:t xml:space="preserve">e variáveis</w:t>
      </w:r>
      <w:r>
        <w:t xml:space="preserve"> </w:t>
      </w:r>
      <m:oMath>
        <m:sSubSup>
          <m:e>
            <m:r>
              <m:t>u</m:t>
            </m:r>
          </m:e>
          <m:sub>
            <m:r>
              <m:t>i</m:t>
            </m:r>
          </m:sub>
          <m:sup>
            <m:r>
              <m:t>v</m:t>
            </m:r>
          </m:sup>
        </m:sSubSup>
      </m:oMath>
      <w:r>
        <w:t xml:space="preserve"> </w:t>
      </w:r>
      <w:r>
        <w:t xml:space="preserve">unitários caem à medida que a experiência</w:t>
      </w:r>
      <w:r>
        <w:t xml:space="preserve"> </w:t>
      </w:r>
      <m:oMath>
        <m:r>
          <m:t>E</m:t>
        </m:r>
      </m:oMath>
      <w:r>
        <w:t xml:space="preserve"> </w:t>
      </w:r>
      <w:r>
        <w:t xml:space="preserve">aumenta em relação à experiência inicial</w:t>
      </w:r>
      <w:r>
        <w:t xml:space="preserve"> </w:t>
      </w:r>
      <m:oMath>
        <m:sSub>
          <m:e>
            <m:r>
              <m:t>E</m:t>
            </m:r>
          </m:e>
          <m:sub>
            <m:r>
              <m:t>0</m:t>
            </m:r>
          </m:sub>
        </m:sSub>
      </m:oMath>
      <w:r>
        <w:t xml:space="preserve">.</w:t>
      </w:r>
    </w:p>
    <w:p>
      <w:pPr>
        <w:pStyle w:val="BodyText"/>
      </w:pPr>
      <m:oMathPara>
        <m:oMathParaPr>
          <m:jc m:val="center"/>
        </m:oMathParaPr>
        <m:oMath>
          <m:sSubSup>
            <m:e>
              <m:r>
                <m:t>u</m:t>
              </m:r>
            </m:e>
            <m:sub>
              <m:r>
                <m:t>i</m:t>
              </m:r>
            </m:sub>
            <m:sup>
              <m:r>
                <m:t>f</m:t>
              </m:r>
            </m:sup>
          </m:sSubSup>
          <m:r>
            <m:t>=</m:t>
          </m:r>
          <m:sSubSup>
            <m:e>
              <m:r>
                <m:t>u</m:t>
              </m:r>
            </m:e>
            <m:sub>
              <m:r>
                <m:t>0</m:t>
              </m:r>
            </m:sub>
            <m:sup>
              <m:r>
                <m:t>f</m:t>
              </m:r>
            </m:sup>
          </m:sSubSup>
          <m:r>
            <m:t>(</m:t>
          </m:r>
          <m:r>
            <m:t>E</m:t>
          </m:r>
          <m:r>
            <m:t>/</m:t>
          </m:r>
          <m:sSub>
            <m:e>
              <m:r>
                <m:t>E</m:t>
              </m:r>
            </m:e>
            <m:sub>
              <m:r>
                <m:t>0</m:t>
              </m:r>
            </m:sub>
          </m:sSub>
          <m:sSup>
            <m:e>
              <m:r>
                <m:t>)</m:t>
              </m:r>
            </m:e>
            <m:sup>
              <m:r>
                <m:t>γ</m:t>
              </m:r>
            </m:sup>
          </m:sSup>
          <m:r>
            <m:t>;</m:t>
          </m:r>
          <m:r>
            <m:t> </m:t>
          </m:r>
          <m:sSubSup>
            <m:e>
              <m:r>
                <m:t>u</m:t>
              </m:r>
            </m:e>
            <m:sub>
              <m:r>
                <m:t>i</m:t>
              </m:r>
            </m:sub>
            <m:sup>
              <m:r>
                <m:t>v</m:t>
              </m:r>
            </m:sup>
          </m:sSubSup>
          <m:r>
            <m:t>=</m:t>
          </m:r>
          <m:sSubSup>
            <m:e>
              <m:r>
                <m:t>u</m:t>
              </m:r>
            </m:e>
            <m:sub>
              <m:r>
                <m:t>0</m:t>
              </m:r>
            </m:sub>
            <m:sup>
              <m:r>
                <m:t>v</m:t>
              </m:r>
            </m:sup>
          </m:sSubSup>
          <m:r>
            <m:t>(</m:t>
          </m:r>
          <m:r>
            <m:t>E</m:t>
          </m:r>
          <m:r>
            <m:t>/</m:t>
          </m:r>
          <m:sSub>
            <m:e>
              <m:r>
                <m:t>E</m:t>
              </m:r>
            </m:e>
            <m:sub>
              <m:r>
                <m:t>0</m:t>
              </m:r>
            </m:sub>
          </m:sSub>
          <m:sSup>
            <m:e>
              <m:r>
                <m:t>)</m:t>
              </m:r>
            </m:e>
            <m:sup>
              <m:r>
                <m:t>γ</m:t>
              </m:r>
            </m:sup>
          </m:sSup>
          <m:r>
            <m:t>;</m:t>
          </m:r>
          <m:r>
            <m:t>γ</m:t>
          </m:r>
          <m:r>
            <m:t>=</m:t>
          </m:r>
          <m:r>
            <m:t>l</m:t>
          </m:r>
          <m:r>
            <m:t>o</m:t>
          </m:r>
          <m:r>
            <m:t>g</m:t>
          </m:r>
          <m:r>
            <m:t>(</m:t>
          </m:r>
          <m:r>
            <m:t>Γ</m:t>
          </m:r>
          <m:r>
            <m:t>)</m:t>
          </m:r>
          <m:r>
            <m:t>/</m:t>
          </m:r>
          <m:r>
            <m:t>l</m:t>
          </m:r>
          <m:r>
            <m:t>o</m:t>
          </m:r>
          <m:r>
            <m:t>g</m:t>
          </m:r>
          <m:r>
            <m:t>(</m:t>
          </m:r>
          <m:r>
            <m:t>2</m:t>
          </m:r>
          <m:r>
            <m:t>)</m:t>
          </m:r>
        </m:oMath>
      </m:oMathPara>
    </w:p>
    <w:p>
      <w:pPr>
        <w:pStyle w:val="FirstParagraph"/>
      </w:pPr>
      <w:r>
        <w:t xml:space="preserve">A amplitude desta redução é calibrada apartir de custos fixos e variáveis iniciais</w:t>
      </w:r>
      <w:r>
        <w:t xml:space="preserve"> </w:t>
      </w:r>
      <m:oMath>
        <m:sSubSup>
          <m:e>
            <m:r>
              <m:t>u</m:t>
            </m:r>
          </m:e>
          <m:sub>
            <m:r>
              <m:t>0</m:t>
            </m:r>
          </m:sub>
          <m:sup>
            <m:r>
              <m:t>f</m:t>
            </m:r>
          </m:sup>
        </m:sSubSup>
      </m:oMath>
      <w:r>
        <w:t xml:space="preserve"> </w:t>
      </w:r>
      <w:r>
        <w:t xml:space="preserve">e</w:t>
      </w:r>
      <w:r>
        <w:t xml:space="preserve"> </w:t>
      </w:r>
      <m:oMath>
        <m:sSubSup>
          <m:e>
            <m:r>
              <m:t>u</m:t>
            </m:r>
          </m:e>
          <m:sub>
            <m:r>
              <m:t>0</m:t>
            </m:r>
          </m:sub>
          <m:sup>
            <m:r>
              <m:t>v</m:t>
            </m:r>
          </m:sup>
        </m:sSubSup>
      </m:oMath>
      <w:r>
        <w:t xml:space="preserve">, e de um parâmetro</w:t>
      </w:r>
      <w:r>
        <w:t xml:space="preserve"> </w:t>
      </w:r>
      <m:oMath>
        <m:r>
          <m:t>Γ</m:t>
        </m:r>
      </m:oMath>
      <w:r>
        <w:t xml:space="preserve"> </w:t>
      </w:r>
      <w:r>
        <w:t xml:space="preserve">que representa a força da curva de experiência. Esta formulação permite que os players em um primeiro momento ampliem suas margens, e também permite que os mesmos reduzam seus preços com o objetivo de alcançar uma fatia maior de mercado. A Figura (XX) demonstra sensibilidade da relação não linear entre produção acumulada</w:t>
      </w:r>
      <w:r>
        <w:t xml:space="preserve"> </w:t>
      </w:r>
      <m:oMath>
        <m:r>
          <m:t>E</m:t>
        </m:r>
      </m:oMath>
      <w:r>
        <w:t xml:space="preserve"> </w:t>
      </w:r>
      <w:r>
        <w:t xml:space="preserve">e custos</w:t>
      </w:r>
      <w:r>
        <w:t xml:space="preserve"> </w:t>
      </w:r>
      <m:oMath>
        <m:sSubSup>
          <m:e>
            <m:r>
              <m:t>u</m:t>
            </m:r>
          </m:e>
          <m:sub>
            <m:r>
              <m:t>i</m:t>
            </m:r>
          </m:sub>
          <m:sup>
            <m:r>
              <m:t>f</m:t>
            </m:r>
          </m:sup>
        </m:sSubSup>
      </m:oMath>
      <w:r>
        <w:t xml:space="preserve"> </w:t>
      </w:r>
      <w:r>
        <w:t xml:space="preserve">e</w:t>
      </w:r>
      <w:r>
        <w:t xml:space="preserve"> </w:t>
      </w:r>
      <m:oMath>
        <m:sSubSup>
          <m:e>
            <m:r>
              <m:t>u</m:t>
            </m:r>
          </m:e>
          <m:sub>
            <m:r>
              <m:t>i</m:t>
            </m:r>
          </m:sub>
          <m:sup>
            <m:r>
              <m:t>v</m:t>
            </m:r>
          </m:sup>
        </m:sSubSup>
      </m:oMath>
      <w:r>
        <w:t xml:space="preserve">, conforme varia a força da curva de experiência</w:t>
      </w:r>
      <w:r>
        <w:t xml:space="preserve"> </w:t>
      </w:r>
      <m:oMath>
        <m:r>
          <m:t>Γ</m:t>
        </m:r>
      </m:oMath>
      <w:r>
        <w:t xml:space="preserve">.</w:t>
      </w:r>
    </w:p>
    <w:p>
      <w:pPr>
        <w:pStyle w:val="FigureWithCaption"/>
      </w:pPr>
      <w:r>
        <w:drawing>
          <wp:inline>
            <wp:extent cx="4620126" cy="3696101"/>
            <wp:effectExtent b="0" l="0" r="0" t="0"/>
            <wp:docPr descr="Relação entre Produção Acumulada e Custos" title="" id="1" name="Picture"/>
            <a:graphic>
              <a:graphicData uri="http://schemas.openxmlformats.org/drawingml/2006/picture">
                <pic:pic>
                  <pic:nvPicPr>
                    <pic:cNvPr descr="Capitulo-4_files/figure-docx/figlearningcurv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Relação entre Produção Acumulada e Custos</w:t>
      </w:r>
    </w:p>
    <w:p>
      <w:pPr>
        <w:pStyle w:val="BodyText"/>
      </w:pPr>
      <w:r>
        <w:t xml:space="preserve">Tal comportamento está em consonância com os dados observados na indústria da manufatura aditiva. Os preços das impressoras 3D tem caído expressivamente. Esta formulação, portanto, constitui-se como uma explicação estrutural para a queda dos preços nesta indústria. Esta formlua pressupõe que não há troca de experiência entre os players, e que não há</w:t>
      </w:r>
      <w:r>
        <w:t xml:space="preserve"> </w:t>
      </w:r>
      <w:r>
        <w:t xml:space="preserve">“</w:t>
      </w:r>
      <w:r>
        <w:t xml:space="preserve">perda de experiência</w:t>
      </w:r>
      <w:r>
        <w:t xml:space="preserve">”</w:t>
      </w:r>
      <w:r>
        <w:t xml:space="preserve"> </w:t>
      </w:r>
      <w:r>
        <w:t xml:space="preserve">de um determinado player.</w:t>
      </w:r>
    </w:p>
    <w:p>
      <w:pPr>
        <w:pStyle w:val="BodyText"/>
      </w:pPr>
      <w:r>
        <w:t xml:space="preserve">A experiência</w:t>
      </w:r>
      <w:r>
        <w:t xml:space="preserve"> </w:t>
      </w:r>
      <m:oMath>
        <m:sSub>
          <m:e>
            <m:r>
              <m:t>E</m:t>
            </m:r>
          </m:e>
          <m:sub>
            <m:r>
              <m:t>i</m:t>
            </m:r>
            <m:r>
              <m:t>,</m:t>
            </m:r>
            <m:r>
              <m:t>t</m:t>
            </m:r>
          </m:sub>
        </m:sSub>
      </m:oMath>
      <w:r>
        <w:t xml:space="preserve">, por sua vez, é obtida a partir da acumulação da produção de cada player</w:t>
      </w:r>
      <w:r>
        <w:t xml:space="preserve"> </w:t>
      </w:r>
      <m:oMath>
        <m:sSub>
          <m:e>
            <m:r>
              <m:t>E</m:t>
            </m:r>
          </m:e>
          <m:sub>
            <m:r>
              <m:t>i</m:t>
            </m:r>
            <m:r>
              <m:t>,</m:t>
            </m:r>
            <m:r>
              <m:t>t</m:t>
            </m:r>
          </m:sub>
        </m:sSub>
      </m:oMath>
      <w:r>
        <w:t xml:space="preserve">.</w:t>
      </w:r>
    </w:p>
    <w:p>
      <w:pPr>
        <w:pStyle w:val="BodyText"/>
      </w:pPr>
      <w:r>
        <w:rPr>
          <w:b/>
        </w:rPr>
        <w:t xml:space="preserve">Ponto para possível modificação</w:t>
      </w:r>
      <w:r>
        <w:t xml:space="preserve">. É possível imaginar um cenário onde, a longo prazo, a experiência obtida por um player é difundida para os demais players por meio de</w:t>
      </w:r>
      <w:r>
        <w:t xml:space="preserve"> </w:t>
      </w:r>
      <w:r>
        <w:t xml:space="preserve">“</w:t>
      </w:r>
      <w:r>
        <w:t xml:space="preserve">cópias</w:t>
      </w:r>
      <w:r>
        <w:t xml:space="preserve">”</w:t>
      </w:r>
      <w:r>
        <w:t xml:space="preserve"> </w:t>
      </w:r>
      <w:r>
        <w:t xml:space="preserve">e engenharia reversa. Seria possível imaginar uma forma de imaginar a uniformização do conhecimento, levando vantagens de curto prazo tenderem a se normalizar no longo prazo. Talvez seja mais inteligente levar essa ideia direto para o possível módulo de P &amp; D.</w:t>
      </w:r>
    </w:p>
    <w:p>
      <w:pPr>
        <w:pStyle w:val="BodyText"/>
      </w:pPr>
      <w:r>
        <w:t xml:space="preserve">Esta curva, sozinha, pode não explicar porque alguns players com menor volume de produção conseguem obter custos competitivos no mercado. Uma empresa talvez tenha apenas uma vantagem temporária em relação aos demais players. Este é um ponto a pensar, pois esta curva de experiência influencia os preços, que influenciam todos os demais comportamentos do modelo.</w:t>
      </w:r>
    </w:p>
    <w:p>
      <w:pPr>
        <w:pStyle w:val="BodyText"/>
      </w:pPr>
      <w:r>
        <w:t xml:space="preserve">Este fator não</w:t>
      </w:r>
      <w:r>
        <w:t xml:space="preserve"> </w:t>
      </w:r>
      <w:r>
        <w:t xml:space="preserve">“</w:t>
      </w:r>
      <w:r>
        <w:t xml:space="preserve">desmerece</w:t>
      </w:r>
      <w:r>
        <w:t xml:space="preserve">”</w:t>
      </w:r>
      <w:r>
        <w:t xml:space="preserve"> </w:t>
      </w:r>
      <w:r>
        <w:t xml:space="preserve">o artigo do Sterman, visto que este pressuposto atua contra a hipótese dele, e o argumento que ele quiz usar não foi esse.</w:t>
      </w:r>
    </w:p>
    <w:p>
      <w:pPr>
        <w:pStyle w:val="BodyText"/>
      </w:pPr>
      <m:oMathPara>
        <m:oMathParaPr>
          <m:jc m:val="center"/>
        </m:oMathParaPr>
        <m:oMath>
          <m:sSub>
            <m:e>
              <m:r>
                <m:t>E</m:t>
              </m:r>
            </m:e>
            <m:sub>
              <m:r>
                <m:t>i</m:t>
              </m:r>
              <m:r>
                <m:t>,</m:t>
              </m:r>
              <m:r>
                <m:t>t</m:t>
              </m:r>
            </m:sub>
          </m:sSub>
          <m:r>
            <m:t>=</m:t>
          </m:r>
          <m:sSub>
            <m:e>
              <m:r>
                <m:t>E</m:t>
              </m:r>
            </m:e>
            <m:sub>
              <m:r>
                <m:t>i</m:t>
              </m:r>
              <m:r>
                <m:t>,</m:t>
              </m:r>
              <m:r>
                <m:t>t</m:t>
              </m:r>
              <m:r>
                <m:t>0</m:t>
              </m:r>
            </m:sub>
          </m:sSub>
          <m:r>
            <m:t>+</m:t>
          </m:r>
          <m:nary>
            <m:naryPr>
              <m:chr m:val="∫"/>
              <m:limLoc m:val="subSup"/>
              <m:subHide m:val="0"/>
              <m:supHide m:val="0"/>
            </m:naryPr>
            <m:sub>
              <m:sSub>
                <m:e>
                  <m:r>
                    <m:t>t</m:t>
                  </m:r>
                </m:e>
                <m:sub>
                  <m:r>
                    <m:t>0</m:t>
                  </m:r>
                </m:sub>
              </m:sSub>
            </m:sub>
            <m:sup>
              <m:r>
                <m:t>t</m:t>
              </m:r>
            </m:sup>
            <m:e>
              <m:sSub>
                <m:e>
                  <m:r>
                    <m:t>S</m:t>
                  </m:r>
                </m:e>
                <m:sub>
                  <m:r>
                    <m:t>i</m:t>
                  </m:r>
                </m:sub>
              </m:sSub>
            </m:e>
          </m:nary>
        </m:oMath>
      </m:oMathPara>
    </w:p>
    <w:p>
      <w:pPr>
        <w:pStyle w:val="Heading3"/>
      </w:pPr>
      <w:bookmarkStart w:id="73" w:name="producao"/>
      <w:bookmarkEnd w:id="73"/>
      <w:r>
        <w:t xml:space="preserve">Produção</w:t>
      </w:r>
    </w:p>
    <w:p>
      <w:pPr>
        <w:pStyle w:val="FirstParagraph"/>
      </w:pPr>
      <w:r>
        <w:t xml:space="preserve">O presente modelo diferencia a produção real da empresa, a produção desejada, e sua capacidade. Pressupõe-se que a empresa busca maximizar sua produção, logo sua produção corresponderá ao mínimo entre a sua capacidade produtiva e sua produção desejada. O modelo proposto por Sterman (XX) foi idealizado para representar decisões estratégicas de longo prazo, e não se dedicou a detalhar mecanismos de uma cadeia de suprimentos à jusante ou à montante de cada um dos players. Por este motivo, a produção realizada pela empresa corresponde às entregas, desprezando a representação de estoques na cadeia de suprimentos da empresa. Considera-se a manutenção deste pressuposto adequada para os objetivos deste trabalho.</w:t>
      </w:r>
    </w:p>
    <w:p>
      <w:pPr>
        <w:pStyle w:val="BodyText"/>
      </w:pPr>
      <m:oMathPara>
        <m:oMathParaPr>
          <m:jc m:val="center"/>
        </m:oMathParaPr>
        <m:oMath>
          <m:sSub>
            <m:e>
              <m:r>
                <m:t>Q</m:t>
              </m:r>
            </m:e>
            <m:sub>
              <m:r>
                <m:t>i</m:t>
              </m:r>
            </m:sub>
          </m:sSub>
          <m:r>
            <m:t>=</m:t>
          </m:r>
          <m:r>
            <m:t>M</m:t>
          </m:r>
          <m:r>
            <m:t>I</m:t>
          </m:r>
          <m:r>
            <m:t>N</m:t>
          </m:r>
          <m:r>
            <m:t>(</m:t>
          </m:r>
          <m:sSubSup>
            <m:e>
              <m:r>
                <m:t>Q</m:t>
              </m:r>
            </m:e>
            <m:sub>
              <m:r>
                <m:t>i</m:t>
              </m:r>
            </m:sub>
            <m:sup>
              <m:r>
                <m:t>*</m:t>
              </m:r>
            </m:sup>
          </m:sSubSup>
          <m:r>
            <m:t>,</m:t>
          </m:r>
          <m:sSub>
            <m:e>
              <m:r>
                <m:t>K</m:t>
              </m:r>
            </m:e>
            <m:sub>
              <m:r>
                <m:t>i</m:t>
              </m:r>
            </m:sub>
          </m:sSub>
          <m:r>
            <m:t>)</m:t>
          </m:r>
          <m:r>
            <m:t>;</m:t>
          </m:r>
          <m:sSub>
            <m:e>
              <m:r>
                <m:t>S</m:t>
              </m:r>
            </m:e>
            <m:sub>
              <m:r>
                <m:t>i</m:t>
              </m:r>
            </m:sub>
          </m:sSub>
          <m:r>
            <m:t>=</m:t>
          </m:r>
          <m:sSub>
            <m:e>
              <m:r>
                <m:t>Q</m:t>
              </m:r>
            </m:e>
            <m:sub>
              <m:r>
                <m:t>i</m:t>
              </m:r>
            </m:sub>
          </m:sSub>
        </m:oMath>
      </m:oMathPara>
    </w:p>
    <w:p>
      <w:pPr>
        <w:pStyle w:val="FirstParagraph"/>
      </w:pPr>
      <w:r>
        <w:t xml:space="preserve">Seguindo-se a lei de Little, o tempo médio de entrega corresponde à razão entre o backlog à taxa de entrega.</w:t>
      </w:r>
    </w:p>
    <w:p>
      <w:pPr>
        <w:pStyle w:val="BodyText"/>
      </w:pPr>
      <m:oMathPara>
        <m:oMathParaPr>
          <m:jc m:val="center"/>
        </m:oMathParaPr>
        <m:oMath>
          <m:sSub>
            <m:e>
              <m:r>
                <m:t>τ</m:t>
              </m:r>
            </m:e>
            <m:sub>
              <m:r>
                <m:t>i</m:t>
              </m:r>
            </m:sub>
          </m:sSub>
          <m:r>
            <m:t>=</m:t>
          </m:r>
          <m:sSub>
            <m:e>
              <m:r>
                <m:t>B</m:t>
              </m:r>
            </m:e>
            <m:sub>
              <m:r>
                <m:t>i</m:t>
              </m:r>
            </m:sub>
          </m:sSub>
          <m:r>
            <m:t>/</m:t>
          </m:r>
          <m:sSub>
            <m:e>
              <m:r>
                <m:t>Q</m:t>
              </m:r>
            </m:e>
            <m:sub>
              <m:r>
                <m:t>i</m:t>
              </m:r>
            </m:sub>
          </m:sSub>
        </m:oMath>
      </m:oMathPara>
    </w:p>
    <w:p>
      <w:pPr>
        <w:pStyle w:val="FirstParagraph"/>
      </w:pPr>
      <w:r>
        <w:t xml:space="preserve">O modelo pressupõe que cada uma das empresas possui um tempo de entrega alvo, ajustando sua taxa de produção à este tempo de entrega e ao backlog formado. Sendo assim, a taxa de produção alvo depende do backlog formado e desta taxa de entrega alvo.</w:t>
      </w:r>
    </w:p>
    <w:p>
      <w:pPr>
        <w:pStyle w:val="BodyText"/>
      </w:pPr>
      <m:oMathPara>
        <m:oMathParaPr>
          <m:jc m:val="center"/>
        </m:oMathParaPr>
        <m:oMath>
          <m:sSubSup>
            <m:e>
              <m:r>
                <m:t>Q</m:t>
              </m:r>
            </m:e>
            <m:sub>
              <m:r>
                <m:t>i</m:t>
              </m:r>
            </m:sub>
            <m:sup>
              <m:r>
                <m:t>*</m:t>
              </m:r>
            </m:sup>
          </m:sSubSup>
          <m:r>
            <m:t>=</m:t>
          </m:r>
          <m:sSub>
            <m:e>
              <m:r>
                <m:t>B</m:t>
              </m:r>
            </m:e>
            <m:sub>
              <m:r>
                <m:t>i</m:t>
              </m:r>
            </m:sub>
          </m:sSub>
          <m:r>
            <m:t>/</m:t>
          </m:r>
          <m:sSubSup>
            <m:e>
              <m:r>
                <m:t>τ</m:t>
              </m:r>
            </m:e>
            <m:sub>
              <m:r>
                <m:t>i</m:t>
              </m:r>
            </m:sub>
            <m:sup>
              <m:r>
                <m:t>*</m:t>
              </m:r>
            </m:sup>
          </m:sSubSup>
        </m:oMath>
      </m:oMathPara>
    </w:p>
    <w:p>
      <w:pPr>
        <w:pStyle w:val="FirstParagraph"/>
      </w:pPr>
      <w:r>
        <w:t xml:space="preserve">Por fim, o backlog de produção da empresa cresce com a chegada de pedidos e diminui com o envio de de produtos.</w:t>
      </w:r>
    </w:p>
    <w:p>
      <w:pPr>
        <w:pStyle w:val="BodyText"/>
      </w:pPr>
      <m:oMathPara>
        <m:oMathParaPr>
          <m:jc m:val="center"/>
        </m:oMathParaPr>
        <m:oMath>
          <m:sSub>
            <m:e>
              <m:r>
                <m:t>B</m:t>
              </m:r>
            </m:e>
            <m:sub>
              <m:r>
                <m:t>i</m:t>
              </m:r>
              <m:r>
                <m:t>,</m:t>
              </m:r>
              <m:r>
                <m:t>t</m:t>
              </m:r>
            </m:sub>
          </m:sSub>
          <m:r>
            <m:t>=</m:t>
          </m:r>
          <m:sSub>
            <m:e>
              <m:r>
                <m:t>B</m:t>
              </m:r>
            </m:e>
            <m:sub>
              <m:r>
                <m:t>i</m:t>
              </m:r>
              <m:r>
                <m:t>,</m:t>
              </m:r>
              <m:r>
                <m:t>t</m:t>
              </m:r>
              <m:r>
                <m:t>0</m:t>
              </m:r>
            </m:sub>
          </m:sSub>
          <m:r>
            <m:t>+</m:t>
          </m:r>
          <m:nary>
            <m:naryPr>
              <m:chr m:val="∫"/>
              <m:limLoc m:val="subSup"/>
              <m:subHide m:val="0"/>
              <m:supHide m:val="0"/>
            </m:naryPr>
            <m:sub>
              <m:sSub>
                <m:e>
                  <m:r>
                    <m:t>t</m:t>
                  </m:r>
                </m:e>
                <m:sub>
                  <m:r>
                    <m:t>0</m:t>
                  </m:r>
                </m:sub>
              </m:sSub>
            </m:sub>
            <m:sup>
              <m:r>
                <m:t>t</m:t>
              </m:r>
            </m:sup>
            <m:e>
              <m:sSub>
                <m:e>
                  <m:r>
                    <m:t>O</m:t>
                  </m:r>
                </m:e>
                <m:sub>
                  <m:r>
                    <m:t>i</m:t>
                  </m:r>
                </m:sub>
              </m:sSub>
            </m:e>
          </m:nary>
          <m:r>
            <m:t>−</m:t>
          </m:r>
          <m:sSub>
            <m:e>
              <m:r>
                <m:t>Q</m:t>
              </m:r>
            </m:e>
            <m:sub>
              <m:r>
                <m:t>i</m:t>
              </m:r>
            </m:sub>
          </m:sSub>
        </m:oMath>
      </m:oMathPara>
    </w:p>
    <w:p>
      <w:pPr>
        <w:pStyle w:val="Heading3"/>
      </w:pPr>
      <w:bookmarkStart w:id="74" w:name="capacidade"/>
      <w:bookmarkEnd w:id="74"/>
      <w:r>
        <w:t xml:space="preserve">Capacidade</w:t>
      </w:r>
    </w:p>
    <w:p>
      <w:pPr>
        <w:pStyle w:val="FirstParagraph"/>
      </w:pPr>
      <w:r>
        <w:t xml:space="preserve">Neste modelo, a capacidade da empresa não pode se ajustar imediatamente à demanda. Sterman (XX) propõe a utilização do operador</w:t>
      </w:r>
      <w:r>
        <w:t xml:space="preserve"> </w:t>
      </w:r>
      <m:oMath>
        <m:r>
          <m:t>φ</m:t>
        </m:r>
      </m:oMath>
      <w:r>
        <w:t xml:space="preserve"> </w:t>
      </w:r>
      <w:r>
        <w:t xml:space="preserve">Erlang Lag, utilizado frequentemente para representar o delay embutido em processos de ajuste de capacidade (Sterman XX):</w:t>
      </w:r>
    </w:p>
    <w:p>
      <w:pPr>
        <w:pStyle w:val="BodyText"/>
      </w:pPr>
      <m:oMathPara>
        <m:oMathParaPr>
          <m:jc m:val="center"/>
        </m:oMathParaPr>
        <m:oMath>
          <m:sSub>
            <m:e>
              <m:r>
                <m:t>K</m:t>
              </m:r>
            </m:e>
            <m:sub>
              <m:r>
                <m:t>i</m:t>
              </m:r>
            </m:sub>
          </m:sSub>
          <m:r>
            <m:t>=</m:t>
          </m:r>
          <m:r>
            <m:t>φ</m:t>
          </m:r>
          <m:r>
            <m:t>(</m:t>
          </m:r>
          <m:sSup>
            <m:e>
              <m:r>
                <m:t>K</m:t>
              </m:r>
            </m:e>
            <m:sup>
              <m:r>
                <m:t>*</m:t>
              </m:r>
            </m:sup>
          </m:sSup>
          <m:r>
            <m:t>,</m:t>
          </m:r>
          <m:r>
            <m:t>λ</m:t>
          </m:r>
          <m:r>
            <m:t>)</m:t>
          </m:r>
        </m:oMath>
      </m:oMathPara>
    </w:p>
    <w:p>
      <w:pPr>
        <w:pStyle w:val="FirstParagraph"/>
      </w:pPr>
      <w:r>
        <w:t xml:space="preserve">A capacidade Alvo da Empresa</w:t>
      </w:r>
      <w:r>
        <w:t xml:space="preserve"> </w:t>
      </w:r>
      <m:oMath>
        <m:sSup>
          <m:e>
            <m:r>
              <m:t>K</m:t>
            </m:r>
          </m:e>
          <m:sup>
            <m:r>
              <m:t>*</m:t>
            </m:r>
          </m:sup>
        </m:sSup>
      </m:oMath>
      <w:r>
        <w:t xml:space="preserve">, por sua vez, é obtida a partir do market share alvo da empresa</w:t>
      </w:r>
      <w:r>
        <w:t xml:space="preserve"> </w:t>
      </w:r>
      <m:oMath>
        <m:sSup>
          <m:e>
            <m:r>
              <m:t>S</m:t>
            </m:r>
          </m:e>
          <m:sup>
            <m:r>
              <m:t>*</m:t>
            </m:r>
          </m:sup>
        </m:sSup>
      </m:oMath>
      <w:r>
        <w:t xml:space="preserve">, da demanda prevista para a indústria</w:t>
      </w:r>
      <w:r>
        <w:t xml:space="preserve"> </w:t>
      </w:r>
      <m:oMath>
        <m:sSup>
          <m:e>
            <m:r>
              <m:t>D</m:t>
            </m:r>
          </m:e>
          <m:sup>
            <m:r>
              <m:t>e</m:t>
            </m:r>
          </m:sup>
        </m:sSup>
      </m:oMath>
      <w:r>
        <w:t xml:space="preserve"> </w:t>
      </w:r>
      <w:r>
        <w:t xml:space="preserve">e da taxa de utilização de capacidade</w:t>
      </w:r>
      <w:r>
        <w:t xml:space="preserve"> </w:t>
      </w:r>
      <m:oMath>
        <m:sSup>
          <m:e>
            <m:r>
              <m:t>u</m:t>
            </m:r>
          </m:e>
          <m:sup>
            <m:r>
              <m:t>*</m:t>
            </m:r>
          </m:sup>
        </m:sSup>
      </m:oMath>
      <w:r>
        <w:t xml:space="preserve">. A capacidade ainda é restrita a uma mínima escala de produção eficiente</w:t>
      </w:r>
      <w:r>
        <w:t xml:space="preserve"> </w:t>
      </w:r>
      <m:oMath>
        <m:sSup>
          <m:e>
            <m:r>
              <m:t>K</m:t>
            </m:r>
          </m:e>
          <m:sup>
            <m:r>
              <m:t>m</m:t>
            </m:r>
            <m:r>
              <m:t>i</m:t>
            </m:r>
            <m:r>
              <m:t>n</m:t>
            </m:r>
          </m:sup>
        </m:sSup>
      </m:oMath>
      <w:r>
        <w:t xml:space="preserve">.</w:t>
      </w:r>
    </w:p>
    <w:p>
      <w:pPr>
        <w:pStyle w:val="BodyText"/>
      </w:pPr>
      <m:oMathPara>
        <m:oMathParaPr>
          <m:jc m:val="center"/>
        </m:oMathParaPr>
        <m:oMath>
          <m:sSup>
            <m:e>
              <m:r>
                <m:t>K</m:t>
              </m:r>
            </m:e>
            <m:sup>
              <m:r>
                <m:t>*</m:t>
              </m:r>
            </m:sup>
          </m:sSup>
          <m:r>
            <m:t>=</m:t>
          </m:r>
          <m:r>
            <m:t>M</m:t>
          </m:r>
          <m:r>
            <m:t>A</m:t>
          </m:r>
          <m:r>
            <m:t>X</m:t>
          </m:r>
          <m:r>
            <m:t>(</m:t>
          </m:r>
          <m:sSup>
            <m:e>
              <m:r>
                <m:t>K</m:t>
              </m:r>
            </m:e>
            <m:sup>
              <m:r>
                <m:t>m</m:t>
              </m:r>
              <m:r>
                <m:t>i</m:t>
              </m:r>
              <m:r>
                <m:t>n</m:t>
              </m:r>
            </m:sup>
          </m:sSup>
          <m:r>
            <m:t>,</m:t>
          </m:r>
          <m:sSup>
            <m:e>
              <m:r>
                <m:t>S</m:t>
              </m:r>
            </m:e>
            <m:sup>
              <m:r>
                <m:t>*</m:t>
              </m:r>
            </m:sup>
          </m:sSup>
          <m:r>
            <m:t>*</m:t>
          </m:r>
          <m:sSup>
            <m:e>
              <m:r>
                <m:t>D</m:t>
              </m:r>
            </m:e>
            <m:sup>
              <m:r>
                <m:t>e</m:t>
              </m:r>
            </m:sup>
          </m:sSup>
          <m:r>
            <m:t>/</m:t>
          </m:r>
          <m:sSup>
            <m:e>
              <m:r>
                <m:t>u</m:t>
              </m:r>
            </m:e>
            <m:sup>
              <m:r>
                <m:t>*</m:t>
              </m:r>
            </m:sup>
          </m:sSup>
          <m:r>
            <m:t>)</m:t>
          </m:r>
        </m:oMath>
      </m:oMathPara>
    </w:p>
    <w:p>
      <w:pPr>
        <w:pStyle w:val="FirstParagraph"/>
      </w:pPr>
      <w:r>
        <w:t xml:space="preserve">O modelo pressupõe que os players do mercado realizam estimativas de previsão de demanda</w:t>
      </w:r>
      <w:r>
        <w:t xml:space="preserve"> </w:t>
      </w:r>
      <m:oMath>
        <m:r>
          <m:t>λ</m:t>
        </m:r>
      </m:oMath>
      <w:r>
        <w:t xml:space="preserve"> </w:t>
      </w:r>
      <w:r>
        <w:t xml:space="preserve">anos à frente da demanda prevista com o objetivo de ajustar sua capacidade produtiva à demanda. Desta maneira, a demanda prevista</w:t>
      </w:r>
      <w:r>
        <w:t xml:space="preserve"> </w:t>
      </w:r>
      <m:oMath>
        <m:sSup>
          <m:e>
            <m:r>
              <m:t>D</m:t>
            </m:r>
          </m:e>
          <m:sup>
            <m:r>
              <m:t>e</m:t>
            </m:r>
          </m:sup>
        </m:sSup>
      </m:oMath>
      <w:r>
        <w:t xml:space="preserve"> </w:t>
      </w:r>
      <w:r>
        <w:t xml:space="preserve">é estimada a partir da demanda reportada na indústria</w:t>
      </w:r>
      <w:r>
        <w:t xml:space="preserve"> </w:t>
      </w:r>
      <m:oMath>
        <m:sSup>
          <m:e>
            <m:r>
              <m:t>D</m:t>
            </m:r>
          </m:e>
          <m:sup>
            <m:r>
              <m:t>r</m:t>
            </m:r>
          </m:sup>
        </m:sSup>
      </m:oMath>
      <w:r>
        <w:t xml:space="preserve"> </w:t>
      </w:r>
      <w:r>
        <w:t xml:space="preserve">e da taxa esperada de crescimento da demanda</w:t>
      </w:r>
      <w:r>
        <w:t xml:space="preserve"> </w:t>
      </w:r>
      <m:oMath>
        <m:sSup>
          <m:e>
            <m:r>
              <m:t>g</m:t>
            </m:r>
          </m:e>
          <m:sup>
            <m:r>
              <m:t>e</m:t>
            </m:r>
          </m:sup>
        </m:sSup>
      </m:oMath>
      <w:r>
        <w:t xml:space="preserve">. O modelo adota como pressuposto que as empresas extrapolam a demanda passada da indústria para prever a sua demanda futura.</w:t>
      </w:r>
    </w:p>
    <w:p>
      <w:pPr>
        <w:pStyle w:val="BodyText"/>
      </w:pPr>
      <m:oMathPara>
        <m:oMathParaPr>
          <m:jc m:val="center"/>
        </m:oMathParaPr>
        <m:oMath>
          <m:sSup>
            <m:e>
              <m:r>
                <m:t>D</m:t>
              </m:r>
            </m:e>
            <m:sup>
              <m:r>
                <m:t>e</m:t>
              </m:r>
            </m:sup>
          </m:sSup>
          <m:r>
            <m:t>=</m:t>
          </m:r>
          <m:sSup>
            <m:e>
              <m:r>
                <m:t>D</m:t>
              </m:r>
            </m:e>
            <m:sup>
              <m:r>
                <m:t>r</m:t>
              </m:r>
            </m:sup>
          </m:sSup>
          <m:r>
            <m:t>*</m:t>
          </m:r>
          <m:r>
            <m:t>e</m:t>
          </m:r>
          <m:r>
            <m:t>x</m:t>
          </m:r>
          <m:r>
            <m:t>p</m:t>
          </m:r>
          <m:r>
            <m:t>(</m:t>
          </m:r>
          <m:r>
            <m:t>λ</m:t>
          </m:r>
          <m:r>
            <m:t>*</m:t>
          </m:r>
          <m:sSup>
            <m:e>
              <m:r>
                <m:t>g</m:t>
              </m:r>
            </m:e>
            <m:sup>
              <m:r>
                <m:t>e</m:t>
              </m:r>
            </m:sup>
          </m:sSup>
          <m:r>
            <m:t>)</m:t>
          </m:r>
        </m:oMath>
      </m:oMathPara>
    </w:p>
    <w:p>
      <w:pPr>
        <w:pStyle w:val="FirstParagraph"/>
      </w:pPr>
      <w:r>
        <w:t xml:space="preserve">A taxa de crescimento da demanda, por sua vez, é estimada a partir de um horizonte histórico usado para a previsão</w:t>
      </w:r>
      <w:r>
        <w:t xml:space="preserve"> </w:t>
      </w:r>
      <m:oMath>
        <m:r>
          <m:t>h</m:t>
        </m:r>
      </m:oMath>
      <w:r>
        <w:t xml:space="preserve">, comparando a reportada no período atual</w:t>
      </w:r>
      <w:r>
        <w:t xml:space="preserve"> </w:t>
      </w:r>
      <m:oMath>
        <m:sSubSup>
          <m:e>
            <m:r>
              <m:t>D</m:t>
            </m:r>
          </m:e>
          <m:sub>
            <m:r>
              <m:t>t</m:t>
            </m:r>
          </m:sub>
          <m:sup>
            <m:r>
              <m:t>r</m:t>
            </m:r>
          </m:sup>
        </m:sSubSup>
        <m:r>
          <m:t>/</m:t>
        </m:r>
      </m:oMath>
      <w:r>
        <w:t xml:space="preserve"> </w:t>
      </w:r>
      <w:r>
        <w:t xml:space="preserve">e a demanda reportada no período</w:t>
      </w:r>
      <w:r>
        <w:t xml:space="preserve"> </w:t>
      </w:r>
      <m:oMath>
        <m:r>
          <m:t>t</m:t>
        </m:r>
        <m:r>
          <m:t>−</m:t>
        </m:r>
        <m:r>
          <m:t>h</m:t>
        </m:r>
      </m:oMath>
      <w:r>
        <w:t xml:space="preserve">,</w:t>
      </w:r>
      <w:r>
        <w:t xml:space="preserve"> </w:t>
      </w:r>
      <m:oMath>
        <m:sSubSup>
          <m:e>
            <m:r>
              <m:t>D</m:t>
            </m:r>
          </m:e>
          <m:sub>
            <m:r>
              <m:t>t</m:t>
            </m:r>
            <m:r>
              <m:t>−</m:t>
            </m:r>
            <m:r>
              <m:t>h</m:t>
            </m:r>
          </m:sub>
          <m:sup>
            <m:r>
              <m:t>r</m:t>
            </m:r>
          </m:sup>
        </m:sSubSup>
      </m:oMath>
      <w:r>
        <w:t xml:space="preserve">.</w:t>
      </w:r>
    </w:p>
    <w:p>
      <w:pPr>
        <w:pStyle w:val="BodyText"/>
      </w:pPr>
      <m:oMathPara>
        <m:oMathParaPr>
          <m:jc m:val="center"/>
        </m:oMathParaPr>
        <m:oMath>
          <m:sSup>
            <m:e>
              <m:r>
                <m:t>g</m:t>
              </m:r>
            </m:e>
            <m:sup>
              <m:r>
                <m:t>e</m:t>
              </m:r>
            </m:sup>
          </m:sSup>
          <m:r>
            <m:t>=</m:t>
          </m:r>
          <m:r>
            <m:t>l</m:t>
          </m:r>
          <m:r>
            <m:t>n</m:t>
          </m:r>
          <m:r>
            <m:t>(</m:t>
          </m:r>
          <m:sSubSup>
            <m:e>
              <m:r>
                <m:t>D</m:t>
              </m:r>
            </m:e>
            <m:sub>
              <m:r>
                <m:t>t</m:t>
              </m:r>
            </m:sub>
            <m:sup>
              <m:r>
                <m:t>r</m:t>
              </m:r>
            </m:sup>
          </m:sSubSup>
          <m:r>
            <m:t>/</m:t>
          </m:r>
          <m:sSubSup>
            <m:e>
              <m:r>
                <m:t>D</m:t>
              </m:r>
            </m:e>
            <m:sub>
              <m:r>
                <m:t>t</m:t>
              </m:r>
              <m:r>
                <m:t>−</m:t>
              </m:r>
              <m:r>
                <m:t>h</m:t>
              </m:r>
            </m:sub>
            <m:sup>
              <m:r>
                <m:t>r</m:t>
              </m:r>
            </m:sup>
          </m:sSubSup>
          <m:r>
            <m:t>)</m:t>
          </m:r>
          <m:r>
            <m:t>/</m:t>
          </m:r>
          <m:r>
            <m:t>h</m:t>
          </m:r>
        </m:oMath>
      </m:oMathPara>
    </w:p>
    <w:p>
      <w:pPr>
        <w:pStyle w:val="FirstParagraph"/>
      </w:pPr>
      <w:r>
        <w:t xml:space="preserve">O modelo também admite que a empresa não possui a informação da demanda instantânea</w:t>
      </w:r>
      <w:r>
        <w:t xml:space="preserve"> </w:t>
      </w:r>
      <m:oMath>
        <m:sSup>
          <m:e>
            <m:r>
              <m:t>D</m:t>
            </m:r>
          </m:e>
          <m:sup>
            <m:r>
              <m:t>T</m:t>
            </m:r>
          </m:sup>
        </m:sSup>
      </m:oMath>
      <w:r>
        <w:t xml:space="preserve">. Desta maneira, a demanda reportada</w:t>
      </w:r>
      <w:r>
        <w:t xml:space="preserve"> </w:t>
      </w:r>
      <m:oMath>
        <m:sSup>
          <m:e>
            <m:r>
              <m:t>D</m:t>
            </m:r>
          </m:e>
          <m:sup>
            <m:r>
              <m:t>r</m:t>
            </m:r>
          </m:sup>
        </m:sSup>
      </m:oMath>
      <w:r>
        <w:t xml:space="preserve"> </w:t>
      </w:r>
      <w:r>
        <w:t xml:space="preserve">não corresponde à demanda corrente, visto que há delays no processo de comunicação do volume de vendas, mas sim ajusta-se à esta variável por meio de uma suavização exponencial de primeira ordem, conforme o parâmetro</w:t>
      </w:r>
      <w:r>
        <w:t xml:space="preserve"> </w:t>
      </w:r>
      <m:oMath>
        <m:sSup>
          <m:e>
            <m:r>
              <m:t>τ</m:t>
            </m:r>
          </m:e>
          <m:sup>
            <m:r>
              <m:t>r</m:t>
            </m:r>
          </m:sup>
        </m:sSup>
      </m:oMath>
      <w:r>
        <w:t xml:space="preserve"> </w:t>
      </w:r>
      <w:r>
        <w:t xml:space="preserve">de suavização.</w:t>
      </w:r>
    </w:p>
    <w:p>
      <w:pPr>
        <w:pStyle w:val="BodyText"/>
      </w:pPr>
      <m:oMathPara>
        <m:oMathParaPr>
          <m:jc m:val="center"/>
        </m:oMathParaPr>
        <m:oMath>
          <m:r>
            <m:t>d</m:t>
          </m:r>
          <m:sSup>
            <m:e>
              <m:r>
                <m:t>D</m:t>
              </m:r>
            </m:e>
            <m:sup>
              <m:r>
                <m:t>r</m:t>
              </m:r>
            </m:sup>
          </m:sSup>
          <m:r>
            <m:t>/</m:t>
          </m:r>
          <m:r>
            <m:t>d</m:t>
          </m:r>
          <m:r>
            <m:t>t</m:t>
          </m:r>
          <m:r>
            <m:t>=</m:t>
          </m:r>
          <m:r>
            <m:t>(</m:t>
          </m:r>
          <m:sSup>
            <m:e>
              <m:r>
                <m:t>D</m:t>
              </m:r>
            </m:e>
            <m:sup>
              <m:r>
                <m:t>T</m:t>
              </m:r>
            </m:sup>
          </m:sSup>
          <m:r>
            <m:t>−</m:t>
          </m:r>
          <m:sSup>
            <m:e>
              <m:r>
                <m:t>D</m:t>
              </m:r>
            </m:e>
            <m:sup>
              <m:r>
                <m:t>r</m:t>
              </m:r>
            </m:sup>
          </m:sSup>
          <m:r>
            <m:t>)</m:t>
          </m:r>
          <m:r>
            <m:t>/</m:t>
          </m:r>
          <m:sSup>
            <m:e>
              <m:r>
                <m:t>τ</m:t>
              </m:r>
            </m:e>
            <m:sup>
              <m:r>
                <m:t>r</m:t>
              </m:r>
            </m:sup>
          </m:sSup>
        </m:oMath>
      </m:oMathPara>
    </w:p>
    <w:p>
      <w:pPr>
        <w:pStyle w:val="Heading3"/>
      </w:pPr>
      <w:bookmarkStart w:id="75" w:name="estrategia-de-capacidade-da-firma"/>
      <w:bookmarkEnd w:id="75"/>
      <w:r>
        <w:t xml:space="preserve">Estratégia de Capacidade da Firma</w:t>
      </w:r>
    </w:p>
    <w:p>
      <w:pPr>
        <w:pStyle w:val="FirstParagraph"/>
      </w:pPr>
      <w:r>
        <w:t xml:space="preserve">A variável de decisão criada no modelo de Sterman refere-se à estratégia de capacidade da firma. Sterman (XX) utiliza duas estratégias de capacidade distintas. Se a firma busca uma estratégia agressiva, a mesma busca um share dominante do mercado. Desta maneira a empresa define como o seu market-share alvo o máximo entre seu share mínimo desejado</w:t>
      </w:r>
      <w:r>
        <w:t xml:space="preserve"> </w:t>
      </w:r>
      <m:oMath>
        <m:sSubSup>
          <m:e>
            <m:r>
              <m:t>S</m:t>
            </m:r>
          </m:e>
          <m:sub>
            <m:r>
              <m:t>i</m:t>
            </m:r>
          </m:sub>
          <m:sup>
            <m:r>
              <m:t>m</m:t>
            </m:r>
            <m:r>
              <m:t>i</m:t>
            </m:r>
            <m:r>
              <m:t>n</m:t>
            </m:r>
          </m:sup>
        </m:sSubSup>
      </m:oMath>
      <w:r>
        <w:t xml:space="preserve">, e o share que a empresa visualiza que outros players não atenderão</w:t>
      </w:r>
      <w:r>
        <w:t xml:space="preserve"> </w:t>
      </w:r>
      <m:oMath>
        <m:sSubSup>
          <m:e>
            <m:r>
              <m:t>S</m:t>
            </m:r>
          </m:e>
          <m:sub>
            <m:r>
              <m:t>i</m:t>
            </m:r>
          </m:sub>
          <m:sup>
            <m:r>
              <m:t>u</m:t>
            </m:r>
          </m:sup>
        </m:sSubSup>
      </m:oMath>
      <w:r>
        <w:t xml:space="preserve">. Uma estratégia conservadora, por outro lado, define um market share máximo</w:t>
      </w:r>
      <w:r>
        <w:t xml:space="preserve"> </w:t>
      </w:r>
      <m:oMath>
        <m:sSubSup>
          <m:e>
            <m:r>
              <m:t>S</m:t>
            </m:r>
          </m:e>
          <m:sub>
            <m:r>
              <m:t>i</m:t>
            </m:r>
          </m:sub>
          <m:sup>
            <m:r>
              <m:t>m</m:t>
            </m:r>
            <m:r>
              <m:t>a</m:t>
            </m:r>
            <m:r>
              <m:t>x</m:t>
            </m:r>
          </m:sup>
        </m:sSubSup>
      </m:oMath>
      <w:r>
        <w:t xml:space="preserve"> </w:t>
      </w:r>
      <w:r>
        <w:t xml:space="preserve">que está disposta a ocupar no mercado. Caso a empresa observe que não haverá demanda suficiente para este market share em função de seus outros concorrentes, a empresa aceita como meta apenas o market share que outros players não atenderão</w:t>
      </w:r>
      <w:r>
        <w:t xml:space="preserve"> </w:t>
      </w:r>
      <m:oMath>
        <m:sSubSup>
          <m:e>
            <m:r>
              <m:t>S</m:t>
            </m:r>
          </m:e>
          <m:sub>
            <m:r>
              <m:t>i</m:t>
            </m:r>
          </m:sub>
          <m:sup>
            <m:r>
              <m:t>u</m:t>
            </m:r>
          </m:sup>
        </m:sSubSup>
      </m:oMath>
      <w:r>
        <w:t xml:space="preserve">.</w:t>
      </w:r>
    </w:p>
    <w:p>
      <w:pPr>
        <w:pStyle w:val="BodyText"/>
      </w:pPr>
      <m:oMathPara>
        <m:oMathParaPr>
          <m:jc m:val="center"/>
        </m:oMathParaPr>
        <m:oMath>
          <m:sSup>
            <m:e>
              <m:r>
                <m:t>S</m:t>
              </m:r>
            </m:e>
            <m:sup>
              <m:r>
                <m:t>*</m:t>
              </m:r>
            </m:sup>
          </m:sSup>
          <m:r>
            <m:t>=</m:t>
          </m:r>
          <m:d>
            <m:dPr>
              <m:begChr m:val="{"/>
              <m:endChr m:val=""/>
              <m:grow/>
            </m:dPr>
            <m:e>
              <m:m>
                <m:mPr>
                  <m:baseJc m:val="center"/>
                  <m:plcHide m:val="1"/>
                  <m:mcs>
                    <m:mc>
                      <m:mcPr>
                        <m:mcJc m:val="left"/>
                        <m:count m:val="1"/>
                      </m:mcPr>
                    </m:mc>
                  </m:mcs>
                </m:mPr>
                <m:mr>
                  <m:e>
                    <m:r>
                      <m:t>M</m:t>
                    </m:r>
                    <m:r>
                      <m:t>A</m:t>
                    </m:r>
                    <m:r>
                      <m:t>X</m:t>
                    </m:r>
                    <m:r>
                      <m:t>(</m:t>
                    </m:r>
                    <m:sSubSup>
                      <m:e>
                        <m:r>
                          <m:t>S</m:t>
                        </m:r>
                      </m:e>
                      <m:sub>
                        <m:r>
                          <m:t>i</m:t>
                        </m:r>
                      </m:sub>
                      <m:sup>
                        <m:r>
                          <m:t>m</m:t>
                        </m:r>
                        <m:r>
                          <m:t>i</m:t>
                        </m:r>
                        <m:r>
                          <m:t>n</m:t>
                        </m:r>
                      </m:sup>
                    </m:sSubSup>
                    <m:r>
                      <m:t>,</m:t>
                    </m:r>
                    <m:sSubSup>
                      <m:e>
                        <m:r>
                          <m:t>S</m:t>
                        </m:r>
                      </m:e>
                      <m:sub>
                        <m:r>
                          <m:t>i</m:t>
                        </m:r>
                      </m:sub>
                      <m:sup>
                        <m:r>
                          <m:t>u</m:t>
                        </m:r>
                      </m:sup>
                    </m:sSubSup>
                    <m:r>
                      <m:t>)</m:t>
                    </m:r>
                    <m:r>
                      <m:t>,</m:t>
                    </m:r>
                    <m:r>
                      <m:t> </m:t>
                    </m:r>
                    <m:r>
                      <m:t>i</m:t>
                    </m:r>
                    <m:r>
                      <m:t>f</m:t>
                    </m:r>
                    <m:r>
                      <m:t> </m:t>
                    </m:r>
                    <m:r>
                      <m:t>S</m:t>
                    </m:r>
                    <m:r>
                      <m:t>t</m:t>
                    </m:r>
                    <m:sSub>
                      <m:e>
                        <m:r>
                          <m:t>r</m:t>
                        </m:r>
                      </m:e>
                      <m:sub>
                        <m:r>
                          <m:t>i</m:t>
                        </m:r>
                      </m:sub>
                    </m:sSub>
                    <m:r>
                      <m:t>=</m:t>
                    </m:r>
                    <m:r>
                      <m:t>A</m:t>
                    </m:r>
                    <m:r>
                      <m:t>g</m:t>
                    </m:r>
                    <m:r>
                      <m:t>r</m:t>
                    </m:r>
                    <m:r>
                      <m:t>e</m:t>
                    </m:r>
                    <m:r>
                      <m:t>s</m:t>
                    </m:r>
                    <m:r>
                      <m:t>s</m:t>
                    </m:r>
                    <m:r>
                      <m:t>.</m:t>
                    </m:r>
                  </m:e>
                </m:mr>
                <m:mr>
                  <m:e/>
                </m:mr>
                <m:mr>
                  <m:e>
                    <m:r>
                      <m:t>M</m:t>
                    </m:r>
                    <m:r>
                      <m:t>I</m:t>
                    </m:r>
                    <m:r>
                      <m:t>N</m:t>
                    </m:r>
                    <m:r>
                      <m:t>(</m:t>
                    </m:r>
                    <m:sSubSup>
                      <m:e>
                        <m:r>
                          <m:t>S</m:t>
                        </m:r>
                      </m:e>
                      <m:sub>
                        <m:r>
                          <m:t>i</m:t>
                        </m:r>
                      </m:sub>
                      <m:sup>
                        <m:r>
                          <m:t>m</m:t>
                        </m:r>
                        <m:r>
                          <m:t>a</m:t>
                        </m:r>
                        <m:r>
                          <m:t>x</m:t>
                        </m:r>
                      </m:sup>
                    </m:sSubSup>
                    <m:r>
                      <m:t>,</m:t>
                    </m:r>
                    <m:sSubSup>
                      <m:e>
                        <m:r>
                          <m:t>S</m:t>
                        </m:r>
                      </m:e>
                      <m:sub>
                        <m:r>
                          <m:t>i</m:t>
                        </m:r>
                      </m:sub>
                      <m:sup>
                        <m:r>
                          <m:t>u</m:t>
                        </m:r>
                      </m:sup>
                    </m:sSubSup>
                    <m:r>
                      <m:t>)</m:t>
                    </m:r>
                    <m:r>
                      <m:t>,</m:t>
                    </m:r>
                    <m:r>
                      <m:t> </m:t>
                    </m:r>
                    <m:r>
                      <m:t>i</m:t>
                    </m:r>
                    <m:r>
                      <m:t>f</m:t>
                    </m:r>
                    <m:r>
                      <m:t> </m:t>
                    </m:r>
                    <m:r>
                      <m:t>S</m:t>
                    </m:r>
                    <m:r>
                      <m:t>t</m:t>
                    </m:r>
                    <m:sSub>
                      <m:e>
                        <m:r>
                          <m:t>r</m:t>
                        </m:r>
                      </m:e>
                      <m:sub>
                        <m:r>
                          <m:t>i</m:t>
                        </m:r>
                      </m:sub>
                    </m:sSub>
                    <m:r>
                      <m:t>=</m:t>
                    </m:r>
                    <m:r>
                      <m:t>C</m:t>
                    </m:r>
                    <m:r>
                      <m:t>o</m:t>
                    </m:r>
                    <m:r>
                      <m:t>n</m:t>
                    </m:r>
                    <m:r>
                      <m:t>s</m:t>
                    </m:r>
                    <m:r>
                      <m:t>e</m:t>
                    </m:r>
                    <m:r>
                      <m:t>r</m:t>
                    </m:r>
                    <m:r>
                      <m:t>v</m:t>
                    </m:r>
                    <m:r>
                      <m:t>.</m:t>
                    </m:r>
                  </m:e>
                </m:mr>
              </m:m>
            </m:e>
          </m:d>
        </m:oMath>
      </m:oMathPara>
    </w:p>
    <w:p>
      <w:pPr>
        <w:pStyle w:val="FirstParagraph"/>
      </w:pPr>
      <w:r>
        <w:t xml:space="preserve">O market share não disputado</w:t>
      </w:r>
      <w:r>
        <w:t xml:space="preserve"> </w:t>
      </w:r>
      <m:oMath>
        <m:sSubSup>
          <m:e>
            <m:r>
              <m:t>S</m:t>
            </m:r>
          </m:e>
          <m:sub>
            <m:r>
              <m:t>i</m:t>
            </m:r>
          </m:sub>
          <m:sup>
            <m:r>
              <m:t>u</m:t>
            </m:r>
          </m:sup>
        </m:sSubSup>
      </m:oMath>
      <w:r>
        <w:t xml:space="preserve"> </w:t>
      </w:r>
      <w:r>
        <w:t xml:space="preserve">é calculado em função da demanda não disputada</w:t>
      </w:r>
      <w:r>
        <w:t xml:space="preserve"> </w:t>
      </w:r>
      <m:oMath>
        <m:sSubSup>
          <m:e>
            <m:r>
              <m:t>D</m:t>
            </m:r>
          </m:e>
          <m:sub>
            <m:r>
              <m:t>i</m:t>
            </m:r>
          </m:sub>
          <m:sup>
            <m:r>
              <m:t>u</m:t>
            </m:r>
          </m:sup>
        </m:sSubSup>
      </m:oMath>
      <w:r>
        <w:t xml:space="preserve"> </w:t>
      </w:r>
      <w:r>
        <w:t xml:space="preserve">e da demanda prevista</w:t>
      </w:r>
      <w:r>
        <w:t xml:space="preserve"> </w:t>
      </w:r>
      <m:oMath>
        <m:sSup>
          <m:e>
            <m:r>
              <m:t>D</m:t>
            </m:r>
          </m:e>
          <m:sup>
            <m:r>
              <m:t>e</m:t>
            </m:r>
          </m:sup>
        </m:sSup>
      </m:oMath>
      <w:r>
        <w:t xml:space="preserve">.</w:t>
      </w:r>
    </w:p>
    <w:p>
      <w:pPr>
        <w:pStyle w:val="BodyText"/>
      </w:pPr>
      <m:oMathPara>
        <m:oMathParaPr>
          <m:jc m:val="center"/>
        </m:oMathParaPr>
        <m:oMath>
          <m:sSubSup>
            <m:e>
              <m:r>
                <m:t>S</m:t>
              </m:r>
            </m:e>
            <m:sub>
              <m:r>
                <m:t>i</m:t>
              </m:r>
            </m:sub>
            <m:sup>
              <m:r>
                <m:t>u</m:t>
              </m:r>
            </m:sup>
          </m:sSubSup>
          <m:r>
            <m:t>=</m:t>
          </m:r>
          <m:r>
            <m:t>M</m:t>
          </m:r>
          <m:r>
            <m:t>A</m:t>
          </m:r>
          <m:r>
            <m:t>X</m:t>
          </m:r>
          <m:r>
            <m:t>(</m:t>
          </m:r>
          <m:r>
            <m:t>0</m:t>
          </m:r>
          <m:r>
            <m:t>,</m:t>
          </m:r>
          <m:sSubSup>
            <m:e>
              <m:r>
                <m:t>D</m:t>
              </m:r>
            </m:e>
            <m:sub>
              <m:r>
                <m:t>i</m:t>
              </m:r>
            </m:sub>
            <m:sup>
              <m:r>
                <m:t>u</m:t>
              </m:r>
            </m:sup>
          </m:sSubSup>
          <m:r>
            <m:t>/</m:t>
          </m:r>
          <m:sSup>
            <m:e>
              <m:r>
                <m:t>D</m:t>
              </m:r>
            </m:e>
            <m:sup>
              <m:r>
                <m:t>e</m:t>
              </m:r>
            </m:sup>
          </m:sSup>
          <m:r>
            <m:t>)</m:t>
          </m:r>
        </m:oMath>
      </m:oMathPara>
    </w:p>
    <w:p>
      <w:pPr>
        <w:pStyle w:val="FirstParagraph"/>
      </w:pPr>
      <w:r>
        <w:t xml:space="preserve">A demanda não contestada é obtida a partir da soma das capacidades de outros players esperada, da taxa de utilização da indústria e da demanda prevista.</w:t>
      </w:r>
    </w:p>
    <w:p>
      <w:pPr>
        <w:pStyle w:val="BodyText"/>
      </w:pPr>
      <m:oMathPara>
        <m:oMathParaPr>
          <m:jc m:val="center"/>
        </m:oMathParaPr>
        <m:oMath>
          <m:sSubSup>
            <m:e>
              <m:r>
                <m:t>D</m:t>
              </m:r>
            </m:e>
            <m:sub>
              <m:r>
                <m:t>i</m:t>
              </m:r>
            </m:sub>
            <m:sup>
              <m:r>
                <m:t>u</m:t>
              </m:r>
            </m:sup>
          </m:sSubSup>
          <m:r>
            <m:t>=</m:t>
          </m:r>
          <m:sSup>
            <m:e>
              <m:r>
                <m:t>D</m:t>
              </m:r>
            </m:e>
            <m:sup>
              <m:r>
                <m:t>e</m:t>
              </m:r>
            </m:sup>
          </m:sSup>
          <m:r>
            <m:t>−</m:t>
          </m:r>
          <m:sSup>
            <m:e>
              <m:r>
                <m:t>u</m:t>
              </m:r>
            </m:e>
            <m:sup>
              <m:r>
                <m:t>*</m:t>
              </m:r>
            </m:sup>
          </m:sSup>
          <m:nary>
            <m:naryPr>
              <m:chr m:val="∑"/>
              <m:limLoc m:val="undOvr"/>
              <m:subHide m:val="0"/>
              <m:supHide m:val="1"/>
            </m:naryPr>
            <m:sub>
              <m:r>
                <m:t>j</m:t>
              </m:r>
              <m:r>
                <m:t>≠</m:t>
              </m:r>
              <m:r>
                <m:t>i</m:t>
              </m:r>
            </m:sub>
            <m:sup/>
            <m:e>
              <m:sSubSup>
                <m:e>
                  <m:r>
                    <m:t>K</m:t>
                  </m:r>
                </m:e>
                <m:sub>
                  <m:r>
                    <m:t>j</m:t>
                  </m:r>
                </m:sub>
                <m:sup>
                  <m:r>
                    <m:t>e</m:t>
                  </m:r>
                </m:sup>
              </m:sSubSup>
            </m:e>
          </m:nary>
        </m:oMath>
      </m:oMathPara>
    </w:p>
    <w:p>
      <w:pPr>
        <w:pStyle w:val="FirstParagraph"/>
      </w:pPr>
      <w:r>
        <w:t xml:space="preserve">A capacidade dos competidores esperada é obtida considerando que os players não possuem acesso à informação perfeita sobre o planejamento da capacidade dos outros players. Em um extermo, os demais players não tem nenhuma informação sobre a capacidade em construção dos outros players, e em outro extremo, os mesmos possuem informação perfeita sobre a capacidade em construção. O modelo utiliza um fator para expressar a parcela da capacidade em construção conhecida pelos demais players, permitindo que seja simulado o impacto desta variável sobre os resultados do modelo.</w:t>
      </w:r>
    </w:p>
    <w:p>
      <w:pPr>
        <w:pStyle w:val="BodyText"/>
      </w:pPr>
      <m:oMathPara>
        <m:oMathParaPr>
          <m:jc m:val="center"/>
        </m:oMathParaPr>
        <m:oMath>
          <m:sSubSup>
            <m:e>
              <m:r>
                <m:t>K</m:t>
              </m:r>
            </m:e>
            <m:sub>
              <m:r>
                <m:t>j</m:t>
              </m:r>
            </m:sub>
            <m:sup>
              <m:r>
                <m:t>e</m:t>
              </m:r>
            </m:sup>
          </m:sSubSup>
          <m:r>
            <m:t>=</m:t>
          </m:r>
          <m:r>
            <m:t>w</m:t>
          </m:r>
          <m:sSubSup>
            <m:e>
              <m:r>
                <m:t>K</m:t>
              </m:r>
            </m:e>
            <m:sub>
              <m:r>
                <m:t>j</m:t>
              </m:r>
            </m:sub>
            <m:sup>
              <m:sSup>
                <m:e>
                  <m:r>
                    <m:t>e</m:t>
                  </m:r>
                </m:e>
                <m:sup>
                  <m:r>
                    <m:t>*</m:t>
                  </m:r>
                </m:sup>
              </m:sSup>
            </m:sup>
          </m:sSubSup>
          <m:r>
            <m:t>+</m:t>
          </m:r>
          <m:r>
            <m:t>(</m:t>
          </m:r>
          <m:r>
            <m:t>1</m:t>
          </m:r>
          <m:r>
            <m:t>−</m:t>
          </m:r>
          <m:r>
            <m:t>w</m:t>
          </m:r>
          <m:r>
            <m:t>)</m:t>
          </m:r>
          <m:sSub>
            <m:e>
              <m:r>
                <m:t>K</m:t>
              </m:r>
            </m:e>
            <m:sub>
              <m:r>
                <m:t>j</m:t>
              </m:r>
            </m:sub>
          </m:sSub>
        </m:oMath>
      </m:oMathPara>
    </w:p>
    <w:p>
      <w:pPr>
        <w:pStyle w:val="FirstParagraph"/>
      </w:pPr>
      <w:r>
        <w:t xml:space="preserve">A capacidade alvo dos demais competidores é calculada considerando um delay de tempo, pressupondo que a empresa leva tempo para estimar e realizar os processos necessários para estimar a capacidade dos demais players.</w:t>
      </w:r>
    </w:p>
    <w:p>
      <w:pPr>
        <w:pStyle w:val="BodyText"/>
      </w:pPr>
      <m:oMathPara>
        <m:oMathParaPr>
          <m:jc m:val="center"/>
        </m:oMathParaPr>
        <m:oMath>
          <m:r>
            <m:t>d</m:t>
          </m:r>
          <m:sSubSup>
            <m:e>
              <m:r>
                <m:t>K</m:t>
              </m:r>
            </m:e>
            <m:sub>
              <m:r>
                <m:t>j</m:t>
              </m:r>
            </m:sub>
            <m:sup>
              <m:sSup>
                <m:e>
                  <m:r>
                    <m:t>e</m:t>
                  </m:r>
                </m:e>
                <m:sup>
                  <m:r>
                    <m:t>*</m:t>
                  </m:r>
                </m:sup>
              </m:sSup>
            </m:sup>
          </m:sSubSup>
          <m:r>
            <m:t>/</m:t>
          </m:r>
          <m:r>
            <m:t>d</m:t>
          </m:r>
          <m:r>
            <m:t>t</m:t>
          </m:r>
          <m:r>
            <m:t>=</m:t>
          </m:r>
          <m:r>
            <m:t>(</m:t>
          </m:r>
          <m:sSubSup>
            <m:e>
              <m:r>
                <m:t>K</m:t>
              </m:r>
            </m:e>
            <m:sub>
              <m:r>
                <m:t>j</m:t>
              </m:r>
            </m:sub>
            <m:sup>
              <m:r>
                <m:t>*</m:t>
              </m:r>
            </m:sup>
          </m:sSubSup>
          <m:r>
            <m:t>−</m:t>
          </m:r>
          <m:sSubSup>
            <m:e>
              <m:r>
                <m:t>K</m:t>
              </m:r>
            </m:e>
            <m:sub>
              <m:r>
                <m:t>j</m:t>
              </m:r>
            </m:sub>
            <m:sup>
              <m:sSup>
                <m:e>
                  <m:r>
                    <m:t>e</m:t>
                  </m:r>
                </m:e>
                <m:sup>
                  <m:r>
                    <m:t>*</m:t>
                  </m:r>
                </m:sup>
              </m:sSup>
            </m:sup>
          </m:sSubSup>
          <m:r>
            <m:t>)</m:t>
          </m:r>
          <m:r>
            <m:t>/</m:t>
          </m:r>
          <m:sSup>
            <m:e>
              <m:r>
                <m:t>τ</m:t>
              </m:r>
            </m:e>
            <m:sup>
              <m:r>
                <m:t>c</m:t>
              </m:r>
            </m:sup>
          </m:sSup>
        </m:oMath>
      </m:oMathPara>
    </w:p>
    <w:p>
      <w:pPr>
        <w:pStyle w:val="Heading3"/>
      </w:pPr>
      <w:bookmarkStart w:id="76" w:name="precos"/>
      <w:bookmarkEnd w:id="76"/>
      <w:r>
        <w:t xml:space="preserve">Preços</w:t>
      </w:r>
    </w:p>
    <w:p>
      <w:pPr>
        <w:pStyle w:val="FirstParagraph"/>
      </w:pPr>
      <w:r>
        <w:t xml:space="preserve">O modelo pressupõe que as empresas ajustam seus preços considerando seus custos unitários, a relação entre oferta e demanda e o seu market share atual e o market-share desejado. Na primeira parcela da equação, um preço base é calculado de acordo com os custos fixos e variáveis unitários, e de acordo com um markup desejado.</w:t>
      </w:r>
    </w:p>
    <w:p>
      <w:pPr>
        <w:pStyle w:val="BodyText"/>
      </w:pPr>
      <m:oMathPara>
        <m:oMathParaPr>
          <m:jc m:val="center"/>
        </m:oMathParaPr>
        <m:oMath>
          <m:sSup>
            <m:e>
              <m:r>
                <m:t>P</m:t>
              </m:r>
            </m:e>
            <m:sup>
              <m:r>
                <m:t>C</m:t>
              </m:r>
            </m:sup>
          </m:sSup>
          <m:r>
            <m:t>=</m:t>
          </m:r>
          <m:r>
            <m:t>(</m:t>
          </m:r>
          <m:r>
            <m:t>1</m:t>
          </m:r>
          <m:r>
            <m:t>+</m:t>
          </m:r>
          <m:sSup>
            <m:e>
              <m:r>
                <m:t>m</m:t>
              </m:r>
            </m:e>
            <m:sup>
              <m:r>
                <m:t>*</m:t>
              </m:r>
            </m:sup>
          </m:sSup>
          <m:r>
            <m:t>)</m:t>
          </m:r>
          <m:r>
            <m:t>(</m:t>
          </m:r>
          <m:sSubSup>
            <m:e>
              <m:r>
                <m:t>u</m:t>
              </m:r>
            </m:e>
            <m:sub>
              <m:r>
                <m:t>i</m:t>
              </m:r>
            </m:sub>
            <m:sup>
              <m:r>
                <m:t>f</m:t>
              </m:r>
            </m:sup>
          </m:sSubSup>
          <m:r>
            <m:t>+</m:t>
          </m:r>
          <m:sSubSup>
            <m:e>
              <m:r>
                <m:t>u</m:t>
              </m:r>
            </m:e>
            <m:sub>
              <m:r>
                <m:t>i</m:t>
              </m:r>
            </m:sub>
            <m:sup>
              <m:r>
                <m:t>f</m:t>
              </m:r>
            </m:sup>
          </m:sSubSup>
          <m:r>
            <m:t>)</m:t>
          </m:r>
        </m:oMath>
      </m:oMathPara>
    </w:p>
    <w:p>
      <w:pPr>
        <w:pStyle w:val="FirstParagraph"/>
      </w:pPr>
      <w:r>
        <w:t xml:space="preserve">A partir deste preço base, a primeira parcelado preço alvo é calculada considerando a razão entre o preço base e o preço atual. Deste modo, se o preço base for maior do que o preço atual, a empresa tende a aumentar seus preços no futuro. A segunda parcela da equação relaciona a produção desejada da empresa com a sua capacidade efetiva, calculada a partir da sua taxa de utilização e sua capacidade. Novamente, se a produção desejada pela empresa é maior do que a sua capacidade, a empresa tende a aumentar seus preços, buscando otimizar a utilização de sua capacidade. Finalmente, a terceira parcela da equação utiliza a diferença entre o market share desejado pela empresa e seu market share atual. Deste modo, se o market share da empresa for menor do que o market share desejado, a empresa tende a reduzir seu preço, para alcançar o market share desejado.</w:t>
      </w:r>
    </w:p>
    <w:p>
      <w:pPr>
        <w:pStyle w:val="BodyText"/>
      </w:pPr>
      <m:oMathPara>
        <m:oMathParaPr>
          <m:jc m:val="center"/>
        </m:oMathParaPr>
        <m:oMath>
          <m:sSubSup>
            <m:e>
              <m:r>
                <m:t>P</m:t>
              </m:r>
            </m:e>
            <m:sub>
              <m:r>
                <m:t>i</m:t>
              </m:r>
            </m:sub>
            <m:sup>
              <m:r>
                <m:t>*</m:t>
              </m:r>
            </m:sup>
          </m:sSubSup>
          <m:r>
            <m:t>=</m:t>
          </m:r>
          <m:r>
            <m:t>M</m:t>
          </m:r>
          <m:r>
            <m:t>A</m:t>
          </m:r>
          <m:r>
            <m:t>X</m:t>
          </m:r>
          <m:d>
            <m:dPr>
              <m:begChr m:val="["/>
              <m:endChr m:val="]"/>
              <m:grow/>
            </m:dPr>
            <m:e>
              <m:sSubSup>
                <m:e>
                  <m:r>
                    <m:t>u</m:t>
                  </m:r>
                </m:e>
                <m:sub>
                  <m:r>
                    <m:t>i</m:t>
                  </m:r>
                </m:sub>
                <m:sup>
                  <m:r>
                    <m:t>v</m:t>
                  </m:r>
                </m:sup>
              </m:sSubSup>
              <m:r>
                <m:t>,</m:t>
              </m:r>
              <m:sSub>
                <m:e>
                  <m:r>
                    <m:t>P</m:t>
                  </m:r>
                </m:e>
                <m:sub>
                  <m:r>
                    <m:t>i</m:t>
                  </m:r>
                </m:sub>
              </m:sSub>
              <m:d>
                <m:dPr>
                  <m:begChr m:val="("/>
                  <m:endChr m:val=")"/>
                  <m:grow/>
                </m:dPr>
                <m:e>
                  <m:r>
                    <m:t>1</m:t>
                  </m:r>
                  <m:r>
                    <m:t>+</m:t>
                  </m:r>
                  <m:sSup>
                    <m:e>
                      <m:r>
                        <m:t>α</m:t>
                      </m:r>
                    </m:e>
                    <m:sup>
                      <m:r>
                        <m:t>c</m:t>
                      </m:r>
                    </m:sup>
                  </m:sSup>
                  <m:d>
                    <m:dPr>
                      <m:begChr m:val="("/>
                      <m:endChr m:val=")"/>
                      <m:grow/>
                    </m:dPr>
                    <m:e>
                      <m:f>
                        <m:fPr>
                          <m:type m:val="bar"/>
                        </m:fPr>
                        <m:num>
                          <m:sSubSup>
                            <m:e>
                              <m:r>
                                <m:t>P</m:t>
                              </m:r>
                            </m:e>
                            <m:sub>
                              <m:r>
                                <m:t>i</m:t>
                              </m:r>
                            </m:sub>
                            <m:sup>
                              <m:r>
                                <m:t>c</m:t>
                              </m:r>
                            </m:sup>
                          </m:sSubSup>
                        </m:num>
                        <m:den>
                          <m:sSub>
                            <m:e>
                              <m:r>
                                <m:t>P</m:t>
                              </m:r>
                            </m:e>
                            <m:sub>
                              <m:r>
                                <m:t>i</m:t>
                              </m:r>
                            </m:sub>
                          </m:sSub>
                        </m:den>
                      </m:f>
                      <m:r>
                        <m:t>−</m:t>
                      </m:r>
                      <m:r>
                        <m:t>1</m:t>
                      </m:r>
                    </m:e>
                  </m:d>
                </m:e>
              </m:d>
              <m:d>
                <m:dPr>
                  <m:begChr m:val="("/>
                  <m:endChr m:val=")"/>
                  <m:grow/>
                </m:dPr>
                <m:e>
                  <m:r>
                    <m:t>1</m:t>
                  </m:r>
                  <m:r>
                    <m:t>+</m:t>
                  </m:r>
                  <m:sSup>
                    <m:e>
                      <m:r>
                        <m:t>α</m:t>
                      </m:r>
                    </m:e>
                    <m:sup>
                      <m:r>
                        <m:t>d</m:t>
                      </m:r>
                    </m:sup>
                  </m:sSup>
                  <m:d>
                    <m:dPr>
                      <m:begChr m:val="("/>
                      <m:endChr m:val=")"/>
                      <m:grow/>
                    </m:dPr>
                    <m:e>
                      <m:f>
                        <m:fPr>
                          <m:type m:val="bar"/>
                        </m:fPr>
                        <m:num>
                          <m:sSubSup>
                            <m:e>
                              <m:r>
                                <m:t>Q</m:t>
                              </m:r>
                            </m:e>
                            <m:sub>
                              <m:r>
                                <m:t>i</m:t>
                              </m:r>
                            </m:sub>
                            <m:sup>
                              <m:r>
                                <m:t>*</m:t>
                              </m:r>
                            </m:sup>
                          </m:sSubSup>
                        </m:num>
                        <m:den>
                          <m:sSubSup>
                            <m:e>
                              <m:r>
                                <m:t>u</m:t>
                              </m:r>
                            </m:e>
                            <m:sub>
                              <m:r>
                                <m:t>i</m:t>
                              </m:r>
                            </m:sub>
                            <m:sup>
                              <m:r>
                                <m:t>*</m:t>
                              </m:r>
                            </m:sup>
                          </m:sSubSup>
                          <m:sSub>
                            <m:e>
                              <m:r>
                                <m:t>K</m:t>
                              </m:r>
                            </m:e>
                            <m:sub>
                              <m:r>
                                <m:t>i</m:t>
                              </m:r>
                            </m:sub>
                          </m:sSub>
                        </m:den>
                      </m:f>
                      <m:r>
                        <m:t>−</m:t>
                      </m:r>
                      <m:r>
                        <m:t>1</m:t>
                      </m:r>
                    </m:e>
                  </m:d>
                </m:e>
              </m:d>
              <m:d>
                <m:dPr>
                  <m:begChr m:val="("/>
                  <m:endChr m:val=")"/>
                  <m:grow/>
                </m:dPr>
                <m:e>
                  <m:r>
                    <m:t>1</m:t>
                  </m:r>
                  <m:r>
                    <m:t>+</m:t>
                  </m:r>
                  <m:sSup>
                    <m:e>
                      <m:r>
                        <m:t>α</m:t>
                      </m:r>
                    </m:e>
                    <m:sup>
                      <m:r>
                        <m:t>s</m:t>
                      </m:r>
                    </m:sup>
                  </m:sSup>
                  <m:r>
                    <m:t>(</m:t>
                  </m:r>
                  <m:sSubSup>
                    <m:e>
                      <m:r>
                        <m:t>S</m:t>
                      </m:r>
                    </m:e>
                    <m:sub>
                      <m:r>
                        <m:t>i</m:t>
                      </m:r>
                    </m:sub>
                    <m:sup>
                      <m:r>
                        <m:t>*</m:t>
                      </m:r>
                    </m:sup>
                  </m:sSubSup>
                  <m:r>
                    <m:t>−</m:t>
                  </m:r>
                  <m:sSub>
                    <m:e>
                      <m:r>
                        <m:t>S</m:t>
                      </m:r>
                    </m:e>
                    <m:sub>
                      <m:r>
                        <m:t>i</m:t>
                      </m:r>
                    </m:sub>
                  </m:sSub>
                  <m:r>
                    <m:t>)</m:t>
                  </m:r>
                </m:e>
              </m:d>
            </m:e>
          </m:d>
        </m:oMath>
      </m:oMathPara>
    </w:p>
    <w:p>
      <w:pPr>
        <w:pStyle w:val="FirstParagraph"/>
      </w:pPr>
      <w:r>
        <w:t xml:space="preserve">Em uma situação onde o preço atual é igual ao preço base, a produção desejada é igual à capacidade efetiva, e o market share atual é igual ao market share desejado, não realizará mudanças em seu preço. Caso qualquer uma destas igualdades não seja satisfeita, a empresa mudará seu preço alvo para um novo valor. Além disto, o modelo pressupõe que as empresas do modelo não precificarão seus produtos abaixo do custo variável.</w:t>
      </w:r>
    </w:p>
    <w:p>
      <w:pPr>
        <w:pStyle w:val="BodyText"/>
      </w:pPr>
      <w:r>
        <w:t xml:space="preserve">A partir do preço alvo calculado, pressupõe-se que processos burocráticos não permitem que as empresas ajustem seu preço instantâneamente. Desta maneira, obtém-se o preço praticado pelos players por meio de uma suavização exponencial de primeira ordem, considerando um tempo de ajuste.</w:t>
      </w:r>
    </w:p>
    <w:p>
      <w:pPr>
        <w:pStyle w:val="BodyText"/>
      </w:pPr>
      <m:oMathPara>
        <m:oMathParaPr>
          <m:jc m:val="center"/>
        </m:oMathParaPr>
        <m:oMath>
          <m:r>
            <m:t>d</m:t>
          </m:r>
          <m:sSub>
            <m:e>
              <m:r>
                <m:t>P</m:t>
              </m:r>
            </m:e>
            <m:sub>
              <m:r>
                <m:t>i</m:t>
              </m:r>
            </m:sub>
          </m:sSub>
          <m:r>
            <m:t>/</m:t>
          </m:r>
          <m:r>
            <m:t>d</m:t>
          </m:r>
          <m:r>
            <m:t>t</m:t>
          </m:r>
          <m:r>
            <m:t>=</m:t>
          </m:r>
          <m:r>
            <m:t>(</m:t>
          </m:r>
          <m:sSubSup>
            <m:e>
              <m:r>
                <m:t>P</m:t>
              </m:r>
            </m:e>
            <m:sub>
              <m:r>
                <m:t>i</m:t>
              </m:r>
            </m:sub>
            <m:sup>
              <m:r>
                <m:t>*</m:t>
              </m:r>
            </m:sup>
          </m:sSubSup>
          <m:r>
            <m:t>−</m:t>
          </m:r>
          <m:sSub>
            <m:e>
              <m:r>
                <m:t>P</m:t>
              </m:r>
            </m:e>
            <m:sub>
              <m:r>
                <m:t>i</m:t>
              </m:r>
            </m:sub>
          </m:sSub>
          <m:r>
            <m:t>)</m:t>
          </m:r>
          <m:r>
            <m:t>/</m:t>
          </m:r>
          <m:sSup>
            <m:e>
              <m:r>
                <m:t>τ</m:t>
              </m:r>
            </m:e>
            <m:sup>
              <m:r>
                <m:t>p</m:t>
              </m:r>
            </m:sup>
          </m:sSup>
        </m:oMath>
      </m:oMathPara>
    </w:p>
    <w:p>
      <w:pPr>
        <w:pStyle w:val="Heading2"/>
      </w:pPr>
      <w:bookmarkStart w:id="77" w:name="sintese-das-modificacoes-realizadas"/>
      <w:bookmarkEnd w:id="77"/>
      <w:r>
        <w:t xml:space="preserve">Síntese das Modificações Realizadas</w:t>
      </w:r>
    </w:p>
    <w:p>
      <w:pPr>
        <w:pStyle w:val="TableCaption"/>
      </w:pPr>
      <w:r>
        <w:t xml:space="preserve">Modificações Realizadas em Relação ao Modelo Original</w:t>
      </w:r>
    </w:p>
    <w:tbl>
      <w:tblPr>
        <w:tblStyle w:val="TableNormal"/>
        <w:tblW w:type="pct" w:w="4999.999999999999"/>
        <w:tblLook w:firstRow="1"/>
        <w:tblCaption w:val="Modificações Realizadas em Relação ao Modelo Original"/>
      </w:tblPr>
      <w:tblGrid>
        <w:gridCol w:w="913"/>
        <w:gridCol w:w="3147"/>
        <w:gridCol w:w="3858"/>
      </w:tblGrid>
      <w:tr>
        <w:trPr>
          <w:cnfStyle w:firstRow="1"/>
        </w:trPr>
        <w:tc>
          <w:tcPr>
            <w:tcBorders>
              <w:bottom w:val="single"/>
            </w:tcBorders>
            <w:vAlign w:val="bottom"/>
          </w:tcPr>
          <w:p>
            <w:pPr>
              <w:pStyle w:val="Compact"/>
              <w:jc w:val="left"/>
            </w:pPr>
            <w:r>
              <w:rPr>
                <w:b/>
              </w:rPr>
              <w:t xml:space="preserve">Módulo</w:t>
            </w:r>
          </w:p>
        </w:tc>
        <w:tc>
          <w:tcPr>
            <w:tcBorders>
              <w:bottom w:val="single"/>
            </w:tcBorders>
            <w:vAlign w:val="bottom"/>
          </w:tcPr>
          <w:p>
            <w:pPr>
              <w:pStyle w:val="Compact"/>
              <w:jc w:val="left"/>
            </w:pPr>
            <w:r>
              <w:rPr>
                <w:b/>
              </w:rPr>
              <w:t xml:space="preserve">Necessidade de Modificação</w:t>
            </w:r>
          </w:p>
        </w:tc>
        <w:tc>
          <w:tcPr>
            <w:tcBorders>
              <w:bottom w:val="single"/>
            </w:tcBorders>
            <w:vAlign w:val="bottom"/>
          </w:tcPr>
          <w:p>
            <w:pPr>
              <w:pStyle w:val="Compact"/>
              <w:jc w:val="left"/>
            </w:pPr>
            <w:r>
              <w:rPr>
                <w:b/>
              </w:rPr>
              <w:t xml:space="preserve">Modificação Realizada</w:t>
            </w:r>
          </w:p>
        </w:tc>
      </w:tr>
      <w:tr>
        <w:tc>
          <w:p>
            <w:pPr>
              <w:pStyle w:val="Compact"/>
              <w:jc w:val="left"/>
            </w:pPr>
            <w:r>
              <w:t xml:space="preserve">Market Share</w:t>
            </w:r>
          </w:p>
        </w:tc>
        <w:tc>
          <w:p>
            <w:pPr>
              <w:pStyle w:val="Compact"/>
              <w:jc w:val="left"/>
            </w:pPr>
            <w:r>
              <w:t xml:space="preserve">Market Share é apenas dividido por preço e delay na entrega, enquanto a performance do produto não parece ser considerada.</w:t>
            </w:r>
          </w:p>
        </w:tc>
        <w:tc>
          <w:p>
            <w:pPr>
              <w:pStyle w:val="Compact"/>
              <w:jc w:val="left"/>
            </w:pPr>
            <w:r>
              <w:t xml:space="preserve">Criar setor de investimento em P&amp;D influenciando a performance do produto juntamente com a experiência de produção.</w:t>
            </w:r>
          </w:p>
        </w:tc>
      </w:tr>
      <w:tr>
        <w:tc>
          <w:p>
            <w:pPr>
              <w:pStyle w:val="Compact"/>
              <w:jc w:val="left"/>
            </w:pPr>
            <w:r>
              <w:t xml:space="preserve">Capacidade</w:t>
            </w:r>
          </w:p>
        </w:tc>
        <w:tc>
          <w:p>
            <w:pPr>
              <w:pStyle w:val="Compact"/>
              <w:jc w:val="left"/>
            </w:pPr>
            <w:r>
              <w:t xml:space="preserve">Estratégia de crescimento é</w:t>
            </w:r>
            <w:r>
              <w:t xml:space="preserve"> </w:t>
            </w:r>
            <w:r>
              <w:t xml:space="preserve">“</w:t>
            </w:r>
            <w:r>
              <w:t xml:space="preserve">Conservadora</w:t>
            </w:r>
            <w:r>
              <w:t xml:space="preserve">”</w:t>
            </w:r>
            <w:r>
              <w:t xml:space="preserve"> </w:t>
            </w:r>
            <w:r>
              <w:t xml:space="preserve">ou</w:t>
            </w:r>
            <w:r>
              <w:t xml:space="preserve"> </w:t>
            </w:r>
            <w:r>
              <w:t xml:space="preserve">“</w:t>
            </w:r>
            <w:r>
              <w:t xml:space="preserve">Agressiva</w:t>
            </w:r>
            <w:r>
              <w:t xml:space="preserve">”</w:t>
            </w:r>
            <w:r>
              <w:t xml:space="preserve">, e não possui opção adaptativa.</w:t>
            </w:r>
          </w:p>
        </w:tc>
        <w:tc>
          <w:p>
            <w:pPr>
              <w:pStyle w:val="Compact"/>
              <w:jc w:val="left"/>
            </w:pPr>
            <w:r>
              <w:t xml:space="preserve">Avaliar primeiro as duas estratégias na primeira rodada do modelo e em seguida adicionar uma estratégia adaptativa (provavelmente a agressiva no início e conservadora no final).</w:t>
            </w:r>
          </w:p>
        </w:tc>
      </w:tr>
      <w:tr>
        <w:tc>
          <w:p>
            <w:pPr>
              <w:pStyle w:val="Compact"/>
              <w:jc w:val="left"/>
            </w:pPr>
            <w:r>
              <w:t xml:space="preserve">Parâmetros</w:t>
            </w:r>
          </w:p>
        </w:tc>
        <w:tc>
          <w:p>
            <w:pPr>
              <w:pStyle w:val="Compact"/>
              <w:jc w:val="left"/>
            </w:pPr>
            <w:r>
              <w:t xml:space="preserve">Parâmetros possuem valores iniciais não aderentes à indústria da manufatura aditiva.</w:t>
            </w:r>
          </w:p>
        </w:tc>
        <w:tc>
          <w:p>
            <w:pPr>
              <w:pStyle w:val="Compact"/>
              <w:jc w:val="left"/>
            </w:pPr>
            <w:r>
              <w:t xml:space="preserve">Modificar parâmetros e calibrar modelo para a manufatura aditiva.</w:t>
            </w:r>
          </w:p>
        </w:tc>
      </w:tr>
      <w:tr>
        <w:tc>
          <w:p>
            <w:pPr>
              <w:pStyle w:val="Compact"/>
              <w:jc w:val="left"/>
            </w:pPr>
            <w:r>
              <w:t xml:space="preserve">Número de Players</w:t>
            </w:r>
          </w:p>
        </w:tc>
        <w:tc>
          <w:p>
            <w:pPr>
              <w:pStyle w:val="Compact"/>
              <w:jc w:val="left"/>
            </w:pPr>
            <w:r>
              <w:t xml:space="preserve">Modelo original considera apenas dois players</w:t>
            </w:r>
          </w:p>
        </w:tc>
        <w:tc>
          <w:p>
            <w:pPr>
              <w:pStyle w:val="Compact"/>
              <w:jc w:val="left"/>
            </w:pPr>
            <w:r>
              <w:t xml:space="preserve">Modificar para 10 players (considerar os 9 maiores players e agregar os demais em um player</w:t>
            </w:r>
            <w:r>
              <w:t xml:space="preserve"> </w:t>
            </w:r>
            <w:r>
              <w:t xml:space="preserve">“</w:t>
            </w:r>
            <w:r>
              <w:t xml:space="preserve">outros</w:t>
            </w:r>
            <w:r>
              <w:t xml:space="preserve">”</w:t>
            </w:r>
            <w:r>
              <w:t xml:space="preserve">.)</w:t>
            </w:r>
          </w:p>
        </w:tc>
      </w:tr>
    </w:tbl>
    <w:p>
      <w:pPr>
        <w:pStyle w:val="Heading2"/>
      </w:pPr>
      <w:bookmarkStart w:id="78" w:name="implementacao-do-modelo-computacional"/>
      <w:bookmarkEnd w:id="78"/>
      <w:r>
        <w:t xml:space="preserve">Implementação do Modelo Computacional</w:t>
      </w:r>
    </w:p>
    <w:p>
      <w:pPr>
        <w:pStyle w:val="FirstParagraph"/>
      </w:pPr>
      <w:r>
        <w:t xml:space="preserve">O modelo matemático descrito na seção anterior foi implementado no software R. O código fonte implementado no software R está disponível no Apêndice (XX). Adicionalmente, o modelo foi implementado no software Ithink 10.0.3, com o propósito de verificar a consistência dos resultados obtidos no software R. Considerando que a integração numérica invariavelmente traz erros ao processo do calculo, (Sterman XXX). O modelo foi implementado segundo as diretrizes constantes em Dungan (XXXX), e utilizou a biblioteca deSolve (procurar e Citar XXXX) para a resolução das equações diferenciais.</w:t>
      </w:r>
    </w:p>
    <w:p>
      <w:pPr>
        <w:pStyle w:val="BodyText"/>
      </w:pPr>
      <w:r>
        <w:t xml:space="preserve">Os resultados deste trabalho podem ser observados no link bit.ly/reproddissertpnl.</w:t>
      </w:r>
    </w:p>
    <w:p>
      <w:pPr>
        <w:pStyle w:val="FigureWithCaption"/>
      </w:pPr>
      <w:r>
        <w:drawing>
          <wp:inline>
            <wp:extent cx="4620126" cy="3696101"/>
            <wp:effectExtent b="0" l="0" r="0" t="0"/>
            <wp:docPr descr="Preço e VPL - Resultados do Modelo" title="" id="1" name="Picture"/>
            <a:graphic>
              <a:graphicData uri="http://schemas.openxmlformats.org/drawingml/2006/picture">
                <pic:pic>
                  <pic:nvPicPr>
                    <pic:cNvPr descr="Capitulo-4_files/figure-docx/vpl_preco_sterman-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Preço e VPL - Resultados do Modelo</w:t>
      </w:r>
    </w:p>
    <w:p>
      <w:pPr>
        <w:pStyle w:val="Heading3"/>
      </w:pPr>
      <w:bookmarkStart w:id="80" w:name="testes-estruturais-testes-de-valores-extremos"/>
      <w:bookmarkEnd w:id="80"/>
      <w:r>
        <w:t xml:space="preserve">Testes Estruturais / Testes de Valores Extremos</w:t>
      </w:r>
    </w:p>
    <w:p>
      <w:pPr>
        <w:pStyle w:val="Heading2"/>
      </w:pPr>
      <w:bookmarkStart w:id="81" w:name="calibracao-do-modelo-e-comparacao-com-dados-historicos"/>
      <w:bookmarkEnd w:id="81"/>
      <w:r>
        <w:t xml:space="preserve">Calibração do Modelo e Comparação com Dados Históricos</w:t>
      </w:r>
    </w:p>
    <w:p>
      <w:pPr>
        <w:pStyle w:val="FirstParagraph"/>
      </w:pPr>
      <w:r>
        <w:t xml:space="preserve">A modelagem exploratória, per si, abandona a premissa de que modelos de simulação computacional apenas serão úteis se validados experimentalmente (Bankes XX). Ainda assim, os modelos podem ser verificados visando avaliar sua consistência interna, bem como os seus resultados podem ser comparados com dados históricos para observar a capacidade do modelo em explicar o comportamento passado. (Sterman XXXX) Considerando estas premissas, esta seção apresenta os testes e calibrações realizadas no modelo.</w:t>
      </w:r>
    </w:p>
    <w:p>
      <w:pPr>
        <w:pStyle w:val="BodyText"/>
      </w:pPr>
      <w:r>
        <w:t xml:space="preserve">O objetivo deste procedimento de calibração foi ajustar os dados de entrada do modelo à ordem de grandeza dos números observados em empresas da indústria da manufatura aditiva. Neste sentido, um conjunto de dados financeiros foi coletado com o propósito de comparar tais dados aos resultados da simulação.</w:t>
      </w:r>
    </w:p>
    <w:p>
      <w:pPr>
        <w:pStyle w:val="BodyText"/>
      </w:pPr>
      <w:r>
        <w:t xml:space="preserve">Considerando a característica estratégica da maior parte dos dados relacionados ao modelo, foi necessário recorrer à bases de informação públicamente disponíveis. Sendo assim, foi realizada uma pesquisa junto à websites que possuíram dados financeiros relacionados à industria.</w:t>
      </w:r>
    </w:p>
    <w:p>
      <w:pPr>
        <w:pStyle w:val="BodyText"/>
      </w:pPr>
    </w:p>
    <w:p>
      <w:pPr>
        <w:pStyle w:val="BodyText"/>
      </w:pPr>
    </w:p>
    <w:p>
      <w:pPr>
        <w:pStyle w:val="Compact"/>
      </w:pPr>
    </w:p>
    <w:p>
      <w:pPr>
        <w:pStyle w:val="BodyText"/>
      </w:pPr>
    </w:p>
    <w:p>
      <w:pPr>
        <w:pStyle w:val="Heading2"/>
      </w:pPr>
      <w:bookmarkStart w:id="82" w:name="tabela-de-parametros-calibrados"/>
      <w:bookmarkEnd w:id="82"/>
      <w:r>
        <w:t xml:space="preserve">Tabela de Parâmetros Calibrados</w:t>
      </w:r>
    </w:p>
    <w:p>
      <w:pPr>
        <w:pStyle w:val="TableCaption"/>
      </w:pPr>
      <w:r>
        <w:t xml:space="preserve">Parâmetros Incertos e Unidades de Medidas</w:t>
      </w:r>
    </w:p>
    <w:tbl>
      <w:tblPr>
        <w:tblStyle w:val="TableNormal"/>
        <w:tblW w:type="pct" w:w="4375.0"/>
        <w:tblLook w:firstRow="1"/>
        <w:tblCaption w:val="Parâmetros Incertos e Unidades de Medidas"/>
      </w:tblPr>
      <w:tblGrid>
        <w:gridCol w:w="550"/>
        <w:gridCol w:w="2090"/>
        <w:gridCol w:w="1210"/>
        <w:gridCol w:w="1320"/>
        <w:gridCol w:w="1760"/>
      </w:tblGrid>
      <w:tr>
        <w:trPr>
          <w:cnfStyle w:firstRow="1"/>
        </w:trPr>
        <w:tc>
          <w:tcPr>
            <w:tcBorders>
              <w:bottom w:val="single"/>
            </w:tcBorders>
            <w:vAlign w:val="bottom"/>
          </w:tcPr>
          <w:p>
            <w:pPr>
              <w:pStyle w:val="Compact"/>
              <w:jc w:val="left"/>
            </w:pPr>
            <w:r>
              <w:t xml:space="preserve">Parâmetro</w:t>
            </w:r>
          </w:p>
        </w:tc>
        <w:tc>
          <w:tcPr>
            <w:tcBorders>
              <w:bottom w:val="single"/>
            </w:tcBorders>
            <w:vAlign w:val="bottom"/>
          </w:tcPr>
          <w:p>
            <w:pPr>
              <w:pStyle w:val="Compact"/>
              <w:jc w:val="left"/>
            </w:pPr>
            <w:r>
              <w:t xml:space="preserve">Significado</w:t>
            </w:r>
          </w:p>
        </w:tc>
        <w:tc>
          <w:tcPr>
            <w:tcBorders>
              <w:bottom w:val="single"/>
            </w:tcBorders>
            <w:vAlign w:val="bottom"/>
          </w:tcPr>
          <w:p>
            <w:pPr>
              <w:pStyle w:val="Compact"/>
              <w:jc w:val="left"/>
            </w:pPr>
            <w:r>
              <w:t xml:space="preserve">Unidade</w:t>
            </w:r>
          </w:p>
        </w:tc>
        <w:tc>
          <w:tcPr>
            <w:tcBorders>
              <w:bottom w:val="single"/>
            </w:tcBorders>
            <w:vAlign w:val="bottom"/>
          </w:tcPr>
          <w:p>
            <w:pPr>
              <w:pStyle w:val="Compact"/>
              <w:jc w:val="left"/>
            </w:pPr>
            <w:r>
              <w:t xml:space="preserve">Nome Interno</w:t>
            </w:r>
          </w:p>
        </w:tc>
        <w:tc>
          <w:tcPr>
            <w:tcBorders>
              <w:bottom w:val="single"/>
            </w:tcBorders>
            <w:vAlign w:val="bottom"/>
          </w:tcPr>
          <w:p>
            <w:pPr>
              <w:pStyle w:val="Compact"/>
            </w:pPr>
          </w:p>
        </w:tc>
      </w:tr>
      <w:tr>
        <w:tc>
          <w:p>
            <w:pPr>
              <w:pStyle w:val="Compact"/>
              <w:jc w:val="left"/>
            </w:pPr>
            <m:oMath>
              <m:r>
                <m:t>μ</m:t>
              </m:r>
            </m:oMath>
          </w:p>
        </w:tc>
        <w:tc>
          <w:p>
            <w:pPr>
              <w:pStyle w:val="Compact"/>
              <w:jc w:val="left"/>
            </w:pPr>
            <w:r>
              <w:t xml:space="preserve">Número de Unidades Vendidas por Consumidor</w:t>
            </w:r>
          </w:p>
        </w:tc>
        <w:tc>
          <w:p>
            <w:pPr>
              <w:pStyle w:val="Compact"/>
              <w:jc w:val="left"/>
            </w:pPr>
            <w:r>
              <w:t xml:space="preserve">Produto / Consumidores</w:t>
            </w:r>
          </w:p>
        </w:tc>
        <w:tc>
          <w:p>
            <w:pPr>
              <w:pStyle w:val="Compact"/>
              <w:jc w:val="left"/>
            </w:pPr>
            <w:r>
              <w:t xml:space="preserve">aUnitsPerHousehold</w:t>
            </w:r>
          </w:p>
        </w:tc>
        <w:tc>
          <w:p>
            <w:pPr>
              <w:pStyle w:val="Compact"/>
            </w:pPr>
          </w:p>
        </w:tc>
      </w:tr>
      <w:tr>
        <w:tc>
          <w:p>
            <w:pPr>
              <w:pStyle w:val="Compact"/>
              <w:jc w:val="left"/>
            </w:pPr>
            <m:oMath>
              <m:r>
                <m:t>ρ</m:t>
              </m:r>
            </m:oMath>
          </w:p>
        </w:tc>
        <w:tc>
          <w:p>
            <w:pPr>
              <w:pStyle w:val="Compact"/>
              <w:jc w:val="left"/>
            </w:pPr>
            <w:r>
              <w:t xml:space="preserve">Taxa de Disconto</w:t>
            </w:r>
          </w:p>
        </w:tc>
        <w:tc>
          <w:p>
            <w:pPr>
              <w:pStyle w:val="Compact"/>
              <w:jc w:val="left"/>
            </w:pPr>
            <w:r>
              <w:t xml:space="preserve">adimensional</w:t>
            </w:r>
          </w:p>
        </w:tc>
        <w:tc>
          <w:p>
            <w:pPr>
              <w:pStyle w:val="Compact"/>
              <w:jc w:val="left"/>
            </w:pPr>
            <w:r>
              <w:t xml:space="preserve">aDiscountRate</w:t>
            </w:r>
          </w:p>
        </w:tc>
        <w:tc>
          <w:p>
            <w:pPr>
              <w:pStyle w:val="Compact"/>
            </w:pPr>
          </w:p>
        </w:tc>
      </w:tr>
      <w:tr>
        <w:tc>
          <w:p>
            <w:pPr>
              <w:pStyle w:val="Compact"/>
              <w:jc w:val="left"/>
            </w:pPr>
            <m:oMath>
              <m:r>
                <m:t>ρ</m:t>
              </m:r>
            </m:oMath>
          </w:p>
        </w:tc>
        <w:tc>
          <w:p>
            <w:pPr>
              <w:pStyle w:val="Compact"/>
              <w:jc w:val="left"/>
            </w:pPr>
            <w:r>
              <w:t xml:space="preserve">Taxa de Disconto</w:t>
            </w:r>
          </w:p>
        </w:tc>
        <w:tc>
          <w:p>
            <w:pPr>
              <w:pStyle w:val="Compact"/>
              <w:jc w:val="left"/>
            </w:pPr>
            <w:r>
              <w:t xml:space="preserve">adimensional</w:t>
            </w:r>
          </w:p>
        </w:tc>
        <w:tc>
          <w:p>
            <w:pPr>
              <w:pStyle w:val="Compact"/>
              <w:jc w:val="left"/>
            </w:pPr>
            <w:r>
              <w:t xml:space="preserve">aDiscountRate</w:t>
            </w:r>
          </w:p>
        </w:tc>
        <w:tc>
          <w:p>
            <w:pPr>
              <w:pStyle w:val="Compact"/>
            </w:pPr>
          </w:p>
        </w:tc>
      </w:tr>
    </w:tbl>
    <w:p>
      <w:pPr>
        <w:pStyle w:val="TableCaption"/>
      </w:pPr>
      <w:r>
        <w:t xml:space="preserve">Parâmetros e Valores de Referência</w:t>
      </w:r>
    </w:p>
    <w:tbl>
      <w:tblPr>
        <w:tblStyle w:val="TableNormal"/>
        <w:tblW w:type="pct" w:w="0.0"/>
        <w:tblLook w:firstRow="1"/>
        <w:tblCaption w:val="Parâmetros e Valores de Referência"/>
      </w:tblPr>
      <w:tblGrid/>
      <w:tr>
        <w:trPr>
          <w:cnfStyle w:firstRow="1"/>
        </w:trPr>
        <w:tc>
          <w:tcPr>
            <w:tcBorders>
              <w:bottom w:val="single"/>
            </w:tcBorders>
            <w:vAlign w:val="bottom"/>
          </w:tcPr>
          <w:p>
            <w:pPr>
              <w:pStyle w:val="Compact"/>
              <w:jc w:val="left"/>
            </w:pPr>
            <w:r>
              <w:t xml:space="preserve">Parâmetro</w:t>
            </w:r>
          </w:p>
        </w:tc>
        <w:tc>
          <w:tcPr>
            <w:tcBorders>
              <w:bottom w:val="single"/>
            </w:tcBorders>
            <w:vAlign w:val="bottom"/>
          </w:tcPr>
          <w:p>
            <w:pPr>
              <w:pStyle w:val="Compact"/>
              <w:jc w:val="left"/>
            </w:pPr>
            <w:r>
              <w:t xml:space="preserve">S CB</w:t>
            </w:r>
          </w:p>
        </w:tc>
        <w:tc>
          <w:tcPr>
            <w:tcBorders>
              <w:bottom w:val="single"/>
            </w:tcBorders>
            <w:vAlign w:val="bottom"/>
          </w:tcPr>
          <w:p>
            <w:pPr>
              <w:pStyle w:val="Compact"/>
              <w:jc w:val="left"/>
            </w:pPr>
            <w:r>
              <w:t xml:space="preserve">S Min</w:t>
            </w:r>
          </w:p>
        </w:tc>
        <w:tc>
          <w:tcPr>
            <w:tcBorders>
              <w:bottom w:val="single"/>
            </w:tcBorders>
            <w:vAlign w:val="bottom"/>
          </w:tcPr>
          <w:p>
            <w:pPr>
              <w:pStyle w:val="Compact"/>
              <w:jc w:val="left"/>
            </w:pPr>
            <w:r>
              <w:t xml:space="preserve">S Max</w:t>
            </w:r>
          </w:p>
        </w:tc>
        <w:tc>
          <w:tcPr>
            <w:tcBorders>
              <w:bottom w:val="single"/>
            </w:tcBorders>
            <w:vAlign w:val="bottom"/>
          </w:tcPr>
          <w:p>
            <w:pPr>
              <w:pStyle w:val="Compact"/>
              <w:jc w:val="left"/>
            </w:pPr>
            <w:r>
              <w:t xml:space="preserve">CB</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r>
      <w:tr>
        <w:tc>
          <w:p>
            <w:pPr>
              <w:pStyle w:val="Compact"/>
              <w:jc w:val="left"/>
            </w:pPr>
            <m:oMath>
              <m:r>
                <m:t>μ</m:t>
              </m:r>
            </m:oMath>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w:t>
            </w:r>
          </w:p>
        </w:tc>
        <w:tc>
          <w:p>
            <w:pPr>
              <w:pStyle w:val="Compact"/>
              <w:jc w:val="left"/>
            </w:pPr>
            <w:r>
              <w:t xml:space="preserve">3</w:t>
            </w:r>
          </w:p>
        </w:tc>
      </w:tr>
    </w:tbl>
    <w:p>
      <w:pPr>
        <w:pStyle w:val="BodyText"/>
      </w:pPr>
      <w:r>
        <w:t xml:space="preserve">Calibração da Demanda Global:</w:t>
      </w:r>
    </w:p>
    <w:p>
      <w:pPr>
        <w:pStyle w:val="BodyText"/>
      </w:pPr>
      <w:r>
        <w:t xml:space="preserve">Variáveis utilizadas na calibração e erros:</w:t>
      </w:r>
    </w:p>
    <w:p>
      <w:pPr>
        <w:pStyle w:val="BodyText"/>
      </w:pPr>
      <w:r>
        <w:t xml:space="preserve">Tabela de Resíduos da Calibração:</w:t>
      </w:r>
    </w:p>
    <w:p>
      <w:pPr>
        <w:pStyle w:val="BodyText"/>
      </w:pPr>
      <w:r>
        <w:t xml:space="preserve">Parâmetros calibrados com este procedimento:</w:t>
      </w:r>
    </w:p>
    <w:p>
      <w:pPr>
        <w:pStyle w:val="Heading2"/>
      </w:pPr>
      <w:bookmarkStart w:id="83" w:name="analise-rdm"/>
      <w:bookmarkEnd w:id="83"/>
      <w:r>
        <w:t xml:space="preserve">Análise RDM</w:t>
      </w:r>
    </w:p>
    <w:p>
      <w:pPr>
        <w:pStyle w:val="Heading3"/>
      </w:pPr>
      <w:bookmarkStart w:id="84" w:name="xlrm"/>
      <w:bookmarkEnd w:id="84"/>
      <w:r>
        <w:t xml:space="preserve">XLRM</w:t>
      </w:r>
    </w:p>
    <w:p>
      <w:pPr>
        <w:pStyle w:val="Heading3"/>
      </w:pPr>
      <w:bookmarkStart w:id="85" w:name="geracao-de-casos-rodada-1"/>
      <w:bookmarkEnd w:id="85"/>
      <w:r>
        <w:t xml:space="preserve">Geração de Casos (Rodada 1)</w:t>
      </w:r>
    </w:p>
    <w:p>
      <w:pPr>
        <w:pStyle w:val="FirstParagraph"/>
      </w:pPr>
      <w:r>
        <w:rPr>
          <w:b/>
        </w:rPr>
        <w:t xml:space="preserve">Parâmetros:</w:t>
      </w:r>
    </w:p>
    <w:p>
      <w:pPr>
        <w:pStyle w:val="TableCaption"/>
      </w:pPr>
      <w:r>
        <w:t xml:space="preserve">Ranges de Parâmetros - Rodada 1</w:t>
      </w:r>
    </w:p>
    <w:tbl>
      <w:tblPr>
        <w:tblStyle w:val="TableNormal"/>
        <w:tblW w:type="pct" w:w="0.0"/>
        <w:tblLook w:firstRow="1"/>
        <w:tblCaption w:val="Ranges de Parâmetros - Rodada 1"/>
      </w:tblPr>
      <w:tblGrid/>
      <w:tr>
        <w:trPr>
          <w:cnfStyle w:firstRow="1"/>
        </w:trPr>
        <w:tc>
          <w:tcPr>
            <w:tcBorders>
              <w:bottom w:val="single"/>
            </w:tcBorders>
            <w:vAlign w:val="bottom"/>
          </w:tcPr>
          <w:p>
            <w:pPr>
              <w:pStyle w:val="Compact"/>
              <w:jc w:val="left"/>
            </w:pPr>
            <w:r>
              <w:t xml:space="preserve">Variável</w:t>
            </w:r>
          </w:p>
        </w:tc>
        <w:tc>
          <w:tcPr>
            <w:tcBorders>
              <w:bottom w:val="single"/>
            </w:tcBorders>
            <w:vAlign w:val="bottom"/>
          </w:tcPr>
          <w:p>
            <w:pPr>
              <w:pStyle w:val="Compact"/>
              <w:jc w:val="right"/>
            </w:pPr>
            <w:r>
              <w:t xml:space="preserve">Mínimo</w:t>
            </w:r>
          </w:p>
        </w:tc>
        <w:tc>
          <w:tcPr>
            <w:tcBorders>
              <w:bottom w:val="single"/>
            </w:tcBorders>
            <w:vAlign w:val="bottom"/>
          </w:tcPr>
          <w:p>
            <w:pPr>
              <w:pStyle w:val="Compact"/>
              <w:jc w:val="right"/>
            </w:pPr>
            <w:r>
              <w:t xml:space="preserve">Máximo</w:t>
            </w:r>
          </w:p>
        </w:tc>
        <w:tc>
          <w:tcPr>
            <w:tcBorders>
              <w:bottom w:val="single"/>
            </w:tcBorders>
            <w:vAlign w:val="bottom"/>
          </w:tcPr>
          <w:p>
            <w:pPr>
              <w:pStyle w:val="Compact"/>
              <w:jc w:val="left"/>
            </w:pPr>
            <w:r>
              <w:t xml:space="preserve">Unidade</w:t>
            </w:r>
          </w:p>
        </w:tc>
      </w:tr>
      <w:tr>
        <w:tc>
          <w:p>
            <w:pPr>
              <w:pStyle w:val="Compact"/>
              <w:jc w:val="left"/>
            </w:pPr>
            <w:r>
              <w:t xml:space="preserve">aUnitsPerHousehold</w:t>
            </w:r>
          </w:p>
        </w:tc>
        <w:tc>
          <w:p>
            <w:pPr>
              <w:pStyle w:val="Compact"/>
              <w:jc w:val="right"/>
            </w:pPr>
            <w:r>
              <w:t xml:space="preserve">1.00e+00</w:t>
            </w:r>
          </w:p>
        </w:tc>
        <w:tc>
          <w:p>
            <w:pPr>
              <w:pStyle w:val="Compact"/>
              <w:jc w:val="right"/>
            </w:pPr>
            <w:r>
              <w:t xml:space="preserve">2.0e+00</w:t>
            </w:r>
          </w:p>
        </w:tc>
        <w:tc>
          <w:p>
            <w:pPr>
              <w:pStyle w:val="Compact"/>
              <w:jc w:val="left"/>
            </w:pPr>
            <w:r>
              <w:t xml:space="preserve">{1/ano}</w:t>
            </w:r>
          </w:p>
        </w:tc>
      </w:tr>
      <w:tr>
        <w:tc>
          <w:p>
            <w:pPr>
              <w:pStyle w:val="Compact"/>
              <w:jc w:val="left"/>
            </w:pPr>
            <w:r>
              <w:t xml:space="preserve">aDiscountRate</w:t>
            </w:r>
          </w:p>
        </w:tc>
        <w:tc>
          <w:p>
            <w:pPr>
              <w:pStyle w:val="Compact"/>
              <w:jc w:val="right"/>
            </w:pPr>
            <w:r>
              <w:t xml:space="preserve">4.00e-02</w:t>
            </w:r>
          </w:p>
        </w:tc>
        <w:tc>
          <w:p>
            <w:pPr>
              <w:pStyle w:val="Compact"/>
              <w:jc w:val="right"/>
            </w:pPr>
            <w:r>
              <w:t xml:space="preserve">4.0e-02</w:t>
            </w:r>
          </w:p>
        </w:tc>
        <w:tc>
          <w:p>
            <w:pPr>
              <w:pStyle w:val="Compact"/>
              <w:jc w:val="left"/>
            </w:pPr>
            <w:r>
              <w:t xml:space="preserve">adimensional</w:t>
            </w:r>
          </w:p>
        </w:tc>
      </w:tr>
      <w:tr>
        <w:tc>
          <w:p>
            <w:pPr>
              <w:pStyle w:val="Compact"/>
              <w:jc w:val="left"/>
            </w:pPr>
            <w:r>
              <w:t xml:space="preserve">aNormalDeliveryDelay</w:t>
            </w:r>
          </w:p>
        </w:tc>
        <w:tc>
          <w:p>
            <w:pPr>
              <w:pStyle w:val="Compact"/>
              <w:jc w:val="right"/>
            </w:pPr>
            <w:r>
              <w:t xml:space="preserve">2.50e-01</w:t>
            </w:r>
          </w:p>
        </w:tc>
        <w:tc>
          <w:p>
            <w:pPr>
              <w:pStyle w:val="Compact"/>
              <w:jc w:val="right"/>
            </w:pPr>
            <w:r>
              <w:t xml:space="preserve">2.5e-01</w:t>
            </w:r>
          </w:p>
        </w:tc>
        <w:tc>
          <w:p>
            <w:pPr>
              <w:pStyle w:val="Compact"/>
              <w:jc w:val="left"/>
            </w:pPr>
            <w:r>
              <w:t xml:space="preserve">anos</w:t>
            </w:r>
          </w:p>
        </w:tc>
      </w:tr>
      <w:tr>
        <w:tc>
          <w:p>
            <w:pPr>
              <w:pStyle w:val="Compact"/>
              <w:jc w:val="left"/>
            </w:pPr>
            <w:r>
              <w:t xml:space="preserve">aSwitchForCapacity</w:t>
            </w:r>
          </w:p>
        </w:tc>
        <w:tc>
          <w:p>
            <w:pPr>
              <w:pStyle w:val="Compact"/>
              <w:jc w:val="right"/>
            </w:pPr>
            <w:r>
              <w:t xml:space="preserve">1.00e+00</w:t>
            </w:r>
          </w:p>
        </w:tc>
        <w:tc>
          <w:p>
            <w:pPr>
              <w:pStyle w:val="Compact"/>
              <w:jc w:val="right"/>
            </w:pPr>
            <w:r>
              <w:t xml:space="preserve">1.0e+00</w:t>
            </w:r>
          </w:p>
        </w:tc>
        <w:tc>
          <w:p>
            <w:pPr>
              <w:pStyle w:val="Compact"/>
              <w:jc w:val="left"/>
            </w:pPr>
            <w:r>
              <w:t xml:space="preserve">Booleano (0 ou 1)</w:t>
            </w:r>
          </w:p>
        </w:tc>
      </w:tr>
      <w:tr>
        <w:tc>
          <w:p>
            <w:pPr>
              <w:pStyle w:val="Compact"/>
              <w:jc w:val="left"/>
            </w:pPr>
            <w:r>
              <w:t xml:space="preserve">aFractionalDiscardRate</w:t>
            </w:r>
          </w:p>
        </w:tc>
        <w:tc>
          <w:p>
            <w:pPr>
              <w:pStyle w:val="Compact"/>
              <w:jc w:val="right"/>
            </w:pPr>
            <w:r>
              <w:t xml:space="preserve">1.00e-01</w:t>
            </w:r>
          </w:p>
        </w:tc>
        <w:tc>
          <w:p>
            <w:pPr>
              <w:pStyle w:val="Compact"/>
              <w:jc w:val="right"/>
            </w:pPr>
            <w:r>
              <w:t xml:space="preserve">5.0e-01</w:t>
            </w:r>
          </w:p>
        </w:tc>
        <w:tc>
          <w:p>
            <w:pPr>
              <w:pStyle w:val="Compact"/>
              <w:jc w:val="left"/>
            </w:pPr>
            <w:r>
              <w:t xml:space="preserve">% (produtos / produtos)</w:t>
            </w:r>
          </w:p>
        </w:tc>
      </w:tr>
      <w:tr>
        <w:tc>
          <w:p>
            <w:pPr>
              <w:pStyle w:val="Compact"/>
              <w:jc w:val="left"/>
            </w:pPr>
            <w:r>
              <w:t xml:space="preserve">aInitialDiffusionFraction</w:t>
            </w:r>
          </w:p>
        </w:tc>
        <w:tc>
          <w:p>
            <w:pPr>
              <w:pStyle w:val="Compact"/>
              <w:jc w:val="right"/>
            </w:pPr>
            <w:r>
              <w:t xml:space="preserve">1.00e-03</w:t>
            </w:r>
          </w:p>
        </w:tc>
        <w:tc>
          <w:p>
            <w:pPr>
              <w:pStyle w:val="Compact"/>
              <w:jc w:val="right"/>
            </w:pPr>
            <w:r>
              <w:t xml:space="preserve">1.0e-03</w:t>
            </w:r>
          </w:p>
        </w:tc>
        <w:tc>
          <w:p>
            <w:pPr>
              <w:pStyle w:val="Compact"/>
              <w:jc w:val="left"/>
            </w:pPr>
            <w:r>
              <w:t xml:space="preserve">%</w:t>
            </w:r>
          </w:p>
        </w:tc>
      </w:tr>
      <w:tr>
        <w:tc>
          <w:p>
            <w:pPr>
              <w:pStyle w:val="Compact"/>
              <w:jc w:val="left"/>
            </w:pPr>
            <w:r>
              <w:t xml:space="preserve">aReferencePrice</w:t>
            </w:r>
          </w:p>
        </w:tc>
        <w:tc>
          <w:p>
            <w:pPr>
              <w:pStyle w:val="Compact"/>
              <w:jc w:val="right"/>
            </w:pPr>
            <w:r>
              <w:t xml:space="preserve">7.00e+03</w:t>
            </w:r>
          </w:p>
        </w:tc>
        <w:tc>
          <w:p>
            <w:pPr>
              <w:pStyle w:val="Compact"/>
              <w:jc w:val="right"/>
            </w:pPr>
            <w:r>
              <w:t xml:space="preserve">7.0e+03</w:t>
            </w:r>
          </w:p>
        </w:tc>
        <w:tc>
          <w:p>
            <w:pPr>
              <w:pStyle w:val="Compact"/>
              <w:jc w:val="left"/>
            </w:pPr>
            <w:r>
              <w:t xml:space="preserve">$</w:t>
            </w:r>
          </w:p>
        </w:tc>
      </w:tr>
      <w:tr>
        <w:tc>
          <w:p>
            <w:pPr>
              <w:pStyle w:val="Compact"/>
              <w:jc w:val="left"/>
            </w:pPr>
            <w:r>
              <w:t xml:space="preserve">aReferenceIndustryDemandElasticity</w:t>
            </w:r>
          </w:p>
        </w:tc>
        <w:tc>
          <w:p>
            <w:pPr>
              <w:pStyle w:val="Compact"/>
              <w:jc w:val="right"/>
            </w:pPr>
            <w:r>
              <w:t xml:space="preserve">2.00e-01</w:t>
            </w:r>
          </w:p>
        </w:tc>
        <w:tc>
          <w:p>
            <w:pPr>
              <w:pStyle w:val="Compact"/>
              <w:jc w:val="right"/>
            </w:pPr>
            <w:r>
              <w:t xml:space="preserve">1.0e+00</w:t>
            </w:r>
          </w:p>
        </w:tc>
        <w:tc>
          <w:p>
            <w:pPr>
              <w:pStyle w:val="Compact"/>
              <w:jc w:val="left"/>
            </w:pPr>
            <w:r>
              <w:t xml:space="preserve">?</w:t>
            </w:r>
          </w:p>
        </w:tc>
      </w:tr>
      <w:tr>
        <w:tc>
          <w:p>
            <w:pPr>
              <w:pStyle w:val="Compact"/>
              <w:jc w:val="left"/>
            </w:pPr>
            <w:r>
              <w:t xml:space="preserve">aReferencePopulation</w:t>
            </w:r>
          </w:p>
        </w:tc>
        <w:tc>
          <w:p>
            <w:pPr>
              <w:pStyle w:val="Compact"/>
              <w:jc w:val="right"/>
            </w:pPr>
            <w:r>
              <w:t xml:space="preserve">2.00e+05</w:t>
            </w:r>
          </w:p>
        </w:tc>
        <w:tc>
          <w:p>
            <w:pPr>
              <w:pStyle w:val="Compact"/>
              <w:jc w:val="right"/>
            </w:pPr>
            <w:r>
              <w:t xml:space="preserve">2.0e+05</w:t>
            </w:r>
          </w:p>
        </w:tc>
        <w:tc>
          <w:p>
            <w:pPr>
              <w:pStyle w:val="Compact"/>
              <w:jc w:val="left"/>
            </w:pPr>
            <w:r>
              <w:t xml:space="preserve">Consumidores</w:t>
            </w:r>
          </w:p>
        </w:tc>
      </w:tr>
      <w:tr>
        <w:tc>
          <w:p>
            <w:pPr>
              <w:pStyle w:val="Compact"/>
              <w:jc w:val="left"/>
            </w:pPr>
            <w:r>
              <w:t xml:space="preserve">aInnovatorAdoptionFraction</w:t>
            </w:r>
          </w:p>
        </w:tc>
        <w:tc>
          <w:p>
            <w:pPr>
              <w:pStyle w:val="Compact"/>
              <w:jc w:val="right"/>
            </w:pPr>
            <w:r>
              <w:t xml:space="preserve">1.00e-03</w:t>
            </w:r>
          </w:p>
        </w:tc>
        <w:tc>
          <w:p>
            <w:pPr>
              <w:pStyle w:val="Compact"/>
              <w:jc w:val="right"/>
            </w:pPr>
            <w:r>
              <w:t xml:space="preserve">1.0e-03</w:t>
            </w:r>
          </w:p>
        </w:tc>
        <w:tc>
          <w:p>
            <w:pPr>
              <w:pStyle w:val="Compact"/>
              <w:jc w:val="left"/>
            </w:pPr>
            <w:r>
              <w:t xml:space="preserve">%</w:t>
            </w:r>
          </w:p>
        </w:tc>
      </w:tr>
      <w:tr>
        <w:tc>
          <w:p>
            <w:pPr>
              <w:pStyle w:val="Compact"/>
              <w:jc w:val="left"/>
            </w:pPr>
            <w:r>
              <w:t xml:space="preserve">aWOMStrength</w:t>
            </w:r>
          </w:p>
        </w:tc>
        <w:tc>
          <w:p>
            <w:pPr>
              <w:pStyle w:val="Compact"/>
              <w:jc w:val="right"/>
            </w:pPr>
            <w:r>
              <w:t xml:space="preserve">1.00e+00</w:t>
            </w:r>
          </w:p>
        </w:tc>
        <w:tc>
          <w:p>
            <w:pPr>
              <w:pStyle w:val="Compact"/>
              <w:jc w:val="right"/>
            </w:pPr>
            <w:r>
              <w:t xml:space="preserve">1.0e+00</w:t>
            </w:r>
          </w:p>
        </w:tc>
        <w:tc>
          <w:p>
            <w:pPr>
              <w:pStyle w:val="Compact"/>
              <w:jc w:val="left"/>
            </w:pPr>
            <w:r>
              <w:t xml:space="preserve">?</w:t>
            </w:r>
          </w:p>
        </w:tc>
      </w:tr>
      <w:tr>
        <w:tc>
          <w:p>
            <w:pPr>
              <w:pStyle w:val="Compact"/>
              <w:jc w:val="left"/>
            </w:pPr>
            <w:r>
              <w:t xml:space="preserve">aPopulation</w:t>
            </w:r>
          </w:p>
        </w:tc>
        <w:tc>
          <w:p>
            <w:pPr>
              <w:pStyle w:val="Compact"/>
              <w:jc w:val="right"/>
            </w:pPr>
            <w:r>
              <w:t xml:space="preserve">1.00e+06</w:t>
            </w:r>
          </w:p>
        </w:tc>
        <w:tc>
          <w:p>
            <w:pPr>
              <w:pStyle w:val="Compact"/>
              <w:jc w:val="right"/>
            </w:pPr>
            <w:r>
              <w:t xml:space="preserve">1.0e+06</w:t>
            </w:r>
          </w:p>
        </w:tc>
        <w:tc>
          <w:p>
            <w:pPr>
              <w:pStyle w:val="Compact"/>
              <w:jc w:val="left"/>
            </w:pPr>
            <w:r>
              <w:t xml:space="preserve">Consumidores</w:t>
            </w:r>
          </w:p>
        </w:tc>
      </w:tr>
      <w:tr>
        <w:tc>
          <w:p>
            <w:pPr>
              <w:pStyle w:val="Compact"/>
              <w:jc w:val="left"/>
            </w:pPr>
            <w:r>
              <w:t xml:space="preserve">aSwitchForShipmentsInForecast</w:t>
            </w:r>
          </w:p>
        </w:tc>
        <w:tc>
          <w:p>
            <w:pPr>
              <w:pStyle w:val="Compact"/>
              <w:jc w:val="right"/>
            </w:pPr>
            <w:r>
              <w:t xml:space="preserve">0.00e+00</w:t>
            </w:r>
          </w:p>
        </w:tc>
        <w:tc>
          <w:p>
            <w:pPr>
              <w:pStyle w:val="Compact"/>
              <w:jc w:val="right"/>
            </w:pPr>
            <w:r>
              <w:t xml:space="preserve">0.0e+00</w:t>
            </w:r>
          </w:p>
        </w:tc>
        <w:tc>
          <w:p>
            <w:pPr>
              <w:pStyle w:val="Compact"/>
              <w:jc w:val="left"/>
            </w:pPr>
            <w:r>
              <w:t xml:space="preserve">NA</w:t>
            </w:r>
          </w:p>
        </w:tc>
      </w:tr>
      <w:tr>
        <w:tc>
          <w:p>
            <w:pPr>
              <w:pStyle w:val="Compact"/>
              <w:jc w:val="left"/>
            </w:pPr>
            <w:r>
              <w:t xml:space="preserve">aVolumeReportingDelay</w:t>
            </w:r>
          </w:p>
        </w:tc>
        <w:tc>
          <w:p>
            <w:pPr>
              <w:pStyle w:val="Compact"/>
              <w:jc w:val="right"/>
            </w:pPr>
            <w:r>
              <w:t xml:space="preserve">1.25e-01</w:t>
            </w:r>
          </w:p>
        </w:tc>
        <w:tc>
          <w:p>
            <w:pPr>
              <w:pStyle w:val="Compact"/>
              <w:jc w:val="right"/>
            </w:pPr>
            <w:r>
              <w:t xml:space="preserve">2.5e-01</w:t>
            </w:r>
          </w:p>
        </w:tc>
        <w:tc>
          <w:p>
            <w:pPr>
              <w:pStyle w:val="Compact"/>
              <w:jc w:val="left"/>
            </w:pPr>
            <w:r>
              <w:t xml:space="preserve">anos</w:t>
            </w:r>
          </w:p>
        </w:tc>
      </w:tr>
      <w:tr>
        <w:tc>
          <w:p>
            <w:pPr>
              <w:pStyle w:val="Compact"/>
              <w:jc w:val="left"/>
            </w:pPr>
            <w:r>
              <w:t xml:space="preserve">aForecastHorizon</w:t>
            </w:r>
          </w:p>
        </w:tc>
        <w:tc>
          <w:p>
            <w:pPr>
              <w:pStyle w:val="Compact"/>
              <w:jc w:val="right"/>
            </w:pPr>
            <w:r>
              <w:t xml:space="preserve">1.00e+00</w:t>
            </w:r>
          </w:p>
        </w:tc>
        <w:tc>
          <w:p>
            <w:pPr>
              <w:pStyle w:val="Compact"/>
              <w:jc w:val="right"/>
            </w:pPr>
            <w:r>
              <w:t xml:space="preserve">1.0e+00</w:t>
            </w:r>
          </w:p>
        </w:tc>
        <w:tc>
          <w:p>
            <w:pPr>
              <w:pStyle w:val="Compact"/>
              <w:jc w:val="left"/>
            </w:pPr>
            <w:r>
              <w:t xml:space="preserve">anos</w:t>
            </w:r>
          </w:p>
        </w:tc>
      </w:tr>
      <w:tr>
        <w:tc>
          <w:p>
            <w:pPr>
              <w:pStyle w:val="Compact"/>
              <w:jc w:val="left"/>
            </w:pPr>
            <w:r>
              <w:t xml:space="preserve">aCapacityAcquisitionDelay</w:t>
            </w:r>
          </w:p>
        </w:tc>
        <w:tc>
          <w:p>
            <w:pPr>
              <w:pStyle w:val="Compact"/>
              <w:jc w:val="right"/>
            </w:pPr>
            <w:r>
              <w:t xml:space="preserve">5.00e-01</w:t>
            </w:r>
          </w:p>
        </w:tc>
        <w:tc>
          <w:p>
            <w:pPr>
              <w:pStyle w:val="Compact"/>
              <w:jc w:val="right"/>
            </w:pPr>
            <w:r>
              <w:t xml:space="preserve">1.0e+00</w:t>
            </w:r>
          </w:p>
        </w:tc>
        <w:tc>
          <w:p>
            <w:pPr>
              <w:pStyle w:val="Compact"/>
              <w:jc w:val="left"/>
            </w:pPr>
            <w:r>
              <w:t xml:space="preserve">anos</w:t>
            </w:r>
          </w:p>
        </w:tc>
      </w:tr>
      <w:tr>
        <w:tc>
          <w:p>
            <w:pPr>
              <w:pStyle w:val="Compact"/>
              <w:jc w:val="left"/>
            </w:pPr>
            <w:r>
              <w:t xml:space="preserve">aTimeForHistoricalVolume</w:t>
            </w:r>
          </w:p>
        </w:tc>
        <w:tc>
          <w:p>
            <w:pPr>
              <w:pStyle w:val="Compact"/>
              <w:jc w:val="right"/>
            </w:pPr>
            <w:r>
              <w:t xml:space="preserve">1.00e+00</w:t>
            </w:r>
          </w:p>
        </w:tc>
        <w:tc>
          <w:p>
            <w:pPr>
              <w:pStyle w:val="Compact"/>
              <w:jc w:val="right"/>
            </w:pPr>
            <w:r>
              <w:t xml:space="preserve">1.0e+00</w:t>
            </w:r>
          </w:p>
        </w:tc>
        <w:tc>
          <w:p>
            <w:pPr>
              <w:pStyle w:val="Compact"/>
              <w:jc w:val="left"/>
            </w:pPr>
            <w:r>
              <w:t xml:space="preserve">anos</w:t>
            </w:r>
          </w:p>
        </w:tc>
      </w:tr>
      <w:tr>
        <w:tc>
          <w:p>
            <w:pPr>
              <w:pStyle w:val="Compact"/>
              <w:jc w:val="left"/>
            </w:pPr>
            <w:r>
              <w:t xml:space="preserve">aReferenceDeliveryDelay</w:t>
            </w:r>
          </w:p>
        </w:tc>
        <w:tc>
          <w:p>
            <w:pPr>
              <w:pStyle w:val="Compact"/>
              <w:jc w:val="right"/>
            </w:pPr>
            <w:r>
              <w:t xml:space="preserve">2.50e-01</w:t>
            </w:r>
          </w:p>
        </w:tc>
        <w:tc>
          <w:p>
            <w:pPr>
              <w:pStyle w:val="Compact"/>
              <w:jc w:val="right"/>
            </w:pPr>
            <w:r>
              <w:t xml:space="preserve">2.5e-01</w:t>
            </w:r>
          </w:p>
        </w:tc>
        <w:tc>
          <w:p>
            <w:pPr>
              <w:pStyle w:val="Compact"/>
              <w:jc w:val="left"/>
            </w:pPr>
            <w:r>
              <w:t xml:space="preserve">anos</w:t>
            </w:r>
          </w:p>
        </w:tc>
      </w:tr>
      <w:tr>
        <w:tc>
          <w:p>
            <w:pPr>
              <w:pStyle w:val="Compact"/>
              <w:jc w:val="left"/>
            </w:pPr>
            <w:r>
              <w:t xml:space="preserve">aSensOfAttractToAvailability</w:t>
            </w:r>
          </w:p>
        </w:tc>
        <w:tc>
          <w:p>
            <w:pPr>
              <w:pStyle w:val="Compact"/>
              <w:jc w:val="right"/>
            </w:pPr>
            <w:r>
              <w:t xml:space="preserve">-1.20e+01</w:t>
            </w:r>
          </w:p>
        </w:tc>
        <w:tc>
          <w:p>
            <w:pPr>
              <w:pStyle w:val="Compact"/>
              <w:jc w:val="right"/>
            </w:pPr>
            <w:r>
              <w:t xml:space="preserve">-4.0e+00</w:t>
            </w:r>
          </w:p>
        </w:tc>
        <w:tc>
          <w:p>
            <w:pPr>
              <w:pStyle w:val="Compact"/>
              <w:jc w:val="left"/>
            </w:pPr>
            <w:r>
              <w:t xml:space="preserve">adimensional</w:t>
            </w:r>
          </w:p>
        </w:tc>
      </w:tr>
      <w:tr>
        <w:tc>
          <w:p>
            <w:pPr>
              <w:pStyle w:val="Compact"/>
              <w:jc w:val="left"/>
            </w:pPr>
            <w:r>
              <w:t xml:space="preserve">aSensOfAttractToPrice</w:t>
            </w:r>
          </w:p>
        </w:tc>
        <w:tc>
          <w:p>
            <w:pPr>
              <w:pStyle w:val="Compact"/>
              <w:jc w:val="right"/>
            </w:pPr>
            <w:r>
              <w:t xml:space="preserve">-1.20e+01</w:t>
            </w:r>
          </w:p>
        </w:tc>
        <w:tc>
          <w:p>
            <w:pPr>
              <w:pStyle w:val="Compact"/>
              <w:jc w:val="right"/>
            </w:pPr>
            <w:r>
              <w:t xml:space="preserve">-4.0e+00</w:t>
            </w:r>
          </w:p>
        </w:tc>
        <w:tc>
          <w:p>
            <w:pPr>
              <w:pStyle w:val="Compact"/>
              <w:jc w:val="left"/>
            </w:pPr>
            <w:r>
              <w:t xml:space="preserve">adimensional</w:t>
            </w:r>
          </w:p>
        </w:tc>
      </w:tr>
      <w:tr>
        <w:tc>
          <w:p>
            <w:pPr>
              <w:pStyle w:val="Compact"/>
              <w:jc w:val="left"/>
            </w:pPr>
            <w:r>
              <w:t xml:space="preserve">aLCStrength</w:t>
            </w:r>
          </w:p>
        </w:tc>
        <w:tc>
          <w:p>
            <w:pPr>
              <w:pStyle w:val="Compact"/>
              <w:jc w:val="right"/>
            </w:pPr>
            <w:r>
              <w:t xml:space="preserve">7.00e-01</w:t>
            </w:r>
          </w:p>
        </w:tc>
        <w:tc>
          <w:p>
            <w:pPr>
              <w:pStyle w:val="Compact"/>
              <w:jc w:val="right"/>
            </w:pPr>
            <w:r>
              <w:t xml:space="preserve">9.0e-01</w:t>
            </w:r>
          </w:p>
        </w:tc>
        <w:tc>
          <w:p>
            <w:pPr>
              <w:pStyle w:val="Compact"/>
              <w:jc w:val="left"/>
            </w:pPr>
            <w:r>
              <w:t xml:space="preserve">%</w:t>
            </w:r>
          </w:p>
        </w:tc>
      </w:tr>
      <w:tr>
        <w:tc>
          <w:p>
            <w:pPr>
              <w:pStyle w:val="Compact"/>
              <w:jc w:val="left"/>
            </w:pPr>
            <w:r>
              <w:t xml:space="preserve">aInitialProductionExperience</w:t>
            </w:r>
          </w:p>
        </w:tc>
        <w:tc>
          <w:p>
            <w:pPr>
              <w:pStyle w:val="Compact"/>
              <w:jc w:val="right"/>
            </w:pPr>
            <w:r>
              <w:t xml:space="preserve">1.00e+06</w:t>
            </w:r>
          </w:p>
        </w:tc>
        <w:tc>
          <w:p>
            <w:pPr>
              <w:pStyle w:val="Compact"/>
              <w:jc w:val="right"/>
            </w:pPr>
            <w:r>
              <w:t xml:space="preserve">1.0e+06</w:t>
            </w:r>
          </w:p>
        </w:tc>
        <w:tc>
          <w:p>
            <w:pPr>
              <w:pStyle w:val="Compact"/>
              <w:jc w:val="left"/>
            </w:pPr>
            <w:r>
              <w:t xml:space="preserve">Unidades Produzidas</w:t>
            </w:r>
          </w:p>
        </w:tc>
      </w:tr>
      <w:tr>
        <w:tc>
          <w:p>
            <w:pPr>
              <w:pStyle w:val="Compact"/>
              <w:jc w:val="left"/>
            </w:pPr>
            <w:r>
              <w:t xml:space="preserve">aRatioOfFixedToVarCost</w:t>
            </w:r>
          </w:p>
        </w:tc>
        <w:tc>
          <w:p>
            <w:pPr>
              <w:pStyle w:val="Compact"/>
              <w:jc w:val="right"/>
            </w:pPr>
            <w:r>
              <w:t xml:space="preserve">3.33e-01</w:t>
            </w:r>
          </w:p>
        </w:tc>
        <w:tc>
          <w:p>
            <w:pPr>
              <w:pStyle w:val="Compact"/>
              <w:jc w:val="right"/>
            </w:pPr>
            <w:r>
              <w:t xml:space="preserve">3.0e+00</w:t>
            </w:r>
          </w:p>
        </w:tc>
        <w:tc>
          <w:p>
            <w:pPr>
              <w:pStyle w:val="Compact"/>
              <w:jc w:val="left"/>
            </w:pPr>
            <w:r>
              <w:t xml:space="preserve">adimensional</w:t>
            </w:r>
          </w:p>
        </w:tc>
      </w:tr>
      <w:tr>
        <w:tc>
          <w:p>
            <w:pPr>
              <w:pStyle w:val="Compact"/>
              <w:jc w:val="left"/>
            </w:pPr>
            <w:r>
              <w:t xml:space="preserve">aInitialPrice</w:t>
            </w:r>
          </w:p>
        </w:tc>
        <w:tc>
          <w:p>
            <w:pPr>
              <w:pStyle w:val="Compact"/>
              <w:jc w:val="right"/>
            </w:pPr>
            <w:r>
              <w:t xml:space="preserve">7.00e+03</w:t>
            </w:r>
          </w:p>
        </w:tc>
        <w:tc>
          <w:p>
            <w:pPr>
              <w:pStyle w:val="Compact"/>
              <w:jc w:val="right"/>
            </w:pPr>
            <w:r>
              <w:t xml:space="preserve">7.0e+03</w:t>
            </w:r>
          </w:p>
        </w:tc>
        <w:tc>
          <w:p>
            <w:pPr>
              <w:pStyle w:val="Compact"/>
              <w:jc w:val="left"/>
            </w:pPr>
            <w:r>
              <w:t xml:space="preserve">$</w:t>
            </w:r>
          </w:p>
        </w:tc>
      </w:tr>
      <w:tr>
        <w:tc>
          <w:p>
            <w:pPr>
              <w:pStyle w:val="Compact"/>
              <w:jc w:val="left"/>
            </w:pPr>
            <w:r>
              <w:t xml:space="preserve">aNormalProfitMargin</w:t>
            </w:r>
          </w:p>
        </w:tc>
        <w:tc>
          <w:p>
            <w:pPr>
              <w:pStyle w:val="Compact"/>
              <w:jc w:val="right"/>
            </w:pPr>
            <w:r>
              <w:t xml:space="preserve">2.00e-01</w:t>
            </w:r>
          </w:p>
        </w:tc>
        <w:tc>
          <w:p>
            <w:pPr>
              <w:pStyle w:val="Compact"/>
              <w:jc w:val="right"/>
            </w:pPr>
            <w:r>
              <w:t xml:space="preserve">2.0e-01</w:t>
            </w:r>
          </w:p>
        </w:tc>
        <w:tc>
          <w:p>
            <w:pPr>
              <w:pStyle w:val="Compact"/>
              <w:jc w:val="left"/>
            </w:pPr>
            <w:r>
              <w:t xml:space="preserve">%</w:t>
            </w:r>
          </w:p>
        </w:tc>
      </w:tr>
      <w:tr>
        <w:tc>
          <w:p>
            <w:pPr>
              <w:pStyle w:val="Compact"/>
              <w:jc w:val="left"/>
            </w:pPr>
            <w:r>
              <w:t xml:space="preserve">aNormalCapacityUtilization</w:t>
            </w:r>
          </w:p>
        </w:tc>
        <w:tc>
          <w:p>
            <w:pPr>
              <w:pStyle w:val="Compact"/>
              <w:jc w:val="right"/>
            </w:pPr>
            <w:r>
              <w:t xml:space="preserve">6.00e-01</w:t>
            </w:r>
          </w:p>
        </w:tc>
        <w:tc>
          <w:p>
            <w:pPr>
              <w:pStyle w:val="Compact"/>
              <w:jc w:val="right"/>
            </w:pPr>
            <w:r>
              <w:t xml:space="preserve">1.0e+00</w:t>
            </w:r>
          </w:p>
        </w:tc>
        <w:tc>
          <w:p>
            <w:pPr>
              <w:pStyle w:val="Compact"/>
              <w:jc w:val="left"/>
            </w:pPr>
            <w:r>
              <w:t xml:space="preserve">%</w:t>
            </w:r>
          </w:p>
        </w:tc>
      </w:tr>
      <w:tr>
        <w:tc>
          <w:p>
            <w:pPr>
              <w:pStyle w:val="Compact"/>
              <w:jc w:val="left"/>
            </w:pPr>
            <w:r>
              <w:t xml:space="preserve">aMinimumEfficientScale</w:t>
            </w:r>
          </w:p>
        </w:tc>
        <w:tc>
          <w:p>
            <w:pPr>
              <w:pStyle w:val="Compact"/>
              <w:jc w:val="right"/>
            </w:pPr>
            <w:r>
              <w:t xml:space="preserve">1.00e+03</w:t>
            </w:r>
          </w:p>
        </w:tc>
        <w:tc>
          <w:p>
            <w:pPr>
              <w:pStyle w:val="Compact"/>
              <w:jc w:val="right"/>
            </w:pPr>
            <w:r>
              <w:t xml:space="preserve">1.0e+03</w:t>
            </w:r>
          </w:p>
        </w:tc>
        <w:tc>
          <w:p>
            <w:pPr>
              <w:pStyle w:val="Compact"/>
              <w:jc w:val="left"/>
            </w:pPr>
            <w:r>
              <w:t xml:space="preserve">Unidades de Produção</w:t>
            </w:r>
          </w:p>
        </w:tc>
      </w:tr>
      <w:tr>
        <w:tc>
          <w:p>
            <w:pPr>
              <w:pStyle w:val="Compact"/>
              <w:jc w:val="left"/>
            </w:pPr>
            <w:r>
              <w:t xml:space="preserve">aDesiredMarketShare2</w:t>
            </w:r>
          </w:p>
        </w:tc>
        <w:tc>
          <w:p>
            <w:pPr>
              <w:pStyle w:val="Compact"/>
              <w:jc w:val="right"/>
            </w:pPr>
            <w:r>
              <w:t xml:space="preserve">3.00e-01</w:t>
            </w:r>
          </w:p>
        </w:tc>
        <w:tc>
          <w:p>
            <w:pPr>
              <w:pStyle w:val="Compact"/>
              <w:jc w:val="right"/>
            </w:pPr>
            <w:r>
              <w:t xml:space="preserve">7.0e-01</w:t>
            </w:r>
          </w:p>
        </w:tc>
        <w:tc>
          <w:p>
            <w:pPr>
              <w:pStyle w:val="Compact"/>
              <w:jc w:val="left"/>
            </w:pPr>
            <w:r>
              <w:t xml:space="preserve">%</w:t>
            </w:r>
          </w:p>
        </w:tc>
      </w:tr>
      <w:tr>
        <w:tc>
          <w:p>
            <w:pPr>
              <w:pStyle w:val="Compact"/>
              <w:jc w:val="left"/>
            </w:pPr>
            <w:r>
              <w:t xml:space="preserve">aSwitchForCapacityStrategy2</w:t>
            </w:r>
          </w:p>
        </w:tc>
        <w:tc>
          <w:p>
            <w:pPr>
              <w:pStyle w:val="Compact"/>
              <w:jc w:val="right"/>
            </w:pPr>
            <w:r>
              <w:t xml:space="preserve">1.00e+00</w:t>
            </w:r>
          </w:p>
        </w:tc>
        <w:tc>
          <w:p>
            <w:pPr>
              <w:pStyle w:val="Compact"/>
              <w:jc w:val="right"/>
            </w:pPr>
            <w:r>
              <w:t xml:space="preserve">2.0e+00</w:t>
            </w:r>
          </w:p>
        </w:tc>
        <w:tc>
          <w:p>
            <w:pPr>
              <w:pStyle w:val="Compact"/>
              <w:jc w:val="left"/>
            </w:pPr>
            <w:r>
              <w:t xml:space="preserve">NA</w:t>
            </w:r>
          </w:p>
        </w:tc>
      </w:tr>
      <w:tr>
        <w:tc>
          <w:p>
            <w:pPr>
              <w:pStyle w:val="Compact"/>
              <w:jc w:val="left"/>
            </w:pPr>
            <w:r>
              <w:t xml:space="preserve">aWeightOnSupplyLine</w:t>
            </w:r>
          </w:p>
        </w:tc>
        <w:tc>
          <w:p>
            <w:pPr>
              <w:pStyle w:val="Compact"/>
              <w:jc w:val="right"/>
            </w:pPr>
            <w:r>
              <w:t xml:space="preserve">1.00e+00</w:t>
            </w:r>
          </w:p>
        </w:tc>
        <w:tc>
          <w:p>
            <w:pPr>
              <w:pStyle w:val="Compact"/>
              <w:jc w:val="right"/>
            </w:pPr>
            <w:r>
              <w:t xml:space="preserve">1.0e+00</w:t>
            </w:r>
          </w:p>
        </w:tc>
        <w:tc>
          <w:p>
            <w:pPr>
              <w:pStyle w:val="Compact"/>
              <w:jc w:val="left"/>
            </w:pPr>
            <w:r>
              <w:t xml:space="preserve">NA</w:t>
            </w:r>
          </w:p>
        </w:tc>
      </w:tr>
      <w:tr>
        <w:tc>
          <w:p>
            <w:pPr>
              <w:pStyle w:val="Compact"/>
              <w:jc w:val="left"/>
            </w:pPr>
            <w:r>
              <w:t xml:space="preserve">aTimeToPerceiveCompTargetCapacity</w:t>
            </w:r>
          </w:p>
        </w:tc>
        <w:tc>
          <w:p>
            <w:pPr>
              <w:pStyle w:val="Compact"/>
              <w:jc w:val="right"/>
            </w:pPr>
            <w:r>
              <w:t xml:space="preserve">2.50e-01</w:t>
            </w:r>
          </w:p>
        </w:tc>
        <w:tc>
          <w:p>
            <w:pPr>
              <w:pStyle w:val="Compact"/>
              <w:jc w:val="right"/>
            </w:pPr>
            <w:r>
              <w:t xml:space="preserve">2.5e-01</w:t>
            </w:r>
          </w:p>
        </w:tc>
        <w:tc>
          <w:p>
            <w:pPr>
              <w:pStyle w:val="Compact"/>
              <w:jc w:val="left"/>
            </w:pPr>
            <w:r>
              <w:t xml:space="preserve">anos</w:t>
            </w:r>
          </w:p>
        </w:tc>
      </w:tr>
      <w:tr>
        <w:tc>
          <w:p>
            <w:pPr>
              <w:pStyle w:val="Compact"/>
              <w:jc w:val="left"/>
            </w:pPr>
            <w:r>
              <w:t xml:space="preserve">aPriceAdjustmentTime</w:t>
            </w:r>
          </w:p>
        </w:tc>
        <w:tc>
          <w:p>
            <w:pPr>
              <w:pStyle w:val="Compact"/>
              <w:jc w:val="right"/>
            </w:pPr>
            <w:r>
              <w:t xml:space="preserve">2.50e-01</w:t>
            </w:r>
          </w:p>
        </w:tc>
        <w:tc>
          <w:p>
            <w:pPr>
              <w:pStyle w:val="Compact"/>
              <w:jc w:val="right"/>
            </w:pPr>
            <w:r>
              <w:t xml:space="preserve">2.5e-01</w:t>
            </w:r>
          </w:p>
        </w:tc>
        <w:tc>
          <w:p>
            <w:pPr>
              <w:pStyle w:val="Compact"/>
              <w:jc w:val="left"/>
            </w:pPr>
            <w:r>
              <w:t xml:space="preserve">anos</w:t>
            </w:r>
          </w:p>
        </w:tc>
      </w:tr>
      <w:tr>
        <w:tc>
          <w:p>
            <w:pPr>
              <w:pStyle w:val="Compact"/>
              <w:jc w:val="left"/>
            </w:pPr>
            <w:r>
              <w:t xml:space="preserve">aSensOfPriceToCosts</w:t>
            </w:r>
          </w:p>
        </w:tc>
        <w:tc>
          <w:p>
            <w:pPr>
              <w:pStyle w:val="Compact"/>
              <w:jc w:val="right"/>
            </w:pPr>
            <w:r>
              <w:t xml:space="preserve">5.00e-01</w:t>
            </w:r>
          </w:p>
        </w:tc>
        <w:tc>
          <w:p>
            <w:pPr>
              <w:pStyle w:val="Compact"/>
              <w:jc w:val="right"/>
            </w:pPr>
            <w:r>
              <w:t xml:space="preserve">1.0e+00</w:t>
            </w:r>
          </w:p>
        </w:tc>
        <w:tc>
          <w:p>
            <w:pPr>
              <w:pStyle w:val="Compact"/>
              <w:jc w:val="left"/>
            </w:pPr>
            <w:r>
              <w:t xml:space="preserve">adimensional</w:t>
            </w:r>
          </w:p>
        </w:tc>
      </w:tr>
      <w:tr>
        <w:tc>
          <w:p>
            <w:pPr>
              <w:pStyle w:val="Compact"/>
              <w:jc w:val="left"/>
            </w:pPr>
            <w:r>
              <w:t xml:space="preserve">aSensOfPriceToDSBalance</w:t>
            </w:r>
          </w:p>
        </w:tc>
        <w:tc>
          <w:p>
            <w:pPr>
              <w:pStyle w:val="Compact"/>
              <w:jc w:val="right"/>
            </w:pPr>
            <w:r>
              <w:t xml:space="preserve">0.00e+00</w:t>
            </w:r>
          </w:p>
        </w:tc>
        <w:tc>
          <w:p>
            <w:pPr>
              <w:pStyle w:val="Compact"/>
              <w:jc w:val="right"/>
            </w:pPr>
            <w:r>
              <w:t xml:space="preserve">2.5e-01</w:t>
            </w:r>
          </w:p>
        </w:tc>
        <w:tc>
          <w:p>
            <w:pPr>
              <w:pStyle w:val="Compact"/>
              <w:jc w:val="left"/>
            </w:pPr>
            <w:r>
              <w:t xml:space="preserve">adimensional</w:t>
            </w:r>
          </w:p>
        </w:tc>
      </w:tr>
      <w:tr>
        <w:tc>
          <w:p>
            <w:pPr>
              <w:pStyle w:val="Compact"/>
              <w:jc w:val="left"/>
            </w:pPr>
            <w:r>
              <w:t xml:space="preserve">aSensOfPriceToShare</w:t>
            </w:r>
          </w:p>
        </w:tc>
        <w:tc>
          <w:p>
            <w:pPr>
              <w:pStyle w:val="Compact"/>
              <w:jc w:val="right"/>
            </w:pPr>
            <w:r>
              <w:t xml:space="preserve">-5.00e-01</w:t>
            </w:r>
          </w:p>
        </w:tc>
        <w:tc>
          <w:p>
            <w:pPr>
              <w:pStyle w:val="Compact"/>
              <w:jc w:val="right"/>
            </w:pPr>
            <w:r>
              <w:t xml:space="preserve">0.0e+00</w:t>
            </w:r>
          </w:p>
        </w:tc>
        <w:tc>
          <w:p>
            <w:pPr>
              <w:pStyle w:val="Compact"/>
              <w:jc w:val="left"/>
            </w:pPr>
            <w:r>
              <w:t xml:space="preserve">adimensional</w:t>
            </w:r>
          </w:p>
        </w:tc>
      </w:tr>
      <w:tr>
        <w:tc>
          <w:p>
            <w:pPr>
              <w:pStyle w:val="Compact"/>
              <w:jc w:val="left"/>
            </w:pPr>
            <w:r>
              <w:t xml:space="preserve">aSwitchForPerfectCapacity</w:t>
            </w:r>
          </w:p>
        </w:tc>
        <w:tc>
          <w:p>
            <w:pPr>
              <w:pStyle w:val="Compact"/>
              <w:jc w:val="right"/>
            </w:pPr>
            <w:r>
              <w:t xml:space="preserve">0.00e+00</w:t>
            </w:r>
          </w:p>
        </w:tc>
        <w:tc>
          <w:p>
            <w:pPr>
              <w:pStyle w:val="Compact"/>
              <w:jc w:val="right"/>
            </w:pPr>
            <w:r>
              <w:t xml:space="preserve">0.0e+00</w:t>
            </w:r>
          </w:p>
        </w:tc>
        <w:tc>
          <w:p>
            <w:pPr>
              <w:pStyle w:val="Compact"/>
              <w:jc w:val="left"/>
            </w:pPr>
            <w:r>
              <w:t xml:space="preserve">NA</w:t>
            </w:r>
          </w:p>
        </w:tc>
      </w:tr>
    </w:tbl>
    <w:p>
      <w:pPr>
        <w:pStyle w:val="BodyText"/>
      </w:pPr>
      <w:r>
        <w:rPr>
          <w:b/>
        </w:rPr>
        <w:t xml:space="preserve">Estratégias</w:t>
      </w:r>
    </w:p>
    <w:p>
      <w:pPr>
        <w:pStyle w:val="TableCaption"/>
      </w:pPr>
      <w:r>
        <w:t xml:space="preserve">Estratégias Simuladas - Rodada 1</w:t>
      </w:r>
    </w:p>
    <w:tbl>
      <w:tblPr>
        <w:tblStyle w:val="TableNormal"/>
        <w:tblW w:type="pct" w:w="0.0"/>
        <w:tblLook w:firstRow="1"/>
        <w:tblCaption w:val="Estratégias Simuladas - Rodada 1"/>
      </w:tblPr>
      <w:tblGrid/>
      <w:tr>
        <w:trPr>
          <w:cnfStyle w:firstRow="1"/>
        </w:trPr>
        <w:tc>
          <w:tcPr>
            <w:tcBorders>
              <w:bottom w:val="single"/>
            </w:tcBorders>
            <w:vAlign w:val="bottom"/>
          </w:tcPr>
          <w:p>
            <w:pPr>
              <w:pStyle w:val="Compact"/>
              <w:jc w:val="right"/>
            </w:pPr>
            <w:r>
              <w:t xml:space="preserve">Estratégia</w:t>
            </w:r>
          </w:p>
        </w:tc>
        <w:tc>
          <w:tcPr>
            <w:tcBorders>
              <w:bottom w:val="single"/>
            </w:tcBorders>
            <w:vAlign w:val="bottom"/>
          </w:tcPr>
          <w:p>
            <w:pPr>
              <w:pStyle w:val="Compact"/>
              <w:jc w:val="left"/>
            </w:pPr>
            <w:r>
              <w:t xml:space="preserve">Código</w:t>
            </w:r>
          </w:p>
        </w:tc>
        <w:tc>
          <w:tcPr>
            <w:tcBorders>
              <w:bottom w:val="single"/>
            </w:tcBorders>
            <w:vAlign w:val="bottom"/>
          </w:tcPr>
          <w:p>
            <w:pPr>
              <w:pStyle w:val="Compact"/>
              <w:jc w:val="right"/>
            </w:pPr>
            <w:r>
              <w:t xml:space="preserve">Estratégia de Capacidade</w:t>
            </w:r>
          </w:p>
        </w:tc>
        <w:tc>
          <w:tcPr>
            <w:tcBorders>
              <w:bottom w:val="single"/>
            </w:tcBorders>
            <w:vAlign w:val="bottom"/>
          </w:tcPr>
          <w:p>
            <w:pPr>
              <w:pStyle w:val="Compact"/>
              <w:jc w:val="right"/>
            </w:pPr>
            <w:r>
              <w:t xml:space="preserve">Market Share Alvo</w:t>
            </w:r>
          </w:p>
        </w:tc>
      </w:tr>
      <w:tr>
        <w:tc>
          <w:p>
            <w:pPr>
              <w:pStyle w:val="Compact"/>
              <w:jc w:val="right"/>
            </w:pPr>
            <w:r>
              <w:t xml:space="preserve">1</w:t>
            </w:r>
          </w:p>
        </w:tc>
        <w:tc>
          <w:p>
            <w:pPr>
              <w:pStyle w:val="Compact"/>
              <w:jc w:val="left"/>
            </w:pPr>
            <w:r>
              <w:t xml:space="preserve">C.1-.0,3</w:t>
            </w:r>
          </w:p>
        </w:tc>
        <w:tc>
          <w:p>
            <w:pPr>
              <w:pStyle w:val="Compact"/>
              <w:jc w:val="right"/>
            </w:pPr>
            <w:r>
              <w:t xml:space="preserve">1</w:t>
            </w:r>
          </w:p>
        </w:tc>
        <w:tc>
          <w:p>
            <w:pPr>
              <w:pStyle w:val="Compact"/>
              <w:jc w:val="right"/>
            </w:pPr>
            <w:r>
              <w:t xml:space="preserve">0.3</w:t>
            </w:r>
          </w:p>
        </w:tc>
      </w:tr>
      <w:tr>
        <w:tc>
          <w:p>
            <w:pPr>
              <w:pStyle w:val="Compact"/>
              <w:jc w:val="right"/>
            </w:pPr>
            <w:r>
              <w:t xml:space="preserve">2</w:t>
            </w:r>
          </w:p>
        </w:tc>
        <w:tc>
          <w:p>
            <w:pPr>
              <w:pStyle w:val="Compact"/>
              <w:jc w:val="left"/>
            </w:pPr>
            <w:r>
              <w:t xml:space="preserve">C.1-.0,5</w:t>
            </w:r>
          </w:p>
        </w:tc>
        <w:tc>
          <w:p>
            <w:pPr>
              <w:pStyle w:val="Compact"/>
              <w:jc w:val="right"/>
            </w:pPr>
            <w:r>
              <w:t xml:space="preserve">1</w:t>
            </w:r>
          </w:p>
        </w:tc>
        <w:tc>
          <w:p>
            <w:pPr>
              <w:pStyle w:val="Compact"/>
              <w:jc w:val="right"/>
            </w:pPr>
            <w:r>
              <w:t xml:space="preserve">0.5</w:t>
            </w:r>
          </w:p>
        </w:tc>
      </w:tr>
      <w:tr>
        <w:tc>
          <w:p>
            <w:pPr>
              <w:pStyle w:val="Compact"/>
              <w:jc w:val="right"/>
            </w:pPr>
            <w:r>
              <w:t xml:space="preserve">3</w:t>
            </w:r>
          </w:p>
        </w:tc>
        <w:tc>
          <w:p>
            <w:pPr>
              <w:pStyle w:val="Compact"/>
              <w:jc w:val="left"/>
            </w:pPr>
            <w:r>
              <w:t xml:space="preserve">C.1-.0,7</w:t>
            </w:r>
          </w:p>
        </w:tc>
        <w:tc>
          <w:p>
            <w:pPr>
              <w:pStyle w:val="Compact"/>
              <w:jc w:val="right"/>
            </w:pPr>
            <w:r>
              <w:t xml:space="preserve">1</w:t>
            </w:r>
          </w:p>
        </w:tc>
        <w:tc>
          <w:p>
            <w:pPr>
              <w:pStyle w:val="Compact"/>
              <w:jc w:val="right"/>
            </w:pPr>
            <w:r>
              <w:t xml:space="preserve">0.7</w:t>
            </w:r>
          </w:p>
        </w:tc>
      </w:tr>
      <w:tr>
        <w:tc>
          <w:p>
            <w:pPr>
              <w:pStyle w:val="Compact"/>
              <w:jc w:val="right"/>
            </w:pPr>
            <w:r>
              <w:t xml:space="preserve">4</w:t>
            </w:r>
          </w:p>
        </w:tc>
        <w:tc>
          <w:p>
            <w:pPr>
              <w:pStyle w:val="Compact"/>
              <w:jc w:val="left"/>
            </w:pPr>
            <w:r>
              <w:t xml:space="preserve">C.2-.0,3</w:t>
            </w:r>
          </w:p>
        </w:tc>
        <w:tc>
          <w:p>
            <w:pPr>
              <w:pStyle w:val="Compact"/>
              <w:jc w:val="right"/>
            </w:pPr>
            <w:r>
              <w:t xml:space="preserve">2</w:t>
            </w:r>
          </w:p>
        </w:tc>
        <w:tc>
          <w:p>
            <w:pPr>
              <w:pStyle w:val="Compact"/>
              <w:jc w:val="right"/>
            </w:pPr>
            <w:r>
              <w:t xml:space="preserve">0.3</w:t>
            </w:r>
          </w:p>
        </w:tc>
      </w:tr>
      <w:tr>
        <w:tc>
          <w:p>
            <w:pPr>
              <w:pStyle w:val="Compact"/>
              <w:jc w:val="right"/>
            </w:pPr>
            <w:r>
              <w:t xml:space="preserve">5</w:t>
            </w:r>
          </w:p>
        </w:tc>
        <w:tc>
          <w:p>
            <w:pPr>
              <w:pStyle w:val="Compact"/>
              <w:jc w:val="left"/>
            </w:pPr>
            <w:r>
              <w:t xml:space="preserve">C.2-.0,5</w:t>
            </w:r>
          </w:p>
        </w:tc>
        <w:tc>
          <w:p>
            <w:pPr>
              <w:pStyle w:val="Compact"/>
              <w:jc w:val="right"/>
            </w:pPr>
            <w:r>
              <w:t xml:space="preserve">2</w:t>
            </w:r>
          </w:p>
        </w:tc>
        <w:tc>
          <w:p>
            <w:pPr>
              <w:pStyle w:val="Compact"/>
              <w:jc w:val="right"/>
            </w:pPr>
            <w:r>
              <w:t xml:space="preserve">0.5</w:t>
            </w:r>
          </w:p>
        </w:tc>
      </w:tr>
      <w:tr>
        <w:tc>
          <w:p>
            <w:pPr>
              <w:pStyle w:val="Compact"/>
              <w:jc w:val="right"/>
            </w:pPr>
            <w:r>
              <w:t xml:space="preserve">6</w:t>
            </w:r>
          </w:p>
        </w:tc>
        <w:tc>
          <w:p>
            <w:pPr>
              <w:pStyle w:val="Compact"/>
              <w:jc w:val="left"/>
            </w:pPr>
            <w:r>
              <w:t xml:space="preserve">C.2-.0,7</w:t>
            </w:r>
          </w:p>
        </w:tc>
        <w:tc>
          <w:p>
            <w:pPr>
              <w:pStyle w:val="Compact"/>
              <w:jc w:val="right"/>
            </w:pPr>
            <w:r>
              <w:t xml:space="preserve">2</w:t>
            </w:r>
          </w:p>
        </w:tc>
        <w:tc>
          <w:p>
            <w:pPr>
              <w:pStyle w:val="Compact"/>
              <w:jc w:val="right"/>
            </w:pPr>
            <w:r>
              <w:t xml:space="preserve">0.7</w:t>
            </w:r>
          </w:p>
        </w:tc>
      </w:tr>
    </w:tbl>
    <w:p>
      <w:pPr>
        <w:pStyle w:val="BodyText"/>
      </w:pPr>
      <w:r>
        <w:rPr>
          <w:b/>
        </w:rPr>
        <w:t xml:space="preserve">Geração do Ensemble</w:t>
      </w:r>
    </w:p>
    <w:p>
      <w:pPr>
        <w:pStyle w:val="TableCaption"/>
      </w:pPr>
      <w:r>
        <w:t xml:space="preserve">Primeiros 4 casos do Ensemble de Casos</w:t>
      </w:r>
    </w:p>
    <w:tbl>
      <w:tblPr>
        <w:tblStyle w:val="TableNormal"/>
        <w:tblW w:type="pct" w:w="0.0"/>
        <w:tblLook w:firstRow="1"/>
        <w:tblCaption w:val="Primeiros 4 casos do Ensemble de Caso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Caso 1</w:t>
            </w:r>
          </w:p>
        </w:tc>
        <w:tc>
          <w:tcPr>
            <w:tcBorders>
              <w:bottom w:val="single"/>
            </w:tcBorders>
            <w:vAlign w:val="bottom"/>
          </w:tcPr>
          <w:p>
            <w:pPr>
              <w:pStyle w:val="Compact"/>
              <w:jc w:val="right"/>
            </w:pPr>
            <w:r>
              <w:t xml:space="preserve">Caso 2</w:t>
            </w:r>
          </w:p>
        </w:tc>
        <w:tc>
          <w:tcPr>
            <w:tcBorders>
              <w:bottom w:val="single"/>
            </w:tcBorders>
            <w:vAlign w:val="bottom"/>
          </w:tcPr>
          <w:p>
            <w:pPr>
              <w:pStyle w:val="Compact"/>
              <w:jc w:val="right"/>
            </w:pPr>
            <w:r>
              <w:t xml:space="preserve">Caso 3</w:t>
            </w:r>
          </w:p>
        </w:tc>
        <w:tc>
          <w:tcPr>
            <w:tcBorders>
              <w:bottom w:val="single"/>
            </w:tcBorders>
            <w:vAlign w:val="bottom"/>
          </w:tcPr>
          <w:p>
            <w:pPr>
              <w:pStyle w:val="Compact"/>
              <w:jc w:val="right"/>
            </w:pPr>
            <w:r>
              <w:t xml:space="preserve">Caso 4</w:t>
            </w:r>
          </w:p>
        </w:tc>
      </w:tr>
      <w:tr>
        <w:tc>
          <w:p>
            <w:pPr>
              <w:pStyle w:val="Compact"/>
              <w:jc w:val="left"/>
            </w:pPr>
            <w:r>
              <w:t xml:space="preserve">Scenario</w:t>
            </w:r>
          </w:p>
        </w:tc>
        <w:tc>
          <w:p>
            <w:pPr>
              <w:pStyle w:val="Compact"/>
              <w:jc w:val="right"/>
            </w:pPr>
            <w:r>
              <w:t xml:space="preserve">1.000</w:t>
            </w:r>
          </w:p>
        </w:tc>
        <w:tc>
          <w:p>
            <w:pPr>
              <w:pStyle w:val="Compact"/>
              <w:jc w:val="right"/>
            </w:pPr>
            <w:r>
              <w:t xml:space="preserve">2.000</w:t>
            </w:r>
          </w:p>
        </w:tc>
        <w:tc>
          <w:p>
            <w:pPr>
              <w:pStyle w:val="Compact"/>
              <w:jc w:val="right"/>
            </w:pPr>
            <w:r>
              <w:t xml:space="preserve">3.000</w:t>
            </w:r>
          </w:p>
        </w:tc>
        <w:tc>
          <w:p>
            <w:pPr>
              <w:pStyle w:val="Compact"/>
              <w:jc w:val="right"/>
            </w:pPr>
            <w:r>
              <w:t xml:space="preserve">4.000</w:t>
            </w:r>
          </w:p>
        </w:tc>
      </w:tr>
      <w:tr>
        <w:tc>
          <w:p>
            <w:pPr>
              <w:pStyle w:val="Compact"/>
              <w:jc w:val="left"/>
            </w:pPr>
            <w:r>
              <w:t xml:space="preserve">aUnitsPerHousehold</w:t>
            </w:r>
          </w:p>
        </w:tc>
        <w:tc>
          <w:p>
            <w:pPr>
              <w:pStyle w:val="Compact"/>
              <w:jc w:val="right"/>
            </w:pPr>
            <w:r>
              <w:t xml:space="preserve">1.533</w:t>
            </w:r>
          </w:p>
        </w:tc>
        <w:tc>
          <w:p>
            <w:pPr>
              <w:pStyle w:val="Compact"/>
              <w:jc w:val="right"/>
            </w:pPr>
            <w:r>
              <w:t xml:space="preserve">1.982</w:t>
            </w:r>
          </w:p>
        </w:tc>
        <w:tc>
          <w:p>
            <w:pPr>
              <w:pStyle w:val="Compact"/>
              <w:jc w:val="right"/>
            </w:pPr>
            <w:r>
              <w:t xml:space="preserve">1.491</w:t>
            </w:r>
          </w:p>
        </w:tc>
        <w:tc>
          <w:p>
            <w:pPr>
              <w:pStyle w:val="Compact"/>
              <w:jc w:val="right"/>
            </w:pPr>
            <w:r>
              <w:t xml:space="preserve">1.717</w:t>
            </w:r>
          </w:p>
        </w:tc>
      </w:tr>
      <w:tr>
        <w:tc>
          <w:p>
            <w:pPr>
              <w:pStyle w:val="Compact"/>
              <w:jc w:val="left"/>
            </w:pPr>
            <w:r>
              <w:t xml:space="preserve">aDiscountRate</w:t>
            </w:r>
          </w:p>
        </w:tc>
        <w:tc>
          <w:p>
            <w:pPr>
              <w:pStyle w:val="Compact"/>
              <w:jc w:val="right"/>
            </w:pPr>
            <w:r>
              <w:t xml:space="preserve">0.040</w:t>
            </w:r>
          </w:p>
        </w:tc>
        <w:tc>
          <w:p>
            <w:pPr>
              <w:pStyle w:val="Compact"/>
              <w:jc w:val="right"/>
            </w:pPr>
            <w:r>
              <w:t xml:space="preserve">0.040</w:t>
            </w:r>
          </w:p>
        </w:tc>
        <w:tc>
          <w:p>
            <w:pPr>
              <w:pStyle w:val="Compact"/>
              <w:jc w:val="right"/>
            </w:pPr>
            <w:r>
              <w:t xml:space="preserve">0.040</w:t>
            </w:r>
          </w:p>
        </w:tc>
        <w:tc>
          <w:p>
            <w:pPr>
              <w:pStyle w:val="Compact"/>
              <w:jc w:val="right"/>
            </w:pPr>
            <w:r>
              <w:t xml:space="preserve">0.040</w:t>
            </w:r>
          </w:p>
        </w:tc>
      </w:tr>
      <w:tr>
        <w:tc>
          <w:p>
            <w:pPr>
              <w:pStyle w:val="Compact"/>
              <w:jc w:val="left"/>
            </w:pPr>
            <w:r>
              <w:t xml:space="preserve">aNormalDeliveryDelay</w:t>
            </w:r>
          </w:p>
        </w:tc>
        <w:tc>
          <w:p>
            <w:pPr>
              <w:pStyle w:val="Compact"/>
              <w:jc w:val="right"/>
            </w:pPr>
            <w:r>
              <w:t xml:space="preserve">0.250</w:t>
            </w:r>
          </w:p>
        </w:tc>
        <w:tc>
          <w:p>
            <w:pPr>
              <w:pStyle w:val="Compact"/>
              <w:jc w:val="right"/>
            </w:pPr>
            <w:r>
              <w:t xml:space="preserve">0.250</w:t>
            </w:r>
          </w:p>
        </w:tc>
        <w:tc>
          <w:p>
            <w:pPr>
              <w:pStyle w:val="Compact"/>
              <w:jc w:val="right"/>
            </w:pPr>
            <w:r>
              <w:t xml:space="preserve">0.250</w:t>
            </w:r>
          </w:p>
        </w:tc>
        <w:tc>
          <w:p>
            <w:pPr>
              <w:pStyle w:val="Compact"/>
              <w:jc w:val="right"/>
            </w:pPr>
            <w:r>
              <w:t xml:space="preserve">0.250</w:t>
            </w:r>
          </w:p>
        </w:tc>
      </w:tr>
      <w:tr>
        <w:tc>
          <w:p>
            <w:pPr>
              <w:pStyle w:val="Compact"/>
              <w:jc w:val="left"/>
            </w:pPr>
            <w:r>
              <w:t xml:space="preserve">aSwitchForCapacity</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aFractionalDiscardRate</w:t>
            </w:r>
          </w:p>
        </w:tc>
        <w:tc>
          <w:p>
            <w:pPr>
              <w:pStyle w:val="Compact"/>
              <w:jc w:val="right"/>
            </w:pPr>
            <w:r>
              <w:t xml:space="preserve">0.392</w:t>
            </w:r>
          </w:p>
        </w:tc>
        <w:tc>
          <w:p>
            <w:pPr>
              <w:pStyle w:val="Compact"/>
              <w:jc w:val="right"/>
            </w:pPr>
            <w:r>
              <w:t xml:space="preserve">0.432</w:t>
            </w:r>
          </w:p>
        </w:tc>
        <w:tc>
          <w:p>
            <w:pPr>
              <w:pStyle w:val="Compact"/>
              <w:jc w:val="right"/>
            </w:pPr>
            <w:r>
              <w:t xml:space="preserve">0.337</w:t>
            </w:r>
          </w:p>
        </w:tc>
        <w:tc>
          <w:p>
            <w:pPr>
              <w:pStyle w:val="Compact"/>
              <w:jc w:val="right"/>
            </w:pPr>
            <w:r>
              <w:t xml:space="preserve">0.368</w:t>
            </w:r>
          </w:p>
        </w:tc>
      </w:tr>
      <w:tr>
        <w:tc>
          <w:p>
            <w:pPr>
              <w:pStyle w:val="Compact"/>
              <w:jc w:val="left"/>
            </w:pPr>
            <w:r>
              <w:t xml:space="preserve">aInitialDiffusionFraction</w:t>
            </w:r>
          </w:p>
        </w:tc>
        <w:tc>
          <w:p>
            <w:pPr>
              <w:pStyle w:val="Compact"/>
              <w:jc w:val="right"/>
            </w:pPr>
            <w:r>
              <w:t xml:space="preserve">0.001</w:t>
            </w:r>
          </w:p>
        </w:tc>
        <w:tc>
          <w:p>
            <w:pPr>
              <w:pStyle w:val="Compact"/>
              <w:jc w:val="right"/>
            </w:pPr>
            <w:r>
              <w:t xml:space="preserve">0.001</w:t>
            </w:r>
          </w:p>
        </w:tc>
        <w:tc>
          <w:p>
            <w:pPr>
              <w:pStyle w:val="Compact"/>
              <w:jc w:val="right"/>
            </w:pPr>
            <w:r>
              <w:t xml:space="preserve">0.001</w:t>
            </w:r>
          </w:p>
        </w:tc>
        <w:tc>
          <w:p>
            <w:pPr>
              <w:pStyle w:val="Compact"/>
              <w:jc w:val="right"/>
            </w:pPr>
            <w:r>
              <w:t xml:space="preserve">0.001</w:t>
            </w:r>
          </w:p>
        </w:tc>
      </w:tr>
      <w:tr>
        <w:tc>
          <w:p>
            <w:pPr>
              <w:pStyle w:val="Compact"/>
              <w:jc w:val="left"/>
            </w:pPr>
            <w:r>
              <w:t xml:space="preserve">aReferencePrice</w:t>
            </w:r>
          </w:p>
        </w:tc>
        <w:tc>
          <w:p>
            <w:pPr>
              <w:pStyle w:val="Compact"/>
              <w:jc w:val="right"/>
            </w:pPr>
            <w:r>
              <w:t xml:space="preserve">7000.000</w:t>
            </w:r>
          </w:p>
        </w:tc>
        <w:tc>
          <w:p>
            <w:pPr>
              <w:pStyle w:val="Compact"/>
              <w:jc w:val="right"/>
            </w:pPr>
            <w:r>
              <w:t xml:space="preserve">7000.000</w:t>
            </w:r>
          </w:p>
        </w:tc>
        <w:tc>
          <w:p>
            <w:pPr>
              <w:pStyle w:val="Compact"/>
              <w:jc w:val="right"/>
            </w:pPr>
            <w:r>
              <w:t xml:space="preserve">7000.000</w:t>
            </w:r>
          </w:p>
        </w:tc>
        <w:tc>
          <w:p>
            <w:pPr>
              <w:pStyle w:val="Compact"/>
              <w:jc w:val="right"/>
            </w:pPr>
            <w:r>
              <w:t xml:space="preserve">7000.000</w:t>
            </w:r>
          </w:p>
        </w:tc>
      </w:tr>
      <w:tr>
        <w:tc>
          <w:p>
            <w:pPr>
              <w:pStyle w:val="Compact"/>
              <w:jc w:val="left"/>
            </w:pPr>
            <w:r>
              <w:t xml:space="preserve">aReferenceIndustryDemandElasticity</w:t>
            </w:r>
          </w:p>
        </w:tc>
        <w:tc>
          <w:p>
            <w:pPr>
              <w:pStyle w:val="Compact"/>
              <w:jc w:val="right"/>
            </w:pPr>
            <w:r>
              <w:t xml:space="preserve">0.275</w:t>
            </w:r>
          </w:p>
        </w:tc>
        <w:tc>
          <w:p>
            <w:pPr>
              <w:pStyle w:val="Compact"/>
              <w:jc w:val="right"/>
            </w:pPr>
            <w:r>
              <w:t xml:space="preserve">0.814</w:t>
            </w:r>
          </w:p>
        </w:tc>
        <w:tc>
          <w:p>
            <w:pPr>
              <w:pStyle w:val="Compact"/>
              <w:jc w:val="right"/>
            </w:pPr>
            <w:r>
              <w:t xml:space="preserve">0.218</w:t>
            </w:r>
          </w:p>
        </w:tc>
        <w:tc>
          <w:p>
            <w:pPr>
              <w:pStyle w:val="Compact"/>
              <w:jc w:val="right"/>
            </w:pPr>
            <w:r>
              <w:t xml:space="preserve">0.603</w:t>
            </w:r>
          </w:p>
        </w:tc>
      </w:tr>
      <w:tr>
        <w:tc>
          <w:p>
            <w:pPr>
              <w:pStyle w:val="Compact"/>
              <w:jc w:val="left"/>
            </w:pPr>
            <w:r>
              <w:t xml:space="preserve">aReferencePopulation</w:t>
            </w:r>
          </w:p>
        </w:tc>
        <w:tc>
          <w:p>
            <w:pPr>
              <w:pStyle w:val="Compact"/>
              <w:jc w:val="right"/>
            </w:pPr>
            <w:r>
              <w:t xml:space="preserve">200000.000</w:t>
            </w:r>
          </w:p>
        </w:tc>
        <w:tc>
          <w:p>
            <w:pPr>
              <w:pStyle w:val="Compact"/>
              <w:jc w:val="right"/>
            </w:pPr>
            <w:r>
              <w:t xml:space="preserve">200000.000</w:t>
            </w:r>
          </w:p>
        </w:tc>
        <w:tc>
          <w:p>
            <w:pPr>
              <w:pStyle w:val="Compact"/>
              <w:jc w:val="right"/>
            </w:pPr>
            <w:r>
              <w:t xml:space="preserve">200000.000</w:t>
            </w:r>
          </w:p>
        </w:tc>
        <w:tc>
          <w:p>
            <w:pPr>
              <w:pStyle w:val="Compact"/>
              <w:jc w:val="right"/>
            </w:pPr>
            <w:r>
              <w:t xml:space="preserve">200000.000</w:t>
            </w:r>
          </w:p>
        </w:tc>
      </w:tr>
      <w:tr>
        <w:tc>
          <w:p>
            <w:pPr>
              <w:pStyle w:val="Compact"/>
              <w:jc w:val="left"/>
            </w:pPr>
            <w:r>
              <w:t xml:space="preserve">aInnovatorAdoptionFraction</w:t>
            </w:r>
          </w:p>
        </w:tc>
        <w:tc>
          <w:p>
            <w:pPr>
              <w:pStyle w:val="Compact"/>
              <w:jc w:val="right"/>
            </w:pPr>
            <w:r>
              <w:t xml:space="preserve">0.001</w:t>
            </w:r>
          </w:p>
        </w:tc>
        <w:tc>
          <w:p>
            <w:pPr>
              <w:pStyle w:val="Compact"/>
              <w:jc w:val="right"/>
            </w:pPr>
            <w:r>
              <w:t xml:space="preserve">0.001</w:t>
            </w:r>
          </w:p>
        </w:tc>
        <w:tc>
          <w:p>
            <w:pPr>
              <w:pStyle w:val="Compact"/>
              <w:jc w:val="right"/>
            </w:pPr>
            <w:r>
              <w:t xml:space="preserve">0.001</w:t>
            </w:r>
          </w:p>
        </w:tc>
        <w:tc>
          <w:p>
            <w:pPr>
              <w:pStyle w:val="Compact"/>
              <w:jc w:val="right"/>
            </w:pPr>
            <w:r>
              <w:t xml:space="preserve">0.001</w:t>
            </w:r>
          </w:p>
        </w:tc>
      </w:tr>
      <w:tr>
        <w:tc>
          <w:p>
            <w:pPr>
              <w:pStyle w:val="Compact"/>
              <w:jc w:val="left"/>
            </w:pPr>
            <w:r>
              <w:t xml:space="preserve">aWOMStrength</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aPopulation</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r>
      <w:tr>
        <w:tc>
          <w:p>
            <w:pPr>
              <w:pStyle w:val="Compact"/>
              <w:jc w:val="left"/>
            </w:pPr>
            <w:r>
              <w:t xml:space="preserve">aSwitchForShipmentsInForecast</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aVolumeReportingDelay</w:t>
            </w:r>
          </w:p>
        </w:tc>
        <w:tc>
          <w:p>
            <w:pPr>
              <w:pStyle w:val="Compact"/>
              <w:jc w:val="right"/>
            </w:pPr>
            <w:r>
              <w:t xml:space="preserve">0.217</w:t>
            </w:r>
          </w:p>
        </w:tc>
        <w:tc>
          <w:p>
            <w:pPr>
              <w:pStyle w:val="Compact"/>
              <w:jc w:val="right"/>
            </w:pPr>
            <w:r>
              <w:t xml:space="preserve">0.172</w:t>
            </w:r>
          </w:p>
        </w:tc>
        <w:tc>
          <w:p>
            <w:pPr>
              <w:pStyle w:val="Compact"/>
              <w:jc w:val="right"/>
            </w:pPr>
            <w:r>
              <w:t xml:space="preserve">0.156</w:t>
            </w:r>
          </w:p>
        </w:tc>
        <w:tc>
          <w:p>
            <w:pPr>
              <w:pStyle w:val="Compact"/>
              <w:jc w:val="right"/>
            </w:pPr>
            <w:r>
              <w:t xml:space="preserve">0.196</w:t>
            </w:r>
          </w:p>
        </w:tc>
      </w:tr>
      <w:tr>
        <w:tc>
          <w:p>
            <w:pPr>
              <w:pStyle w:val="Compact"/>
              <w:jc w:val="left"/>
            </w:pPr>
            <w:r>
              <w:t xml:space="preserve">aForecastHorizon</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aCapacityAcquisitionDelay</w:t>
            </w:r>
          </w:p>
        </w:tc>
        <w:tc>
          <w:p>
            <w:pPr>
              <w:pStyle w:val="Compact"/>
              <w:jc w:val="right"/>
            </w:pPr>
            <w:r>
              <w:t xml:space="preserve">0.938</w:t>
            </w:r>
          </w:p>
        </w:tc>
        <w:tc>
          <w:p>
            <w:pPr>
              <w:pStyle w:val="Compact"/>
              <w:jc w:val="right"/>
            </w:pPr>
            <w:r>
              <w:t xml:space="preserve">0.708</w:t>
            </w:r>
          </w:p>
        </w:tc>
        <w:tc>
          <w:p>
            <w:pPr>
              <w:pStyle w:val="Compact"/>
              <w:jc w:val="right"/>
            </w:pPr>
            <w:r>
              <w:t xml:space="preserve">0.618</w:t>
            </w:r>
          </w:p>
        </w:tc>
        <w:tc>
          <w:p>
            <w:pPr>
              <w:pStyle w:val="Compact"/>
              <w:jc w:val="right"/>
            </w:pPr>
            <w:r>
              <w:t xml:space="preserve">0.878</w:t>
            </w:r>
          </w:p>
        </w:tc>
      </w:tr>
      <w:tr>
        <w:tc>
          <w:p>
            <w:pPr>
              <w:pStyle w:val="Compact"/>
              <w:jc w:val="left"/>
            </w:pPr>
            <w:r>
              <w:t xml:space="preserve">aTimeForHistoricalVolume</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aReferenceDeliveryDelay</w:t>
            </w:r>
          </w:p>
        </w:tc>
        <w:tc>
          <w:p>
            <w:pPr>
              <w:pStyle w:val="Compact"/>
              <w:jc w:val="right"/>
            </w:pPr>
            <w:r>
              <w:t xml:space="preserve">0.250</w:t>
            </w:r>
          </w:p>
        </w:tc>
        <w:tc>
          <w:p>
            <w:pPr>
              <w:pStyle w:val="Compact"/>
              <w:jc w:val="right"/>
            </w:pPr>
            <w:r>
              <w:t xml:space="preserve">0.250</w:t>
            </w:r>
          </w:p>
        </w:tc>
        <w:tc>
          <w:p>
            <w:pPr>
              <w:pStyle w:val="Compact"/>
              <w:jc w:val="right"/>
            </w:pPr>
            <w:r>
              <w:t xml:space="preserve">0.250</w:t>
            </w:r>
          </w:p>
        </w:tc>
        <w:tc>
          <w:p>
            <w:pPr>
              <w:pStyle w:val="Compact"/>
              <w:jc w:val="right"/>
            </w:pPr>
            <w:r>
              <w:t xml:space="preserve">0.250</w:t>
            </w:r>
          </w:p>
        </w:tc>
      </w:tr>
      <w:tr>
        <w:tc>
          <w:p>
            <w:pPr>
              <w:pStyle w:val="Compact"/>
              <w:jc w:val="left"/>
            </w:pPr>
            <w:r>
              <w:t xml:space="preserve">aSensOfAttractToAvailability</w:t>
            </w:r>
          </w:p>
        </w:tc>
        <w:tc>
          <w:p>
            <w:pPr>
              <w:pStyle w:val="Compact"/>
              <w:jc w:val="right"/>
            </w:pPr>
            <w:r>
              <w:t xml:space="preserve">-4.496</w:t>
            </w:r>
          </w:p>
        </w:tc>
        <w:tc>
          <w:p>
            <w:pPr>
              <w:pStyle w:val="Compact"/>
              <w:jc w:val="right"/>
            </w:pPr>
            <w:r>
              <w:t xml:space="preserve">-5.136</w:t>
            </w:r>
          </w:p>
        </w:tc>
        <w:tc>
          <w:p>
            <w:pPr>
              <w:pStyle w:val="Compact"/>
              <w:jc w:val="right"/>
            </w:pPr>
            <w:r>
              <w:t xml:space="preserve">-11.245</w:t>
            </w:r>
          </w:p>
        </w:tc>
        <w:tc>
          <w:p>
            <w:pPr>
              <w:pStyle w:val="Compact"/>
              <w:jc w:val="right"/>
            </w:pPr>
            <w:r>
              <w:t xml:space="preserve">-7.126</w:t>
            </w:r>
          </w:p>
        </w:tc>
      </w:tr>
      <w:tr>
        <w:tc>
          <w:p>
            <w:pPr>
              <w:pStyle w:val="Compact"/>
              <w:jc w:val="left"/>
            </w:pPr>
            <w:r>
              <w:t xml:space="preserve">aSensOfAttractToPrice</w:t>
            </w:r>
          </w:p>
        </w:tc>
        <w:tc>
          <w:p>
            <w:pPr>
              <w:pStyle w:val="Compact"/>
              <w:jc w:val="right"/>
            </w:pPr>
            <w:r>
              <w:t xml:space="preserve">-8.346</w:t>
            </w:r>
          </w:p>
        </w:tc>
        <w:tc>
          <w:p>
            <w:pPr>
              <w:pStyle w:val="Compact"/>
              <w:jc w:val="right"/>
            </w:pPr>
            <w:r>
              <w:t xml:space="preserve">-7.139</w:t>
            </w:r>
          </w:p>
        </w:tc>
        <w:tc>
          <w:p>
            <w:pPr>
              <w:pStyle w:val="Compact"/>
              <w:jc w:val="right"/>
            </w:pPr>
            <w:r>
              <w:t xml:space="preserve">-8.647</w:t>
            </w:r>
          </w:p>
        </w:tc>
        <w:tc>
          <w:p>
            <w:pPr>
              <w:pStyle w:val="Compact"/>
              <w:jc w:val="right"/>
            </w:pPr>
            <w:r>
              <w:t xml:space="preserve">-11.046</w:t>
            </w:r>
          </w:p>
        </w:tc>
      </w:tr>
      <w:tr>
        <w:tc>
          <w:p>
            <w:pPr>
              <w:pStyle w:val="Compact"/>
              <w:jc w:val="left"/>
            </w:pPr>
            <w:r>
              <w:t xml:space="preserve">aLCStrength</w:t>
            </w:r>
          </w:p>
        </w:tc>
        <w:tc>
          <w:p>
            <w:pPr>
              <w:pStyle w:val="Compact"/>
              <w:jc w:val="right"/>
            </w:pPr>
            <w:r>
              <w:t xml:space="preserve">0.725</w:t>
            </w:r>
          </w:p>
        </w:tc>
        <w:tc>
          <w:p>
            <w:pPr>
              <w:pStyle w:val="Compact"/>
              <w:jc w:val="right"/>
            </w:pPr>
            <w:r>
              <w:t xml:space="preserve">0.769</w:t>
            </w:r>
          </w:p>
        </w:tc>
        <w:tc>
          <w:p>
            <w:pPr>
              <w:pStyle w:val="Compact"/>
              <w:jc w:val="right"/>
            </w:pPr>
            <w:r>
              <w:t xml:space="preserve">0.787</w:t>
            </w:r>
          </w:p>
        </w:tc>
        <w:tc>
          <w:p>
            <w:pPr>
              <w:pStyle w:val="Compact"/>
              <w:jc w:val="right"/>
            </w:pPr>
            <w:r>
              <w:t xml:space="preserve">0.862</w:t>
            </w:r>
          </w:p>
        </w:tc>
      </w:tr>
      <w:tr>
        <w:tc>
          <w:p>
            <w:pPr>
              <w:pStyle w:val="Compact"/>
              <w:jc w:val="left"/>
            </w:pPr>
            <w:r>
              <w:t xml:space="preserve">aInitialProductionExperience</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c>
          <w:p>
            <w:pPr>
              <w:pStyle w:val="Compact"/>
              <w:jc w:val="right"/>
            </w:pPr>
            <w:r>
              <w:t xml:space="preserve">1000000.000</w:t>
            </w:r>
          </w:p>
        </w:tc>
      </w:tr>
      <w:tr>
        <w:tc>
          <w:p>
            <w:pPr>
              <w:pStyle w:val="Compact"/>
              <w:jc w:val="left"/>
            </w:pPr>
            <w:r>
              <w:t xml:space="preserve">aRatioOfFixedToVarCost</w:t>
            </w:r>
          </w:p>
        </w:tc>
        <w:tc>
          <w:p>
            <w:pPr>
              <w:pStyle w:val="Compact"/>
              <w:jc w:val="right"/>
            </w:pPr>
            <w:r>
              <w:t xml:space="preserve">1.401</w:t>
            </w:r>
          </w:p>
        </w:tc>
        <w:tc>
          <w:p>
            <w:pPr>
              <w:pStyle w:val="Compact"/>
              <w:jc w:val="right"/>
            </w:pPr>
            <w:r>
              <w:t xml:space="preserve">2.752</w:t>
            </w:r>
          </w:p>
        </w:tc>
        <w:tc>
          <w:p>
            <w:pPr>
              <w:pStyle w:val="Compact"/>
              <w:jc w:val="right"/>
            </w:pPr>
            <w:r>
              <w:t xml:space="preserve">2.427</w:t>
            </w:r>
          </w:p>
        </w:tc>
        <w:tc>
          <w:p>
            <w:pPr>
              <w:pStyle w:val="Compact"/>
              <w:jc w:val="right"/>
            </w:pPr>
            <w:r>
              <w:t xml:space="preserve">2.011</w:t>
            </w:r>
          </w:p>
        </w:tc>
      </w:tr>
      <w:tr>
        <w:tc>
          <w:p>
            <w:pPr>
              <w:pStyle w:val="Compact"/>
              <w:jc w:val="left"/>
            </w:pPr>
            <w:r>
              <w:t xml:space="preserve">aInitialPrice</w:t>
            </w:r>
          </w:p>
        </w:tc>
        <w:tc>
          <w:p>
            <w:pPr>
              <w:pStyle w:val="Compact"/>
              <w:jc w:val="right"/>
            </w:pPr>
            <w:r>
              <w:t xml:space="preserve">7000.000</w:t>
            </w:r>
          </w:p>
        </w:tc>
        <w:tc>
          <w:p>
            <w:pPr>
              <w:pStyle w:val="Compact"/>
              <w:jc w:val="right"/>
            </w:pPr>
            <w:r>
              <w:t xml:space="preserve">7000.000</w:t>
            </w:r>
          </w:p>
        </w:tc>
        <w:tc>
          <w:p>
            <w:pPr>
              <w:pStyle w:val="Compact"/>
              <w:jc w:val="right"/>
            </w:pPr>
            <w:r>
              <w:t xml:space="preserve">7000.000</w:t>
            </w:r>
          </w:p>
        </w:tc>
        <w:tc>
          <w:p>
            <w:pPr>
              <w:pStyle w:val="Compact"/>
              <w:jc w:val="right"/>
            </w:pPr>
            <w:r>
              <w:t xml:space="preserve">7000.000</w:t>
            </w:r>
          </w:p>
        </w:tc>
      </w:tr>
      <w:tr>
        <w:tc>
          <w:p>
            <w:pPr>
              <w:pStyle w:val="Compact"/>
              <w:jc w:val="left"/>
            </w:pPr>
            <w:r>
              <w:t xml:space="preserve">aNormalProfitMargin</w:t>
            </w:r>
          </w:p>
        </w:tc>
        <w:tc>
          <w:p>
            <w:pPr>
              <w:pStyle w:val="Compact"/>
              <w:jc w:val="right"/>
            </w:pPr>
            <w:r>
              <w:t xml:space="preserve">0.200</w:t>
            </w:r>
          </w:p>
        </w:tc>
        <w:tc>
          <w:p>
            <w:pPr>
              <w:pStyle w:val="Compact"/>
              <w:jc w:val="right"/>
            </w:pPr>
            <w:r>
              <w:t xml:space="preserve">0.200</w:t>
            </w:r>
          </w:p>
        </w:tc>
        <w:tc>
          <w:p>
            <w:pPr>
              <w:pStyle w:val="Compact"/>
              <w:jc w:val="right"/>
            </w:pPr>
            <w:r>
              <w:t xml:space="preserve">0.200</w:t>
            </w:r>
          </w:p>
        </w:tc>
        <w:tc>
          <w:p>
            <w:pPr>
              <w:pStyle w:val="Compact"/>
              <w:jc w:val="right"/>
            </w:pPr>
            <w:r>
              <w:t xml:space="preserve">0.200</w:t>
            </w:r>
          </w:p>
        </w:tc>
      </w:tr>
      <w:tr>
        <w:tc>
          <w:p>
            <w:pPr>
              <w:pStyle w:val="Compact"/>
              <w:jc w:val="left"/>
            </w:pPr>
            <w:r>
              <w:t xml:space="preserve">aNormalCapacityUtilization</w:t>
            </w:r>
          </w:p>
        </w:tc>
        <w:tc>
          <w:p>
            <w:pPr>
              <w:pStyle w:val="Compact"/>
              <w:jc w:val="right"/>
            </w:pPr>
            <w:r>
              <w:t xml:space="preserve">0.774</w:t>
            </w:r>
          </w:p>
        </w:tc>
        <w:tc>
          <w:p>
            <w:pPr>
              <w:pStyle w:val="Compact"/>
              <w:jc w:val="right"/>
            </w:pPr>
            <w:r>
              <w:t xml:space="preserve">0.681</w:t>
            </w:r>
          </w:p>
        </w:tc>
        <w:tc>
          <w:p>
            <w:pPr>
              <w:pStyle w:val="Compact"/>
              <w:jc w:val="right"/>
            </w:pPr>
            <w:r>
              <w:t xml:space="preserve">0.655</w:t>
            </w:r>
          </w:p>
        </w:tc>
        <w:tc>
          <w:p>
            <w:pPr>
              <w:pStyle w:val="Compact"/>
              <w:jc w:val="right"/>
            </w:pPr>
            <w:r>
              <w:t xml:space="preserve">0.838</w:t>
            </w:r>
          </w:p>
        </w:tc>
      </w:tr>
      <w:tr>
        <w:tc>
          <w:p>
            <w:pPr>
              <w:pStyle w:val="Compact"/>
              <w:jc w:val="left"/>
            </w:pPr>
            <w:r>
              <w:t xml:space="preserve">aMinimumEfficientScale</w:t>
            </w:r>
          </w:p>
        </w:tc>
        <w:tc>
          <w:p>
            <w:pPr>
              <w:pStyle w:val="Compact"/>
              <w:jc w:val="right"/>
            </w:pPr>
            <w:r>
              <w:t xml:space="preserve">1000.000</w:t>
            </w:r>
          </w:p>
        </w:tc>
        <w:tc>
          <w:p>
            <w:pPr>
              <w:pStyle w:val="Compact"/>
              <w:jc w:val="right"/>
            </w:pPr>
            <w:r>
              <w:t xml:space="preserve">1000.000</w:t>
            </w:r>
          </w:p>
        </w:tc>
        <w:tc>
          <w:p>
            <w:pPr>
              <w:pStyle w:val="Compact"/>
              <w:jc w:val="right"/>
            </w:pPr>
            <w:r>
              <w:t xml:space="preserve">1000.000</w:t>
            </w:r>
          </w:p>
        </w:tc>
        <w:tc>
          <w:p>
            <w:pPr>
              <w:pStyle w:val="Compact"/>
              <w:jc w:val="right"/>
            </w:pPr>
            <w:r>
              <w:t xml:space="preserve">1000.000</w:t>
            </w:r>
          </w:p>
        </w:tc>
      </w:tr>
      <w:tr>
        <w:tc>
          <w:p>
            <w:pPr>
              <w:pStyle w:val="Compact"/>
              <w:jc w:val="left"/>
            </w:pPr>
            <w:r>
              <w:t xml:space="preserve">aDesiredMarketShare2</w:t>
            </w:r>
          </w:p>
        </w:tc>
        <w:tc>
          <w:p>
            <w:pPr>
              <w:pStyle w:val="Compact"/>
              <w:jc w:val="right"/>
            </w:pPr>
            <w:r>
              <w:t xml:space="preserve">0.509</w:t>
            </w:r>
          </w:p>
        </w:tc>
        <w:tc>
          <w:p>
            <w:pPr>
              <w:pStyle w:val="Compact"/>
              <w:jc w:val="right"/>
            </w:pPr>
            <w:r>
              <w:t xml:space="preserve">0.454</w:t>
            </w:r>
          </w:p>
        </w:tc>
        <w:tc>
          <w:p>
            <w:pPr>
              <w:pStyle w:val="Compact"/>
              <w:jc w:val="right"/>
            </w:pPr>
            <w:r>
              <w:t xml:space="preserve">0.695</w:t>
            </w:r>
          </w:p>
        </w:tc>
        <w:tc>
          <w:p>
            <w:pPr>
              <w:pStyle w:val="Compact"/>
              <w:jc w:val="right"/>
            </w:pPr>
            <w:r>
              <w:t xml:space="preserve">0.586</w:t>
            </w:r>
          </w:p>
        </w:tc>
      </w:tr>
      <w:tr>
        <w:tc>
          <w:p>
            <w:pPr>
              <w:pStyle w:val="Compact"/>
              <w:jc w:val="left"/>
            </w:pPr>
            <w:r>
              <w:t xml:space="preserve">aSwitchForCapacityStrategy2</w:t>
            </w:r>
          </w:p>
        </w:tc>
        <w:tc>
          <w:p>
            <w:pPr>
              <w:pStyle w:val="Compact"/>
              <w:jc w:val="right"/>
            </w:pPr>
            <w:r>
              <w:t xml:space="preserve">1.277</w:t>
            </w:r>
          </w:p>
        </w:tc>
        <w:tc>
          <w:p>
            <w:pPr>
              <w:pStyle w:val="Compact"/>
              <w:jc w:val="right"/>
            </w:pPr>
            <w:r>
              <w:t xml:space="preserve">1.398</w:t>
            </w:r>
          </w:p>
        </w:tc>
        <w:tc>
          <w:p>
            <w:pPr>
              <w:pStyle w:val="Compact"/>
              <w:jc w:val="right"/>
            </w:pPr>
            <w:r>
              <w:t xml:space="preserve">1.198</w:t>
            </w:r>
          </w:p>
        </w:tc>
        <w:tc>
          <w:p>
            <w:pPr>
              <w:pStyle w:val="Compact"/>
              <w:jc w:val="right"/>
            </w:pPr>
            <w:r>
              <w:t xml:space="preserve">1.994</w:t>
            </w:r>
          </w:p>
        </w:tc>
      </w:tr>
      <w:tr>
        <w:tc>
          <w:p>
            <w:pPr>
              <w:pStyle w:val="Compact"/>
              <w:jc w:val="left"/>
            </w:pPr>
            <w:r>
              <w:t xml:space="preserve">aWeightOnSupplyLine</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aTimeToPerceiveCompTargetCapacity</w:t>
            </w:r>
          </w:p>
        </w:tc>
        <w:tc>
          <w:p>
            <w:pPr>
              <w:pStyle w:val="Compact"/>
              <w:jc w:val="right"/>
            </w:pPr>
            <w:r>
              <w:t xml:space="preserve">0.250</w:t>
            </w:r>
          </w:p>
        </w:tc>
        <w:tc>
          <w:p>
            <w:pPr>
              <w:pStyle w:val="Compact"/>
              <w:jc w:val="right"/>
            </w:pPr>
            <w:r>
              <w:t xml:space="preserve">0.250</w:t>
            </w:r>
          </w:p>
        </w:tc>
        <w:tc>
          <w:p>
            <w:pPr>
              <w:pStyle w:val="Compact"/>
              <w:jc w:val="right"/>
            </w:pPr>
            <w:r>
              <w:t xml:space="preserve">0.250</w:t>
            </w:r>
          </w:p>
        </w:tc>
        <w:tc>
          <w:p>
            <w:pPr>
              <w:pStyle w:val="Compact"/>
              <w:jc w:val="right"/>
            </w:pPr>
            <w:r>
              <w:t xml:space="preserve">0.250</w:t>
            </w:r>
          </w:p>
        </w:tc>
      </w:tr>
      <w:tr>
        <w:tc>
          <w:p>
            <w:pPr>
              <w:pStyle w:val="Compact"/>
              <w:jc w:val="left"/>
            </w:pPr>
            <w:r>
              <w:t xml:space="preserve">aPriceAdjustmentTime</w:t>
            </w:r>
          </w:p>
        </w:tc>
        <w:tc>
          <w:p>
            <w:pPr>
              <w:pStyle w:val="Compact"/>
              <w:jc w:val="right"/>
            </w:pPr>
            <w:r>
              <w:t xml:space="preserve">0.250</w:t>
            </w:r>
          </w:p>
        </w:tc>
        <w:tc>
          <w:p>
            <w:pPr>
              <w:pStyle w:val="Compact"/>
              <w:jc w:val="right"/>
            </w:pPr>
            <w:r>
              <w:t xml:space="preserve">0.250</w:t>
            </w:r>
          </w:p>
        </w:tc>
        <w:tc>
          <w:p>
            <w:pPr>
              <w:pStyle w:val="Compact"/>
              <w:jc w:val="right"/>
            </w:pPr>
            <w:r>
              <w:t xml:space="preserve">0.250</w:t>
            </w:r>
          </w:p>
        </w:tc>
        <w:tc>
          <w:p>
            <w:pPr>
              <w:pStyle w:val="Compact"/>
              <w:jc w:val="right"/>
            </w:pPr>
            <w:r>
              <w:t xml:space="preserve">0.250</w:t>
            </w:r>
          </w:p>
        </w:tc>
      </w:tr>
      <w:tr>
        <w:tc>
          <w:p>
            <w:pPr>
              <w:pStyle w:val="Compact"/>
              <w:jc w:val="left"/>
            </w:pPr>
            <w:r>
              <w:t xml:space="preserve">aSensOfPriceToCosts</w:t>
            </w:r>
          </w:p>
        </w:tc>
        <w:tc>
          <w:p>
            <w:pPr>
              <w:pStyle w:val="Compact"/>
              <w:jc w:val="right"/>
            </w:pPr>
            <w:r>
              <w:t xml:space="preserve">0.718</w:t>
            </w:r>
          </w:p>
        </w:tc>
        <w:tc>
          <w:p>
            <w:pPr>
              <w:pStyle w:val="Compact"/>
              <w:jc w:val="right"/>
            </w:pPr>
            <w:r>
              <w:t xml:space="preserve">0.836</w:t>
            </w:r>
          </w:p>
        </w:tc>
        <w:tc>
          <w:p>
            <w:pPr>
              <w:pStyle w:val="Compact"/>
              <w:jc w:val="right"/>
            </w:pPr>
            <w:r>
              <w:t xml:space="preserve">0.920</w:t>
            </w:r>
          </w:p>
        </w:tc>
        <w:tc>
          <w:p>
            <w:pPr>
              <w:pStyle w:val="Compact"/>
              <w:jc w:val="right"/>
            </w:pPr>
            <w:r>
              <w:t xml:space="preserve">0.852</w:t>
            </w:r>
          </w:p>
        </w:tc>
      </w:tr>
      <w:tr>
        <w:tc>
          <w:p>
            <w:pPr>
              <w:pStyle w:val="Compact"/>
              <w:jc w:val="left"/>
            </w:pPr>
            <w:r>
              <w:t xml:space="preserve">aSensOfPriceToDSBalance</w:t>
            </w:r>
          </w:p>
        </w:tc>
        <w:tc>
          <w:p>
            <w:pPr>
              <w:pStyle w:val="Compact"/>
              <w:jc w:val="right"/>
            </w:pPr>
            <w:r>
              <w:t xml:space="preserve">0.188</w:t>
            </w:r>
          </w:p>
        </w:tc>
        <w:tc>
          <w:p>
            <w:pPr>
              <w:pStyle w:val="Compact"/>
              <w:jc w:val="right"/>
            </w:pPr>
            <w:r>
              <w:t xml:space="preserve">0.184</w:t>
            </w:r>
          </w:p>
        </w:tc>
        <w:tc>
          <w:p>
            <w:pPr>
              <w:pStyle w:val="Compact"/>
              <w:jc w:val="right"/>
            </w:pPr>
            <w:r>
              <w:t xml:space="preserve">0.211</w:t>
            </w:r>
          </w:p>
        </w:tc>
        <w:tc>
          <w:p>
            <w:pPr>
              <w:pStyle w:val="Compact"/>
              <w:jc w:val="right"/>
            </w:pPr>
            <w:r>
              <w:t xml:space="preserve">0.117</w:t>
            </w:r>
          </w:p>
        </w:tc>
      </w:tr>
      <w:tr>
        <w:tc>
          <w:p>
            <w:pPr>
              <w:pStyle w:val="Compact"/>
              <w:jc w:val="left"/>
            </w:pPr>
            <w:r>
              <w:t xml:space="preserve">aSensOfPriceToShare</w:t>
            </w:r>
          </w:p>
        </w:tc>
        <w:tc>
          <w:p>
            <w:pPr>
              <w:pStyle w:val="Compact"/>
              <w:jc w:val="right"/>
            </w:pPr>
            <w:r>
              <w:t xml:space="preserve">-0.349</w:t>
            </w:r>
          </w:p>
        </w:tc>
        <w:tc>
          <w:p>
            <w:pPr>
              <w:pStyle w:val="Compact"/>
              <w:jc w:val="right"/>
            </w:pPr>
            <w:r>
              <w:t xml:space="preserve">-0.205</w:t>
            </w:r>
          </w:p>
        </w:tc>
        <w:tc>
          <w:p>
            <w:pPr>
              <w:pStyle w:val="Compact"/>
              <w:jc w:val="right"/>
            </w:pPr>
            <w:r>
              <w:t xml:space="preserve">-0.249</w:t>
            </w:r>
          </w:p>
        </w:tc>
        <w:tc>
          <w:p>
            <w:pPr>
              <w:pStyle w:val="Compact"/>
              <w:jc w:val="right"/>
            </w:pPr>
            <w:r>
              <w:t xml:space="preserve">-0.165</w:t>
            </w:r>
          </w:p>
        </w:tc>
      </w:tr>
      <w:tr>
        <w:tc>
          <w:p>
            <w:pPr>
              <w:pStyle w:val="Compact"/>
              <w:jc w:val="left"/>
            </w:pPr>
            <w:r>
              <w:t xml:space="preserve">aSwitchForPerfectCapacity</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bl>
    <w:p>
      <w:pPr>
        <w:pStyle w:val="BodyText"/>
      </w:pPr>
      <w:r>
        <w:rPr>
          <w:b/>
        </w:rPr>
        <w:t xml:space="preserve">Resultados da Simulação</w:t>
      </w:r>
    </w:p>
    <w:p>
      <w:pPr>
        <w:pStyle w:val="FigureWithCaption"/>
      </w:pPr>
      <w:r>
        <w:drawing>
          <wp:inline>
            <wp:extent cx="4620126" cy="3696101"/>
            <wp:effectExtent b="0" l="0" r="0" t="0"/>
            <wp:docPr descr="Trajetórias Simuladas de duas Estratégias" title="" id="1" name="Picture"/>
            <a:graphic>
              <a:graphicData uri="http://schemas.openxmlformats.org/drawingml/2006/picture">
                <pic:pic>
                  <pic:nvPicPr>
                    <pic:cNvPr descr="Capitulo-4_files/figure-docx/estrategia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Trajetórias Simuladas de duas Estratégias</w:t>
      </w:r>
    </w:p>
    <w:p>
      <w:pPr>
        <w:pStyle w:val="BodyText"/>
      </w:pPr>
      <w:r>
        <w:t xml:space="preserve">** Plot Preço**</w:t>
      </w:r>
    </w:p>
    <w:p>
      <w:pPr>
        <w:pStyle w:val="FigureWithCaption"/>
      </w:pPr>
      <w:r>
        <w:drawing>
          <wp:inline>
            <wp:extent cx="4620126" cy="3696101"/>
            <wp:effectExtent b="0" l="0" r="0" t="0"/>
            <wp:docPr descr="Trajetórias Simuladas de duas Estratégias - Impacto Sobre Preço" title="" id="1" name="Picture"/>
            <a:graphic>
              <a:graphicData uri="http://schemas.openxmlformats.org/drawingml/2006/picture">
                <pic:pic>
                  <pic:nvPicPr>
                    <pic:cNvPr descr="Capitulo-4_files/figure-docx/preco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Trajetórias Simuladas de duas Estratégias - Impacto Sobre Preço</w:t>
      </w:r>
    </w:p>
    <w:p>
      <w:pPr>
        <w:pStyle w:val="BodyText"/>
      </w:pPr>
      <w:r>
        <w:t xml:space="preserve">** Análise de Perda de Oportunidade **</w:t>
      </w:r>
    </w:p>
    <w:p>
      <w:pPr>
        <w:pStyle w:val="Compact"/>
        <w:numPr>
          <w:numId w:val="1008"/>
          <w:ilvl w:val="0"/>
        </w:numPr>
      </w:pPr>
      <w:r>
        <w:t xml:space="preserve">Lucro Possível:</w:t>
      </w:r>
    </w:p>
    <w:p>
      <w:pPr>
        <w:pStyle w:val="FigureWithCaption"/>
      </w:pPr>
      <w:r>
        <w:drawing>
          <wp:inline>
            <wp:extent cx="4620126" cy="3696101"/>
            <wp:effectExtent b="0" l="0" r="0" t="0"/>
            <wp:docPr descr="Comparação VPL Possível das Estratégias" title="" id="1" name="Picture"/>
            <a:graphic>
              <a:graphicData uri="http://schemas.openxmlformats.org/drawingml/2006/picture">
                <pic:pic>
                  <pic:nvPicPr>
                    <pic:cNvPr descr="Capitulo-4_files/figure-docx/unnamed-chunk-10-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Comparação VPL Possível das Estratégias</w:t>
      </w:r>
    </w:p>
    <w:p>
      <w:pPr>
        <w:pStyle w:val="Compact"/>
        <w:numPr>
          <w:numId w:val="1009"/>
          <w:ilvl w:val="0"/>
        </w:numPr>
      </w:pPr>
      <w:r>
        <w:t xml:space="preserve">Perda de Oportunidade Absoluta:</w:t>
      </w:r>
    </w:p>
    <w:p>
      <w:pPr>
        <w:pStyle w:val="FigureWithCaption"/>
      </w:pPr>
      <w:r>
        <w:drawing>
          <wp:inline>
            <wp:extent cx="4620126" cy="3696101"/>
            <wp:effectExtent b="0" l="0" r="0" t="0"/>
            <wp:docPr descr="Comparação Perda de Oportunidade das Estratégias" title="" id="1" name="Picture"/>
            <a:graphic>
              <a:graphicData uri="http://schemas.openxmlformats.org/drawingml/2006/picture">
                <pic:pic>
                  <pic:nvPicPr>
                    <pic:cNvPr descr="Capitulo-4_files/figure-docx/unnamed-chunk-11-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Comparação Perda de Oportunidade das Estratégias</w:t>
      </w:r>
    </w:p>
    <w:p>
      <w:pPr>
        <w:pStyle w:val="Compact"/>
        <w:numPr>
          <w:numId w:val="1010"/>
          <w:ilvl w:val="0"/>
        </w:numPr>
      </w:pPr>
      <w:r>
        <w:t xml:space="preserve">Perda de Oportunidade Relativa:</w:t>
      </w:r>
    </w:p>
    <w:p>
      <w:pPr>
        <w:pStyle w:val="FigureWithCaption"/>
      </w:pPr>
      <w:r>
        <w:drawing>
          <wp:inline>
            <wp:extent cx="4620126" cy="3696101"/>
            <wp:effectExtent b="0" l="0" r="0" t="0"/>
            <wp:docPr descr="Comparação Perda de Oportunidade Relativa das Estratégias" title="" id="1" name="Picture"/>
            <a:graphic>
              <a:graphicData uri="http://schemas.openxmlformats.org/drawingml/2006/picture">
                <pic:pic>
                  <pic:nvPicPr>
                    <pic:cNvPr descr="Capitulo-4_files/figure-docx/unnamed-chunk-12-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Comparação Perda de Oportunidade Relativa das Estratégias</w:t>
      </w:r>
    </w:p>
    <w:p>
      <w:pPr>
        <w:pStyle w:val="Heading3"/>
      </w:pPr>
      <w:bookmarkStart w:id="91" w:name="analise-de-vulnerabilidades-rodada-1"/>
      <w:bookmarkEnd w:id="91"/>
      <w:r>
        <w:t xml:space="preserve">Análise de Vulnerabilidades (Rodada 1)</w:t>
      </w:r>
    </w:p>
    <w:p>
      <w:pPr>
        <w:pStyle w:val="Heading3"/>
      </w:pPr>
      <w:bookmarkStart w:id="92" w:name="modificacoes-do-modelo-para-a-segunda-rodada"/>
      <w:bookmarkEnd w:id="92"/>
      <w:r>
        <w:t xml:space="preserve">Modificações do Modelo para a segunda Rodada</w:t>
      </w:r>
    </w:p>
    <w:p>
      <w:pPr>
        <w:pStyle w:val="Heading3"/>
      </w:pPr>
      <w:bookmarkStart w:id="93" w:name="geracao-de-casos-rodada-2"/>
      <w:bookmarkEnd w:id="93"/>
      <w:r>
        <w:t xml:space="preserve">Geração de Casos (Rodada 2)</w:t>
      </w:r>
    </w:p>
    <w:p>
      <w:pPr>
        <w:pStyle w:val="Heading3"/>
      </w:pPr>
      <w:bookmarkStart w:id="94" w:name="analise-de-vulnerabilidades-rodada-2"/>
      <w:bookmarkEnd w:id="94"/>
      <w:r>
        <w:t xml:space="preserve">Análise de Vulnerabilidades (Rodada 2)</w:t>
      </w:r>
    </w:p>
    <w:p>
      <w:pPr>
        <w:pStyle w:val="Heading3"/>
      </w:pPr>
      <w:bookmarkStart w:id="95" w:name="analise-de-tradeoffs"/>
      <w:bookmarkEnd w:id="95"/>
      <w:r>
        <w:t xml:space="preserve">Análise de Tradeoffs</w:t>
      </w:r>
    </w:p>
    <w:p>
      <w:pPr>
        <w:pStyle w:val="Heading2"/>
      </w:pPr>
      <w:bookmarkStart w:id="96" w:name="discussao-dos-resultados"/>
      <w:bookmarkEnd w:id="96"/>
      <w:r>
        <w:t xml:space="preserve">Discussão dos Resultados</w:t>
      </w:r>
    </w:p>
    <w:p>
      <w:pPr>
        <w:pStyle w:val="Heading1"/>
      </w:pPr>
      <w:bookmarkStart w:id="97" w:name="conclusoes"/>
      <w:bookmarkEnd w:id="97"/>
      <w:r>
        <w:t xml:space="preserve">Conclusões</w:t>
      </w:r>
    </w:p>
    <w:p>
      <w:pPr>
        <w:pStyle w:val="Heading1"/>
      </w:pPr>
      <w:bookmarkStart w:id="98" w:name="apendices"/>
      <w:bookmarkEnd w:id="98"/>
      <w:r>
        <w:t xml:space="preserve">Apêndices</w:t>
      </w:r>
    </w:p>
    <w:p>
      <w:pPr>
        <w:pStyle w:val="Heading2"/>
      </w:pPr>
      <w:bookmarkStart w:id="99" w:name="codigos-da-ferramenta-computacional"/>
      <w:bookmarkEnd w:id="99"/>
      <w:r>
        <w:t xml:space="preserve">Códigos da Ferramenta Computacional</w:t>
      </w:r>
    </w:p>
    <w:p>
      <w:pPr>
        <w:pStyle w:val="Heading3"/>
      </w:pPr>
      <w:bookmarkStart w:id="100" w:name="modelo-computacional"/>
      <w:bookmarkEnd w:id="100"/>
      <w:r>
        <w:t xml:space="preserve">Modelo Computacional:</w:t>
      </w:r>
    </w:p>
    <w:p>
      <w:pPr>
        <w:pStyle w:val="SourceCode"/>
      </w:pPr>
      <w:r>
        <w:rPr>
          <w:rStyle w:val="VerbatimChar"/>
        </w:rPr>
        <w:t xml:space="preserve">## function(time, stocks, auxs, modo = "completo"){</w:t>
      </w:r>
      <w:r>
        <w:br w:type="textWrapping"/>
      </w:r>
      <w:r>
        <w:rPr>
          <w:rStyle w:val="VerbatimChar"/>
        </w:rPr>
        <w:t xml:space="preserve">##   with(as.list(c(stocks, auxs)),{</w:t>
      </w:r>
      <w:r>
        <w:br w:type="textWrapping"/>
      </w:r>
      <w:r>
        <w:rPr>
          <w:rStyle w:val="VerbatimChar"/>
        </w:rPr>
        <w:t xml:space="preserve">##     </w:t>
      </w:r>
      <w:r>
        <w:br w:type="textWrapping"/>
      </w:r>
      <w:r>
        <w:rPr>
          <w:rStyle w:val="VerbatimChar"/>
        </w:rPr>
        <w:t xml:space="preserve">##     # Criando uma variavel n_tempo local</w:t>
      </w:r>
      <w:r>
        <w:br w:type="textWrapping"/>
      </w:r>
      <w:r>
        <w:rPr>
          <w:rStyle w:val="VerbatimChar"/>
        </w:rPr>
        <w:t xml:space="preserve">##     n_tempo = nrow(list.variaveis.globais$sReportedIndustryVolume)</w:t>
      </w:r>
      <w:r>
        <w:br w:type="textWrapping"/>
      </w:r>
      <w:r>
        <w:rPr>
          <w:rStyle w:val="VerbatimChar"/>
        </w:rPr>
        <w:t xml:space="preserve">##     </w:t>
      </w:r>
      <w:r>
        <w:br w:type="textWrapping"/>
      </w:r>
      <w:r>
        <w:rPr>
          <w:rStyle w:val="VerbatimChar"/>
        </w:rPr>
        <w:t xml:space="preserve">##     ##### VETORIZANDO ESTOQUES #####</w:t>
      </w:r>
      <w:r>
        <w:br w:type="textWrapping"/>
      </w:r>
      <w:r>
        <w:rPr>
          <w:rStyle w:val="VerbatimChar"/>
        </w:rPr>
        <w:t xml:space="preserve">##     </w:t>
      </w:r>
      <w:r>
        <w:br w:type="textWrapping"/>
      </w:r>
      <w:r>
        <w:rPr>
          <w:rStyle w:val="VerbatimChar"/>
        </w:rPr>
        <w:t xml:space="preserve">##     #Estoques Vetorizados = substituindo estoques pela forma vetorizada (pra que seja possivel formular equações de forma mais simples).</w:t>
      </w:r>
      <w:r>
        <w:br w:type="textWrapping"/>
      </w:r>
      <w:r>
        <w:rPr>
          <w:rStyle w:val="VerbatimChar"/>
        </w:rPr>
        <w:t xml:space="preserve">##     # Esta implementação tem por objetivo não gerar a necessidade de referenciar os estoque spelo seu nome único</w:t>
      </w:r>
      <w:r>
        <w:br w:type="textWrapping"/>
      </w:r>
      <w:r>
        <w:rPr>
          <w:rStyle w:val="VerbatimChar"/>
        </w:rPr>
        <w:t xml:space="preserve">##     sNPVProfit = stocks[grep("sNPVProfit", x = names(stocks))]</w:t>
      </w:r>
      <w:r>
        <w:br w:type="textWrapping"/>
      </w:r>
      <w:r>
        <w:rPr>
          <w:rStyle w:val="VerbatimChar"/>
        </w:rPr>
        <w:t xml:space="preserve">##     sValueOfBacklog = stocks[grep("sValueOfBacklog", x = names(stocks))]</w:t>
      </w:r>
      <w:r>
        <w:br w:type="textWrapping"/>
      </w:r>
      <w:r>
        <w:rPr>
          <w:rStyle w:val="VerbatimChar"/>
        </w:rPr>
        <w:t xml:space="preserve">##     sBacklog = stocks[grep("sBacklog", x = names(stocks))]</w:t>
      </w:r>
      <w:r>
        <w:br w:type="textWrapping"/>
      </w:r>
      <w:r>
        <w:rPr>
          <w:rStyle w:val="VerbatimChar"/>
        </w:rPr>
        <w:t xml:space="preserve">##     sInstalledBase = stocks[grep("sInstalledBase", x = names(stocks))]</w:t>
      </w:r>
      <w:r>
        <w:br w:type="textWrapping"/>
      </w:r>
      <w:r>
        <w:rPr>
          <w:rStyle w:val="VerbatimChar"/>
        </w:rPr>
        <w:t xml:space="preserve">##     sPrice = stocks[grep("sPrice", x = names(stocks))]</w:t>
      </w:r>
      <w:r>
        <w:br w:type="textWrapping"/>
      </w:r>
      <w:r>
        <w:rPr>
          <w:rStyle w:val="VerbatimChar"/>
        </w:rPr>
        <w:t xml:space="preserve">##     sCumulativeAdopters = stocks[grep("sCumulativeAdopters", x = names(stocks))]</w:t>
      </w:r>
      <w:r>
        <w:br w:type="textWrapping"/>
      </w:r>
      <w:r>
        <w:rPr>
          <w:rStyle w:val="VerbatimChar"/>
        </w:rPr>
        <w:t xml:space="preserve">##     sReportedIndustryVolume = stocks[grep("sReportedIndustryVolume", x = names(stocks))]</w:t>
      </w:r>
      <w:r>
        <w:br w:type="textWrapping"/>
      </w:r>
      <w:r>
        <w:rPr>
          <w:rStyle w:val="VerbatimChar"/>
        </w:rPr>
        <w:t xml:space="preserve">##     sCumulativeProduction = stocks[grep("sCumulativeProduction", x = names(stocks))]</w:t>
      </w:r>
      <w:r>
        <w:br w:type="textWrapping"/>
      </w:r>
      <w:r>
        <w:rPr>
          <w:rStyle w:val="VerbatimChar"/>
        </w:rPr>
        <w:t xml:space="preserve">##     sPerceivedCompTargetCapacity = stocks[grep("sPerceivedCompTargetCapacity", x = names(stocks))]</w:t>
      </w:r>
      <w:r>
        <w:br w:type="textWrapping"/>
      </w:r>
      <w:r>
        <w:rPr>
          <w:rStyle w:val="VerbatimChar"/>
        </w:rPr>
        <w:t xml:space="preserve">##     sSmoothCapacity1 = stocks[grep("sSmoothCapacity1", x = names(stocks))]</w:t>
      </w:r>
      <w:r>
        <w:br w:type="textWrapping"/>
      </w:r>
      <w:r>
        <w:rPr>
          <w:rStyle w:val="VerbatimChar"/>
        </w:rPr>
        <w:t xml:space="preserve">##     sSmoothCapacity2 = stocks[grep("sSmoothCapacity2", x = names(stocks))]</w:t>
      </w:r>
      <w:r>
        <w:br w:type="textWrapping"/>
      </w:r>
      <w:r>
        <w:rPr>
          <w:rStyle w:val="VerbatimChar"/>
        </w:rPr>
        <w:t xml:space="preserve">##     sSmoothCapacity3 = stocks[grep("sSmoothCapacity3", x = names(stocks))]</w:t>
      </w:r>
      <w:r>
        <w:br w:type="textWrapping"/>
      </w:r>
      <w:r>
        <w:rPr>
          <w:rStyle w:val="VerbatimChar"/>
        </w:rPr>
        <w:t xml:space="preserve">##     </w:t>
      </w:r>
      <w:r>
        <w:br w:type="textWrapping"/>
      </w:r>
      <w:r>
        <w:rPr>
          <w:rStyle w:val="VerbatimChar"/>
        </w:rPr>
        <w:t xml:space="preserve">##     # sNPVProfit = stocks[(N_PLAYERS*0+1):(N_PLAYERS*1)]</w:t>
      </w:r>
      <w:r>
        <w:br w:type="textWrapping"/>
      </w:r>
      <w:r>
        <w:rPr>
          <w:rStyle w:val="VerbatimChar"/>
        </w:rPr>
        <w:t xml:space="preserve">##     # sValueOfBacklog = stocks[(N_PLAYERS*1+1):(N_PLAYERS*2)]</w:t>
      </w:r>
      <w:r>
        <w:br w:type="textWrapping"/>
      </w:r>
      <w:r>
        <w:rPr>
          <w:rStyle w:val="VerbatimChar"/>
        </w:rPr>
        <w:t xml:space="preserve">##     # sBacklog = stocks[(N_PLAYERS*2+1):(N_PLAYERS*3)]</w:t>
      </w:r>
      <w:r>
        <w:br w:type="textWrapping"/>
      </w:r>
      <w:r>
        <w:rPr>
          <w:rStyle w:val="VerbatimChar"/>
        </w:rPr>
        <w:t xml:space="preserve">##     # sInstalledBase = stocks[(N_PLAYERS*3+1):(N_PLAYERS*4)]</w:t>
      </w:r>
      <w:r>
        <w:br w:type="textWrapping"/>
      </w:r>
      <w:r>
        <w:rPr>
          <w:rStyle w:val="VerbatimChar"/>
        </w:rPr>
        <w:t xml:space="preserve">##     # sPrice = stocks[(N_PLAYERS*4+1):(N_PLAYERS*5)]</w:t>
      </w:r>
      <w:r>
        <w:br w:type="textWrapping"/>
      </w:r>
      <w:r>
        <w:rPr>
          <w:rStyle w:val="VerbatimChar"/>
        </w:rPr>
        <w:t xml:space="preserve">##     # sCumulativeAdopters = stocks[(N_PLAYERS*5+1)]</w:t>
      </w:r>
      <w:r>
        <w:br w:type="textWrapping"/>
      </w:r>
      <w:r>
        <w:rPr>
          <w:rStyle w:val="VerbatimChar"/>
        </w:rPr>
        <w:t xml:space="preserve">##     # sReportedIndustryVolume = stocks[(N_PLAYERS*6):(N_PLAYERS*6+1)]</w:t>
      </w:r>
      <w:r>
        <w:br w:type="textWrapping"/>
      </w:r>
      <w:r>
        <w:rPr>
          <w:rStyle w:val="VerbatimChar"/>
        </w:rPr>
        <w:t xml:space="preserve">##     # sCumulativeProduction = stocks[(N_PLAYERS*7):(N_PLAYERS*7+1)]</w:t>
      </w:r>
      <w:r>
        <w:br w:type="textWrapping"/>
      </w:r>
      <w:r>
        <w:rPr>
          <w:rStyle w:val="VerbatimChar"/>
        </w:rPr>
        <w:t xml:space="preserve">##     # sPerceivedCompTargetCapacity = stocks[(N_PLAYERS*8):(N_PLAYERS*8+1)]</w:t>
      </w:r>
      <w:r>
        <w:br w:type="textWrapping"/>
      </w:r>
      <w:r>
        <w:rPr>
          <w:rStyle w:val="VerbatimChar"/>
        </w:rPr>
        <w:t xml:space="preserve">##     # sSmoothCapacity1 = stocks[(N_PLAYERS*9):(N_PLAYERS*9+1)]</w:t>
      </w:r>
      <w:r>
        <w:br w:type="textWrapping"/>
      </w:r>
      <w:r>
        <w:rPr>
          <w:rStyle w:val="VerbatimChar"/>
        </w:rPr>
        <w:t xml:space="preserve">##     # sSmoothCapacity2 = stocks[(N_PLAYERS*10):(N_PLAYERS*10+1)]</w:t>
      </w:r>
      <w:r>
        <w:br w:type="textWrapping"/>
      </w:r>
      <w:r>
        <w:rPr>
          <w:rStyle w:val="VerbatimChar"/>
        </w:rPr>
        <w:t xml:space="preserve">##     # sSmoothCapacity3 = stocks[(N_PLAYERS*11):(N_PLAYERS*11+1)]</w:t>
      </w:r>
      <w:r>
        <w:br w:type="textWrapping"/>
      </w:r>
      <w:r>
        <w:rPr>
          <w:rStyle w:val="VerbatimChar"/>
        </w:rPr>
        <w:t xml:space="preserve">##     </w:t>
      </w:r>
      <w:r>
        <w:br w:type="textWrapping"/>
      </w:r>
      <w:r>
        <w:rPr>
          <w:rStyle w:val="VerbatimChar"/>
        </w:rPr>
        <w:t xml:space="preserve">##     #Obtendo o número da linha no qual estou</w:t>
      </w:r>
      <w:r>
        <w:br w:type="textWrapping"/>
      </w:r>
      <w:r>
        <w:rPr>
          <w:rStyle w:val="VerbatimChar"/>
        </w:rPr>
        <w:t xml:space="preserve">##     linha = (time * (n_tempo - 1)) / FINISH + 1</w:t>
      </w:r>
      <w:r>
        <w:br w:type="textWrapping"/>
      </w:r>
      <w:r>
        <w:rPr>
          <w:rStyle w:val="VerbatimChar"/>
        </w:rPr>
        <w:t xml:space="preserve">##     </w:t>
      </w:r>
      <w:r>
        <w:br w:type="textWrapping"/>
      </w:r>
      <w:r>
        <w:rPr>
          <w:rStyle w:val="VerbatimChar"/>
        </w:rPr>
        <w:t xml:space="preserve">##     list.variaveis.globais$sReportedIndustryVolume[linha,] &lt;&lt;- sReportedIndustryVolume</w:t>
      </w:r>
      <w:r>
        <w:br w:type="textWrapping"/>
      </w:r>
      <w:r>
        <w:rPr>
          <w:rStyle w:val="VerbatimChar"/>
        </w:rPr>
        <w:t xml:space="preserve">##     </w:t>
      </w:r>
      <w:r>
        <w:br w:type="textWrapping"/>
      </w:r>
      <w:r>
        <w:rPr>
          <w:rStyle w:val="VerbatimChar"/>
        </w:rPr>
        <w:t xml:space="preserve">##     # Gravando a Variável sReportedIndustryVolume no vetor global</w:t>
      </w:r>
      <w:r>
        <w:br w:type="textWrapping"/>
      </w:r>
      <w:r>
        <w:rPr>
          <w:rStyle w:val="VerbatimChar"/>
        </w:rPr>
        <w:t xml:space="preserve">##     </w:t>
      </w:r>
      <w:r>
        <w:br w:type="textWrapping"/>
      </w:r>
      <w:r>
        <w:rPr>
          <w:rStyle w:val="VerbatimChar"/>
        </w:rPr>
        <w:t xml:space="preserve">##     ##### DIFFUSION SECTOR #####</w:t>
      </w:r>
      <w:r>
        <w:br w:type="textWrapping"/>
      </w:r>
      <w:r>
        <w:rPr>
          <w:rStyle w:val="VerbatimChar"/>
        </w:rPr>
        <w:t xml:space="preserve">##     aDemandCurveSlope = - aReferenceIndustryDemandElasticity * (aReferencePopulation / aReferencePrice )</w:t>
      </w:r>
      <w:r>
        <w:br w:type="textWrapping"/>
      </w:r>
      <w:r>
        <w:rPr>
          <w:rStyle w:val="VerbatimChar"/>
        </w:rPr>
        <w:t xml:space="preserve">##     </w:t>
      </w:r>
      <w:r>
        <w:br w:type="textWrapping"/>
      </w:r>
      <w:r>
        <w:rPr>
          <w:rStyle w:val="VerbatimChar"/>
        </w:rPr>
        <w:t xml:space="preserve">##     aLowestPrice = min(sPrice)</w:t>
      </w:r>
      <w:r>
        <w:br w:type="textWrapping"/>
      </w:r>
      <w:r>
        <w:rPr>
          <w:rStyle w:val="VerbatimChar"/>
        </w:rPr>
        <w:t xml:space="preserve">##     </w:t>
      </w:r>
      <w:r>
        <w:br w:type="textWrapping"/>
      </w:r>
      <w:r>
        <w:rPr>
          <w:rStyle w:val="VerbatimChar"/>
        </w:rPr>
        <w:t xml:space="preserve">##     aIndustryDemand = min(</w:t>
      </w:r>
      <w:r>
        <w:br w:type="textWrapping"/>
      </w:r>
      <w:r>
        <w:rPr>
          <w:rStyle w:val="VerbatimChar"/>
        </w:rPr>
        <w:t xml:space="preserve">##       aPopulation,</w:t>
      </w:r>
      <w:r>
        <w:br w:type="textWrapping"/>
      </w:r>
      <w:r>
        <w:rPr>
          <w:rStyle w:val="VerbatimChar"/>
        </w:rPr>
        <w:t xml:space="preserve">##       aReferencePopulation * max(</w:t>
      </w:r>
      <w:r>
        <w:br w:type="textWrapping"/>
      </w:r>
      <w:r>
        <w:rPr>
          <w:rStyle w:val="VerbatimChar"/>
        </w:rPr>
        <w:t xml:space="preserve">##         0,</w:t>
      </w:r>
      <w:r>
        <w:br w:type="textWrapping"/>
      </w:r>
      <w:r>
        <w:rPr>
          <w:rStyle w:val="VerbatimChar"/>
        </w:rPr>
        <w:t xml:space="preserve">##         1 + aDemandCurveSlope * (aLowestPrice - aReferencePrice) / aReferencePopulation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checkIndustryDemand = aIndustryDemand</w:t>
      </w:r>
      <w:r>
        <w:br w:type="textWrapping"/>
      </w:r>
      <w:r>
        <w:rPr>
          <w:rStyle w:val="VerbatimChar"/>
        </w:rPr>
        <w:t xml:space="preserve">##     </w:t>
      </w:r>
      <w:r>
        <w:br w:type="textWrapping"/>
      </w:r>
      <w:r>
        <w:rPr>
          <w:rStyle w:val="VerbatimChar"/>
        </w:rPr>
        <w:t xml:space="preserve">##     aInitialCumulativeAdopters = aInitialDiffusionFraction * aIndustryDemand</w:t>
      </w:r>
      <w:r>
        <w:br w:type="textWrapping"/>
      </w:r>
      <w:r>
        <w:rPr>
          <w:rStyle w:val="VerbatimChar"/>
        </w:rPr>
        <w:t xml:space="preserve">##     </w:t>
      </w:r>
      <w:r>
        <w:br w:type="textWrapping"/>
      </w:r>
      <w:r>
        <w:rPr>
          <w:rStyle w:val="VerbatimChar"/>
        </w:rPr>
        <w:t xml:space="preserve">##     aNonAdopters = aIndustryDemand - sCumulativeAdopters</w:t>
      </w:r>
      <w:r>
        <w:br w:type="textWrapping"/>
      </w:r>
      <w:r>
        <w:rPr>
          <w:rStyle w:val="VerbatimChar"/>
        </w:rPr>
        <w:t xml:space="preserve">##     </w:t>
      </w:r>
      <w:r>
        <w:br w:type="textWrapping"/>
      </w:r>
      <w:r>
        <w:rPr>
          <w:rStyle w:val="VerbatimChar"/>
        </w:rPr>
        <w:t xml:space="preserve">##     checkNonAdopters = aNonAdopters</w:t>
      </w:r>
      <w:r>
        <w:br w:type="textWrapping"/>
      </w:r>
      <w:r>
        <w:rPr>
          <w:rStyle w:val="VerbatimChar"/>
        </w:rPr>
        <w:t xml:space="preserve">##     </w:t>
      </w:r>
      <w:r>
        <w:br w:type="textWrapping"/>
      </w:r>
      <w:r>
        <w:rPr>
          <w:rStyle w:val="VerbatimChar"/>
        </w:rPr>
        <w:t xml:space="preserve">##     # Ajuste temporário: Colocar o adoption Rate como Fluxo apenas positivo.</w:t>
      </w:r>
      <w:r>
        <w:br w:type="textWrapping"/>
      </w:r>
      <w:r>
        <w:rPr>
          <w:rStyle w:val="VerbatimChar"/>
        </w:rPr>
        <w:t xml:space="preserve">##      </w:t>
      </w:r>
      <w:r>
        <w:br w:type="textWrapping"/>
      </w:r>
      <w:r>
        <w:rPr>
          <w:rStyle w:val="VerbatimChar"/>
        </w:rPr>
        <w:t xml:space="preserve">##     fAdoptionRate = max(0, </w:t>
      </w:r>
      <w:r>
        <w:br w:type="textWrapping"/>
      </w:r>
      <w:r>
        <w:rPr>
          <w:rStyle w:val="VerbatimChar"/>
        </w:rPr>
        <w:t xml:space="preserve">##                         aNonAdopters * (aInnovatorAdoptionFraction + aWOMStrength * sCumulativeAdopters/aPopulation)) </w:t>
      </w:r>
      <w:r>
        <w:br w:type="textWrapping"/>
      </w:r>
      <w:r>
        <w:rPr>
          <w:rStyle w:val="VerbatimChar"/>
        </w:rPr>
        <w:t xml:space="preserve">##     </w:t>
      </w:r>
      <w:r>
        <w:br w:type="textWrapping"/>
      </w:r>
      <w:r>
        <w:rPr>
          <w:rStyle w:val="VerbatimChar"/>
        </w:rPr>
        <w:t xml:space="preserve">##     checkAdoptionRate = fAdoptionRate</w:t>
      </w:r>
      <w:r>
        <w:br w:type="textWrapping"/>
      </w:r>
      <w:r>
        <w:rPr>
          <w:rStyle w:val="VerbatimChar"/>
        </w:rPr>
        <w:t xml:space="preserve">##     </w:t>
      </w:r>
      <w:r>
        <w:br w:type="textWrapping"/>
      </w:r>
      <w:r>
        <w:rPr>
          <w:rStyle w:val="VerbatimChar"/>
        </w:rPr>
        <w:t xml:space="preserve">##     ##### ORDERS SECTOR - PT 1 #####</w:t>
      </w:r>
      <w:r>
        <w:br w:type="textWrapping"/>
      </w:r>
      <w:r>
        <w:rPr>
          <w:rStyle w:val="VerbatimChar"/>
        </w:rPr>
        <w:t xml:space="preserve">##     </w:t>
      </w:r>
      <w:r>
        <w:br w:type="textWrapping"/>
      </w:r>
      <w:r>
        <w:rPr>
          <w:rStyle w:val="VerbatimChar"/>
        </w:rPr>
        <w:t xml:space="preserve">##     fDiscardRate = sInstalledBase * aFractionalDiscardRate</w:t>
      </w:r>
      <w:r>
        <w:br w:type="textWrapping"/>
      </w:r>
      <w:r>
        <w:rPr>
          <w:rStyle w:val="VerbatimChar"/>
        </w:rPr>
        <w:t xml:space="preserve">##     </w:t>
      </w:r>
      <w:r>
        <w:br w:type="textWrapping"/>
      </w:r>
      <w:r>
        <w:rPr>
          <w:rStyle w:val="VerbatimChar"/>
        </w:rPr>
        <w:t xml:space="preserve">##     ##### INDUSTRY DEMAND SECTOR #####</w:t>
      </w:r>
      <w:r>
        <w:br w:type="textWrapping"/>
      </w:r>
      <w:r>
        <w:rPr>
          <w:rStyle w:val="VerbatimChar"/>
        </w:rPr>
        <w:t xml:space="preserve">##     </w:t>
      </w:r>
      <w:r>
        <w:br w:type="textWrapping"/>
      </w:r>
      <w:r>
        <w:rPr>
          <w:rStyle w:val="VerbatimChar"/>
        </w:rPr>
        <w:t xml:space="preserve">##     fReorderRate = sum(fDiscardRate)</w:t>
      </w:r>
      <w:r>
        <w:br w:type="textWrapping"/>
      </w:r>
      <w:r>
        <w:rPr>
          <w:rStyle w:val="VerbatimChar"/>
        </w:rPr>
        <w:t xml:space="preserve">##     </w:t>
      </w:r>
      <w:r>
        <w:br w:type="textWrapping"/>
      </w:r>
      <w:r>
        <w:rPr>
          <w:rStyle w:val="VerbatimChar"/>
        </w:rPr>
        <w:t xml:space="preserve">##     aInitialOrderRate = aUnitsPerHousehold * fAdoptionRate</w:t>
      </w:r>
      <w:r>
        <w:br w:type="textWrapping"/>
      </w:r>
      <w:r>
        <w:rPr>
          <w:rStyle w:val="VerbatimChar"/>
        </w:rPr>
        <w:t xml:space="preserve">##     </w:t>
      </w:r>
      <w:r>
        <w:br w:type="textWrapping"/>
      </w:r>
      <w:r>
        <w:rPr>
          <w:rStyle w:val="VerbatimChar"/>
        </w:rPr>
        <w:t xml:space="preserve">##     fIndustryOrderRate = fReorderRate + aInitialOrderRate</w:t>
      </w:r>
      <w:r>
        <w:br w:type="textWrapping"/>
      </w:r>
      <w:r>
        <w:rPr>
          <w:rStyle w:val="VerbatimChar"/>
        </w:rPr>
        <w:t xml:space="preserve">##     </w:t>
      </w:r>
      <w:r>
        <w:br w:type="textWrapping"/>
      </w:r>
      <w:r>
        <w:rPr>
          <w:rStyle w:val="VerbatimChar"/>
        </w:rPr>
        <w:t xml:space="preserve">##     checkIndustryOrderRate = fIndustryOrderRate</w:t>
      </w:r>
      <w:r>
        <w:br w:type="textWrapping"/>
      </w:r>
      <w:r>
        <w:rPr>
          <w:rStyle w:val="VerbatimChar"/>
        </w:rPr>
        <w:t xml:space="preserve">##     </w:t>
      </w:r>
      <w:r>
        <w:br w:type="textWrapping"/>
      </w:r>
      <w:r>
        <w:rPr>
          <w:rStyle w:val="VerbatimChar"/>
        </w:rPr>
        <w:t xml:space="preserve">##     ##### ORDERS SECTOR - PT 2 #####</w:t>
      </w:r>
      <w:r>
        <w:br w:type="textWrapping"/>
      </w:r>
      <w:r>
        <w:rPr>
          <w:rStyle w:val="VerbatimChar"/>
        </w:rPr>
        <w:t xml:space="preserve">##     </w:t>
      </w:r>
      <w:r>
        <w:br w:type="textWrapping"/>
      </w:r>
      <w:r>
        <w:rPr>
          <w:rStyle w:val="VerbatimChar"/>
        </w:rPr>
        <w:t xml:space="preserve">##     aDesiredShipments = sBacklog / aNormalDeliveryDelay</w:t>
      </w:r>
      <w:r>
        <w:br w:type="textWrapping"/>
      </w:r>
      <w:r>
        <w:rPr>
          <w:rStyle w:val="VerbatimChar"/>
        </w:rPr>
        <w:t xml:space="preserve">##     </w:t>
      </w:r>
      <w:r>
        <w:br w:type="textWrapping"/>
      </w:r>
      <w:r>
        <w:rPr>
          <w:rStyle w:val="VerbatimChar"/>
        </w:rPr>
        <w:t xml:space="preserve">##     ### CAPACITY SECTOR - PT 1 ####</w:t>
      </w:r>
      <w:r>
        <w:br w:type="textWrapping"/>
      </w:r>
      <w:r>
        <w:rPr>
          <w:rStyle w:val="VerbatimChar"/>
        </w:rPr>
        <w:t xml:space="preserve">##     </w:t>
      </w:r>
      <w:r>
        <w:br w:type="textWrapping"/>
      </w:r>
      <w:r>
        <w:rPr>
          <w:rStyle w:val="VerbatimChar"/>
        </w:rPr>
        <w:t xml:space="preserve">##     aCapacity = aSwitchForPerfectCapacity * (aDesiredShipments / aNormalCapacityUtilization) + (1-aSwitchForPerfectCapacity) * sSmoothCapacity3</w:t>
      </w:r>
      <w:r>
        <w:br w:type="textWrapping"/>
      </w:r>
      <w:r>
        <w:rPr>
          <w:rStyle w:val="VerbatimChar"/>
        </w:rPr>
        <w:t xml:space="preserve">##     </w:t>
      </w:r>
      <w:r>
        <w:br w:type="textWrapping"/>
      </w:r>
      <w:r>
        <w:rPr>
          <w:rStyle w:val="VerbatimChar"/>
        </w:rPr>
        <w:t xml:space="preserve">##     aNormalProduction = aCapacity * aNormalCapacityUtilization</w:t>
      </w:r>
      <w:r>
        <w:br w:type="textWrapping"/>
      </w:r>
      <w:r>
        <w:rPr>
          <w:rStyle w:val="VerbatimChar"/>
        </w:rPr>
        <w:t xml:space="preserve">##     </w:t>
      </w:r>
      <w:r>
        <w:br w:type="textWrapping"/>
      </w:r>
      <w:r>
        <w:rPr>
          <w:rStyle w:val="VerbatimChar"/>
        </w:rPr>
        <w:t xml:space="preserve">##     aIndustryNormalProduction = sum(aNormalProduction)</w:t>
      </w:r>
      <w:r>
        <w:br w:type="textWrapping"/>
      </w:r>
      <w:r>
        <w:rPr>
          <w:rStyle w:val="VerbatimChar"/>
        </w:rPr>
        <w:t xml:space="preserve">##     </w:t>
      </w:r>
      <w:r>
        <w:br w:type="textWrapping"/>
      </w:r>
      <w:r>
        <w:rPr>
          <w:rStyle w:val="VerbatimChar"/>
        </w:rPr>
        <w:t xml:space="preserve">##     ##### ORDERS SECTOR - PT 3 #####</w:t>
      </w:r>
      <w:r>
        <w:br w:type="textWrapping"/>
      </w:r>
      <w:r>
        <w:rPr>
          <w:rStyle w:val="VerbatimChar"/>
        </w:rPr>
        <w:t xml:space="preserve">##     </w:t>
      </w:r>
      <w:r>
        <w:br w:type="textWrapping"/>
      </w:r>
      <w:r>
        <w:rPr>
          <w:rStyle w:val="VerbatimChar"/>
        </w:rPr>
        <w:t xml:space="preserve">##     fShipments = aSwitchForCapacity * pmin(aDesiredShipments, aCapacity) + (1-aSwitchForCapacity) * aDesiredShipments</w:t>
      </w:r>
      <w:r>
        <w:br w:type="textWrapping"/>
      </w:r>
      <w:r>
        <w:rPr>
          <w:rStyle w:val="VerbatimChar"/>
        </w:rPr>
        <w:t xml:space="preserve">##     </w:t>
      </w:r>
      <w:r>
        <w:br w:type="textWrapping"/>
      </w:r>
      <w:r>
        <w:rPr>
          <w:rStyle w:val="VerbatimChar"/>
        </w:rPr>
        <w:t xml:space="preserve">##     aCapacityUtilization = fShipments / aCapacity</w:t>
      </w:r>
      <w:r>
        <w:br w:type="textWrapping"/>
      </w:r>
      <w:r>
        <w:rPr>
          <w:rStyle w:val="VerbatimChar"/>
        </w:rPr>
        <w:t xml:space="preserve">##     </w:t>
      </w:r>
      <w:r>
        <w:br w:type="textWrapping"/>
      </w:r>
      <w:r>
        <w:rPr>
          <w:rStyle w:val="VerbatimChar"/>
        </w:rPr>
        <w:t xml:space="preserve">##     aIndustryShipments = sum(fShipments)</w:t>
      </w:r>
      <w:r>
        <w:br w:type="textWrapping"/>
      </w:r>
      <w:r>
        <w:rPr>
          <w:rStyle w:val="VerbatimChar"/>
        </w:rPr>
        <w:t xml:space="preserve">##     </w:t>
      </w:r>
      <w:r>
        <w:br w:type="textWrapping"/>
      </w:r>
      <w:r>
        <w:rPr>
          <w:rStyle w:val="VerbatimChar"/>
        </w:rPr>
        <w:t xml:space="preserve">##     aMarketShare = fShipments / aIndustryShipments</w:t>
      </w:r>
      <w:r>
        <w:br w:type="textWrapping"/>
      </w:r>
      <w:r>
        <w:rPr>
          <w:rStyle w:val="VerbatimChar"/>
        </w:rPr>
        <w:t xml:space="preserve">##     </w:t>
      </w:r>
      <w:r>
        <w:br w:type="textWrapping"/>
      </w:r>
      <w:r>
        <w:rPr>
          <w:rStyle w:val="VerbatimChar"/>
        </w:rPr>
        <w:t xml:space="preserve">##     aDeliveryDelay = sBacklog / fShipments</w:t>
      </w:r>
      <w:r>
        <w:br w:type="textWrapping"/>
      </w:r>
      <w:r>
        <w:rPr>
          <w:rStyle w:val="VerbatimChar"/>
        </w:rPr>
        <w:t xml:space="preserve">##     </w:t>
      </w:r>
      <w:r>
        <w:br w:type="textWrapping"/>
      </w:r>
      <w:r>
        <w:rPr>
          <w:rStyle w:val="VerbatimChar"/>
        </w:rPr>
        <w:t xml:space="preserve">##     checkIndustryShipments = aIndustryShipments</w:t>
      </w:r>
      <w:r>
        <w:br w:type="textWrapping"/>
      </w:r>
      <w:r>
        <w:rPr>
          <w:rStyle w:val="VerbatimChar"/>
        </w:rPr>
        <w:t xml:space="preserve">##     </w:t>
      </w:r>
      <w:r>
        <w:br w:type="textWrapping"/>
      </w:r>
      <w:r>
        <w:rPr>
          <w:rStyle w:val="VerbatimChar"/>
        </w:rPr>
        <w:t xml:space="preserve">##     ##### MARKET SECTOR #####</w:t>
      </w:r>
      <w:r>
        <w:br w:type="textWrapping"/>
      </w:r>
      <w:r>
        <w:rPr>
          <w:rStyle w:val="VerbatimChar"/>
        </w:rPr>
        <w:t xml:space="preserve">##     </w:t>
      </w:r>
      <w:r>
        <w:br w:type="textWrapping"/>
      </w:r>
      <w:r>
        <w:rPr>
          <w:rStyle w:val="VerbatimChar"/>
        </w:rPr>
        <w:t xml:space="preserve">##     aAttractivenessFromAvailability = exp(aSensOfAttractToAvailability*(aDeliveryDelay/aReferenceDeliveryDelay))</w:t>
      </w:r>
      <w:r>
        <w:br w:type="textWrapping"/>
      </w:r>
      <w:r>
        <w:rPr>
          <w:rStyle w:val="VerbatimChar"/>
        </w:rPr>
        <w:t xml:space="preserve">##     </w:t>
      </w:r>
      <w:r>
        <w:br w:type="textWrapping"/>
      </w:r>
      <w:r>
        <w:rPr>
          <w:rStyle w:val="VerbatimChar"/>
        </w:rPr>
        <w:t xml:space="preserve">##     aAttractivenessFromPrice = exp(aSensOfAttractToPrice*(sPrice/aReferencePrice))</w:t>
      </w:r>
      <w:r>
        <w:br w:type="textWrapping"/>
      </w:r>
      <w:r>
        <w:rPr>
          <w:rStyle w:val="VerbatimChar"/>
        </w:rPr>
        <w:t xml:space="preserve">##     </w:t>
      </w:r>
      <w:r>
        <w:br w:type="textWrapping"/>
      </w:r>
      <w:r>
        <w:rPr>
          <w:rStyle w:val="VerbatimChar"/>
        </w:rPr>
        <w:t xml:space="preserve">##     aAttractiveness = aAttractivenessFromAvailability * aAttractivenessFromPrice</w:t>
      </w:r>
      <w:r>
        <w:br w:type="textWrapping"/>
      </w:r>
      <w:r>
        <w:rPr>
          <w:rStyle w:val="VerbatimChar"/>
        </w:rPr>
        <w:t xml:space="preserve">##     </w:t>
      </w:r>
      <w:r>
        <w:br w:type="textWrapping"/>
      </w:r>
      <w:r>
        <w:rPr>
          <w:rStyle w:val="VerbatimChar"/>
        </w:rPr>
        <w:t xml:space="preserve">##     aTotalAttractiveness = sum(aAttractiveness)</w:t>
      </w:r>
      <w:r>
        <w:br w:type="textWrapping"/>
      </w:r>
      <w:r>
        <w:rPr>
          <w:rStyle w:val="VerbatimChar"/>
        </w:rPr>
        <w:t xml:space="preserve">##     </w:t>
      </w:r>
      <w:r>
        <w:br w:type="textWrapping"/>
      </w:r>
      <w:r>
        <w:rPr>
          <w:rStyle w:val="VerbatimChar"/>
        </w:rPr>
        <w:t xml:space="preserve">##     aOrderShare = aAttractiveness / aTotalAttractiveness</w:t>
      </w:r>
      <w:r>
        <w:br w:type="textWrapping"/>
      </w:r>
      <w:r>
        <w:rPr>
          <w:rStyle w:val="VerbatimChar"/>
        </w:rPr>
        <w:t xml:space="preserve">##     </w:t>
      </w:r>
      <w:r>
        <w:br w:type="textWrapping"/>
      </w:r>
      <w:r>
        <w:rPr>
          <w:rStyle w:val="VerbatimChar"/>
        </w:rPr>
        <w:t xml:space="preserve">##     ##### ORDERS SECTOR - PT 3 #####</w:t>
      </w:r>
      <w:r>
        <w:br w:type="textWrapping"/>
      </w:r>
      <w:r>
        <w:rPr>
          <w:rStyle w:val="VerbatimChar"/>
        </w:rPr>
        <w:t xml:space="preserve">##     </w:t>
      </w:r>
      <w:r>
        <w:br w:type="textWrapping"/>
      </w:r>
      <w:r>
        <w:rPr>
          <w:rStyle w:val="VerbatimChar"/>
        </w:rPr>
        <w:t xml:space="preserve">##     fOrders = fIndustryOrderRate * aOrderShare</w:t>
      </w:r>
      <w:r>
        <w:br w:type="textWrapping"/>
      </w:r>
      <w:r>
        <w:rPr>
          <w:rStyle w:val="VerbatimChar"/>
        </w:rPr>
        <w:t xml:space="preserve">##     </w:t>
      </w:r>
      <w:r>
        <w:br w:type="textWrapping"/>
      </w:r>
      <w:r>
        <w:rPr>
          <w:rStyle w:val="VerbatimChar"/>
        </w:rPr>
        <w:t xml:space="preserve">##     checkOrders = sum(fOrders)</w:t>
      </w:r>
      <w:r>
        <w:br w:type="textWrapping"/>
      </w:r>
      <w:r>
        <w:rPr>
          <w:rStyle w:val="VerbatimChar"/>
        </w:rPr>
        <w:t xml:space="preserve">##     </w:t>
      </w:r>
      <w:r>
        <w:br w:type="textWrapping"/>
      </w:r>
      <w:r>
        <w:rPr>
          <w:rStyle w:val="VerbatimChar"/>
        </w:rPr>
        <w:t xml:space="preserve">##     ##### EXPECTED INDUSTRY DEMAND SECTOR #####</w:t>
      </w:r>
      <w:r>
        <w:br w:type="textWrapping"/>
      </w:r>
      <w:r>
        <w:rPr>
          <w:rStyle w:val="VerbatimChar"/>
        </w:rPr>
        <w:t xml:space="preserve">##     </w:t>
      </w:r>
      <w:r>
        <w:br w:type="textWrapping"/>
      </w:r>
      <w:r>
        <w:rPr>
          <w:rStyle w:val="VerbatimChar"/>
        </w:rPr>
        <w:t xml:space="preserve">##     aInitialDemandForecast = fReorderRate</w:t>
      </w:r>
      <w:r>
        <w:br w:type="textWrapping"/>
      </w:r>
      <w:r>
        <w:rPr>
          <w:rStyle w:val="VerbatimChar"/>
        </w:rPr>
        <w:t xml:space="preserve">##     </w:t>
      </w:r>
      <w:r>
        <w:br w:type="textWrapping"/>
      </w:r>
      <w:r>
        <w:rPr>
          <w:rStyle w:val="VerbatimChar"/>
        </w:rPr>
        <w:t xml:space="preserve">##     aIndustryVolume = pmax(aInitialDemandForecast,</w:t>
      </w:r>
      <w:r>
        <w:br w:type="textWrapping"/>
      </w:r>
      <w:r>
        <w:rPr>
          <w:rStyle w:val="VerbatimChar"/>
        </w:rPr>
        <w:t xml:space="preserve">##                           aSwitchForShipmentsInForecast*aIndustryShipments+</w:t>
      </w:r>
      <w:r>
        <w:br w:type="textWrapping"/>
      </w:r>
      <w:r>
        <w:rPr>
          <w:rStyle w:val="VerbatimChar"/>
        </w:rPr>
        <w:t xml:space="preserve">##                             (1-aSwitchForShipmentsInForecast)*fIndustryOrderRate)</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Variavel com SMOOTH - Primeira Ordem: - Retirando o DT, o calculo funcionou corretamente!</w:t>
      </w:r>
      <w:r>
        <w:br w:type="textWrapping"/>
      </w:r>
      <w:r>
        <w:rPr>
          <w:rStyle w:val="VerbatimChar"/>
        </w:rPr>
        <w:t xml:space="preserve">##     fsmooth_ReportedIndustryVolume = ((aIndustryVolume - sReportedIndustryVolume) / aVolumeReportingDelay) # * STEP # Multiplicando pelo step para ajustar o calculo.</w:t>
      </w:r>
      <w:r>
        <w:br w:type="textWrapping"/>
      </w:r>
      <w:r>
        <w:rPr>
          <w:rStyle w:val="VerbatimChar"/>
        </w:rPr>
        <w:t xml:space="preserve">##     </w:t>
      </w:r>
      <w:r>
        <w:br w:type="textWrapping"/>
      </w:r>
      <w:r>
        <w:rPr>
          <w:rStyle w:val="VerbatimChar"/>
        </w:rPr>
        <w:t xml:space="preserve">##     # Variavel com DELAY - A definição das constantes aqui devem ser alteradas se as condicoes iniciais do modelo mudarem</w:t>
      </w:r>
      <w:r>
        <w:br w:type="textWrapping"/>
      </w:r>
      <w:r>
        <w:rPr>
          <w:rStyle w:val="VerbatimChar"/>
        </w:rPr>
        <w:t xml:space="preserve">##     # Esta implementacao considera que os delays sempre serao iguais. Se os delays nao forem iguais, deve-se encontrar outra forma de implementar os delays (talvez com a equacao multiplicativa 1*(time &gt; tempodelay)</w:t>
      </w:r>
      <w:r>
        <w:br w:type="textWrapping"/>
      </w:r>
      <w:r>
        <w:rPr>
          <w:rStyle w:val="VerbatimChar"/>
        </w:rPr>
        <w:t xml:space="preserve">##     if(time &gt; aTimeForHistoricalVolume) {</w:t>
      </w:r>
      <w:r>
        <w:br w:type="textWrapping"/>
      </w:r>
      <w:r>
        <w:rPr>
          <w:rStyle w:val="VerbatimChar"/>
        </w:rPr>
        <w:t xml:space="preserve">##       nlinhas_delay = aTimeForHistoricalVolume / STEP</w:t>
      </w:r>
      <w:r>
        <w:br w:type="textWrapping"/>
      </w:r>
      <w:r>
        <w:rPr>
          <w:rStyle w:val="VerbatimChar"/>
        </w:rPr>
        <w:t xml:space="preserve">##       aLaggedIndustryVolume = list.variaveis.globais$sReportedIndustryVolume[(linha - nlinhas_delay),]</w:t>
      </w:r>
      <w:r>
        <w:br w:type="textWrapping"/>
      </w:r>
      <w:r>
        <w:rPr>
          <w:rStyle w:val="VerbatimChar"/>
        </w:rPr>
        <w:t xml:space="preserve">##     } else {</w:t>
      </w:r>
      <w:r>
        <w:br w:type="textWrapping"/>
      </w:r>
      <w:r>
        <w:rPr>
          <w:rStyle w:val="VerbatimChar"/>
        </w:rPr>
        <w:t xml:space="preserve">##       aLaggedIndustryVolume = list.variaveis.globais$sReportedIndustryVolume[1,]</w:t>
      </w:r>
      <w:r>
        <w:br w:type="textWrapping"/>
      </w:r>
      <w:r>
        <w:rPr>
          <w:rStyle w:val="VerbatimChar"/>
        </w:rPr>
        <w:t xml:space="preserve">##     }</w:t>
      </w:r>
      <w:r>
        <w:br w:type="textWrapping"/>
      </w:r>
      <w:r>
        <w:rPr>
          <w:rStyle w:val="VerbatimChar"/>
        </w:rPr>
        <w:t xml:space="preserve">##     </w:t>
      </w:r>
      <w:r>
        <w:br w:type="textWrapping"/>
      </w:r>
      <w:r>
        <w:rPr>
          <w:rStyle w:val="VerbatimChar"/>
        </w:rPr>
        <w:t xml:space="preserve">##     aExpGrowthInVolume =  log(sReportedIndustryVolume/aLaggedIndustryVolume)/aTimeForHistoricalVolume</w:t>
      </w:r>
      <w:r>
        <w:br w:type="textWrapping"/>
      </w:r>
      <w:r>
        <w:rPr>
          <w:rStyle w:val="VerbatimChar"/>
        </w:rPr>
        <w:t xml:space="preserve">##     </w:t>
      </w:r>
      <w:r>
        <w:br w:type="textWrapping"/>
      </w:r>
      <w:r>
        <w:rPr>
          <w:rStyle w:val="VerbatimChar"/>
        </w:rPr>
        <w:t xml:space="preserve">##     aExpectedIndustryDemand = sReportedIndustryVolume*exp(aForecastHorizon*aCapacityAcquisitionDelay*aExpGrowthInVolume)</w:t>
      </w:r>
      <w:r>
        <w:br w:type="textWrapping"/>
      </w:r>
      <w:r>
        <w:rPr>
          <w:rStyle w:val="VerbatimChar"/>
        </w:rPr>
        <w:t xml:space="preserve">##     </w:t>
      </w:r>
      <w:r>
        <w:br w:type="textWrapping"/>
      </w:r>
      <w:r>
        <w:rPr>
          <w:rStyle w:val="VerbatimChar"/>
        </w:rPr>
        <w:t xml:space="preserve">##     list.variaveis.globais$aExpectedIndustryDemand[linha,] &lt;&lt;- aExpectedIndustryDemand</w:t>
      </w:r>
      <w:r>
        <w:br w:type="textWrapping"/>
      </w:r>
      <w:r>
        <w:rPr>
          <w:rStyle w:val="VerbatimChar"/>
        </w:rPr>
        <w:t xml:space="preserve">##     </w:t>
      </w:r>
      <w:r>
        <w:br w:type="textWrapping"/>
      </w:r>
      <w:r>
        <w:rPr>
          <w:rStyle w:val="VerbatimChar"/>
        </w:rPr>
        <w:t xml:space="preserve">##     # Mais uma variável com delay</w:t>
      </w:r>
      <w:r>
        <w:br w:type="textWrapping"/>
      </w:r>
      <w:r>
        <w:rPr>
          <w:rStyle w:val="VerbatimChar"/>
        </w:rPr>
        <w:t xml:space="preserve">##     if(time &gt; aCapacityAcquisitionDelay) {</w:t>
      </w:r>
      <w:r>
        <w:br w:type="textWrapping"/>
      </w:r>
      <w:r>
        <w:rPr>
          <w:rStyle w:val="VerbatimChar"/>
        </w:rPr>
        <w:t xml:space="preserve">##       nlinhas_delay = aCapacityAcquisitionDelay / STEP</w:t>
      </w:r>
      <w:r>
        <w:br w:type="textWrapping"/>
      </w:r>
      <w:r>
        <w:rPr>
          <w:rStyle w:val="VerbatimChar"/>
        </w:rPr>
        <w:t xml:space="preserve">##       aLaggedVolumeForecast = list.variaveis.globais$aExpectedIndustryDemand[linha-nlinhas_delay,]</w:t>
      </w:r>
      <w:r>
        <w:br w:type="textWrapping"/>
      </w:r>
      <w:r>
        <w:rPr>
          <w:rStyle w:val="VerbatimChar"/>
        </w:rPr>
        <w:t xml:space="preserve">##     } else {</w:t>
      </w:r>
      <w:r>
        <w:br w:type="textWrapping"/>
      </w:r>
      <w:r>
        <w:rPr>
          <w:rStyle w:val="VerbatimChar"/>
        </w:rPr>
        <w:t xml:space="preserve">##       aLaggedVolumeForecast = list.variaveis.globais$aExpectedIndustryDemand[1,]</w:t>
      </w:r>
      <w:r>
        <w:br w:type="textWrapping"/>
      </w:r>
      <w:r>
        <w:rPr>
          <w:rStyle w:val="VerbatimChar"/>
        </w:rPr>
        <w:t xml:space="preserve">##     }</w:t>
      </w:r>
      <w:r>
        <w:br w:type="textWrapping"/>
      </w:r>
      <w:r>
        <w:rPr>
          <w:rStyle w:val="VerbatimChar"/>
        </w:rPr>
        <w:t xml:space="preserve">##     </w:t>
      </w:r>
      <w:r>
        <w:br w:type="textWrapping"/>
      </w:r>
      <w:r>
        <w:rPr>
          <w:rStyle w:val="VerbatimChar"/>
        </w:rPr>
        <w:t xml:space="preserve">##     aForecastError = (aLaggedVolumeForecast - aIndustryVolume)/(1e-009+aIndustryVolume)</w:t>
      </w:r>
      <w:r>
        <w:br w:type="textWrapping"/>
      </w:r>
      <w:r>
        <w:rPr>
          <w:rStyle w:val="VerbatimChar"/>
        </w:rPr>
        <w:t xml:space="preserve">##     </w:t>
      </w:r>
      <w:r>
        <w:br w:type="textWrapping"/>
      </w:r>
      <w:r>
        <w:rPr>
          <w:rStyle w:val="VerbatimChar"/>
        </w:rPr>
        <w:t xml:space="preserve">##     checkLaggedVolumeForecast = mean(aLaggedVolumeForecast)</w:t>
      </w:r>
      <w:r>
        <w:br w:type="textWrapping"/>
      </w:r>
      <w:r>
        <w:rPr>
          <w:rStyle w:val="VerbatimChar"/>
        </w:rPr>
        <w:t xml:space="preserve">##     </w:t>
      </w:r>
      <w:r>
        <w:br w:type="textWrapping"/>
      </w:r>
      <w:r>
        <w:rPr>
          <w:rStyle w:val="VerbatimChar"/>
        </w:rPr>
        <w:t xml:space="preserve">##     ##### TARGET CAPACITY SECTOR #####</w:t>
      </w:r>
      <w:r>
        <w:br w:type="textWrapping"/>
      </w:r>
      <w:r>
        <w:rPr>
          <w:rStyle w:val="VerbatimChar"/>
        </w:rPr>
        <w:t xml:space="preserve">##     </w:t>
      </w:r>
      <w:r>
        <w:br w:type="textWrapping"/>
      </w:r>
      <w:r>
        <w:rPr>
          <w:rStyle w:val="VerbatimChar"/>
        </w:rPr>
        <w:t xml:space="preserve">##     aIndustryCapacity = sum(aCapacity)</w:t>
      </w:r>
      <w:r>
        <w:br w:type="textWrapping"/>
      </w:r>
      <w:r>
        <w:rPr>
          <w:rStyle w:val="VerbatimChar"/>
        </w:rPr>
        <w:t xml:space="preserve">##     </w:t>
      </w:r>
      <w:r>
        <w:br w:type="textWrapping"/>
      </w:r>
      <w:r>
        <w:rPr>
          <w:rStyle w:val="VerbatimChar"/>
        </w:rPr>
        <w:t xml:space="preserve">##     aCompetitorCapacity = aIndustryCapacity - aCapacity</w:t>
      </w:r>
      <w:r>
        <w:br w:type="textWrapping"/>
      </w:r>
      <w:r>
        <w:rPr>
          <w:rStyle w:val="VerbatimChar"/>
        </w:rPr>
        <w:t xml:space="preserve">##     </w:t>
      </w:r>
      <w:r>
        <w:br w:type="textWrapping"/>
      </w:r>
      <w:r>
        <w:rPr>
          <w:rStyle w:val="VerbatimChar"/>
        </w:rPr>
        <w:t xml:space="preserve">##     aExpectedCompCapacity = aNormalCapacityUtilization*(aWeightOnSupplyLine*sPerceivedCompTargetCapacity+(1-aWeightOnSupplyLine)*aCompetitorCapacity)</w:t>
      </w:r>
      <w:r>
        <w:br w:type="textWrapping"/>
      </w:r>
      <w:r>
        <w:rPr>
          <w:rStyle w:val="VerbatimChar"/>
        </w:rPr>
        <w:t xml:space="preserve">##     </w:t>
      </w:r>
      <w:r>
        <w:br w:type="textWrapping"/>
      </w:r>
      <w:r>
        <w:rPr>
          <w:rStyle w:val="VerbatimChar"/>
        </w:rPr>
        <w:t xml:space="preserve">##     aUncontestedDemand = pmax(0, aExpectedIndustryDemand - aExpectedCompCapacity)</w:t>
      </w:r>
      <w:r>
        <w:br w:type="textWrapping"/>
      </w:r>
      <w:r>
        <w:rPr>
          <w:rStyle w:val="VerbatimChar"/>
        </w:rPr>
        <w:t xml:space="preserve">##     </w:t>
      </w:r>
      <w:r>
        <w:br w:type="textWrapping"/>
      </w:r>
      <w:r>
        <w:rPr>
          <w:rStyle w:val="VerbatimChar"/>
        </w:rPr>
        <w:t xml:space="preserve">##     aUncontestedMarketShare = aUncontestedDemand / aExpectedIndustryDemand</w:t>
      </w:r>
      <w:r>
        <w:br w:type="textWrapping"/>
      </w:r>
      <w:r>
        <w:rPr>
          <w:rStyle w:val="VerbatimChar"/>
        </w:rPr>
        <w:t xml:space="preserve">##     </w:t>
      </w:r>
      <w:r>
        <w:br w:type="textWrapping"/>
      </w:r>
      <w:r>
        <w:rPr>
          <w:rStyle w:val="VerbatimChar"/>
        </w:rPr>
        <w:t xml:space="preserve">##     aSwitchForCapacityStrategy1 = ifelse(aSwitchForCapacityStrategy == 1, 1, 0)</w:t>
      </w:r>
      <w:r>
        <w:br w:type="textWrapping"/>
      </w:r>
      <w:r>
        <w:rPr>
          <w:rStyle w:val="VerbatimChar"/>
        </w:rPr>
        <w:t xml:space="preserve">##     aSwitchForCapacityStrategy2 = ifelse(aSwitchForCapacityStrategy == 2, 1, 0)</w:t>
      </w:r>
      <w:r>
        <w:br w:type="textWrapping"/>
      </w:r>
      <w:r>
        <w:rPr>
          <w:rStyle w:val="VerbatimChar"/>
        </w:rPr>
        <w:t xml:space="preserve">##     aSwitchForCapacityStrategy3 = ifelse(aSwitchForCapacityStrategy == 3, 1, 0)</w:t>
      </w:r>
      <w:r>
        <w:br w:type="textWrapping"/>
      </w:r>
      <w:r>
        <w:rPr>
          <w:rStyle w:val="VerbatimChar"/>
        </w:rPr>
        <w:t xml:space="preserve">##     aSwitchForCapacityStrategy4 = ifelse(aSwitchForCapacityStrategy == 4, 1, 0)</w:t>
      </w:r>
      <w:r>
        <w:br w:type="textWrapping"/>
      </w:r>
      <w:r>
        <w:rPr>
          <w:rStyle w:val="VerbatimChar"/>
        </w:rPr>
        <w:t xml:space="preserve">##     </w:t>
      </w:r>
      <w:r>
        <w:br w:type="textWrapping"/>
      </w:r>
      <w:r>
        <w:rPr>
          <w:rStyle w:val="VerbatimChar"/>
        </w:rPr>
        <w:t xml:space="preserve">##     aTargetMarketShare = {</w:t>
      </w:r>
      <w:r>
        <w:br w:type="textWrapping"/>
      </w:r>
      <w:r>
        <w:rPr>
          <w:rStyle w:val="VerbatimChar"/>
        </w:rPr>
        <w:t xml:space="preserve">##         aSwitchForCapacityStrategy1*pmax(aDesiredMarketShare,aUncontestedMarketShare) +</w:t>
      </w:r>
      <w:r>
        <w:br w:type="textWrapping"/>
      </w:r>
      <w:r>
        <w:rPr>
          <w:rStyle w:val="VerbatimChar"/>
        </w:rPr>
        <w:t xml:space="preserve">##         aSwitchForCapacityStrategy2*pmin(aDesiredMarketShare,aUncontestedMarketShare) +</w:t>
      </w:r>
      <w:r>
        <w:br w:type="textWrapping"/>
      </w:r>
      <w:r>
        <w:rPr>
          <w:rStyle w:val="VerbatimChar"/>
        </w:rPr>
        <w:t xml:space="preserve">##         aSwitchForCapacityStrategy3*aDesiredMarketShare +</w:t>
      </w:r>
      <w:r>
        <w:br w:type="textWrapping"/>
      </w:r>
      <w:r>
        <w:rPr>
          <w:rStyle w:val="VerbatimChar"/>
        </w:rPr>
        <w:t xml:space="preserve">##         aSwitchForCapacityStrategy4*aUncontestedMarketShare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aTargetCapacity = pmax(aMinimumEfficientScale,</w:t>
      </w:r>
      <w:r>
        <w:br w:type="textWrapping"/>
      </w:r>
      <w:r>
        <w:rPr>
          <w:rStyle w:val="VerbatimChar"/>
        </w:rPr>
        <w:t xml:space="preserve">##                            aTargetMarketShare*aExpectedIndustryDemand/aNormalCapacityUtilization)</w:t>
      </w:r>
      <w:r>
        <w:br w:type="textWrapping"/>
      </w:r>
      <w:r>
        <w:rPr>
          <w:rStyle w:val="VerbatimChar"/>
        </w:rPr>
        <w:t xml:space="preserve">##     </w:t>
      </w:r>
      <w:r>
        <w:br w:type="textWrapping"/>
      </w:r>
      <w:r>
        <w:rPr>
          <w:rStyle w:val="VerbatimChar"/>
        </w:rPr>
        <w:t xml:space="preserve">##     aTargetNormalProduction = aTargetCapacity * aNormalCapacityUtilization</w:t>
      </w:r>
      <w:r>
        <w:br w:type="textWrapping"/>
      </w:r>
      <w:r>
        <w:rPr>
          <w:rStyle w:val="VerbatimChar"/>
        </w:rPr>
        <w:t xml:space="preserve">##     </w:t>
      </w:r>
      <w:r>
        <w:br w:type="textWrapping"/>
      </w:r>
      <w:r>
        <w:rPr>
          <w:rStyle w:val="VerbatimChar"/>
        </w:rPr>
        <w:t xml:space="preserve">##     aIndustryTotalTargetCapacity = sum(aTargetCapacity)</w:t>
      </w:r>
      <w:r>
        <w:br w:type="textWrapping"/>
      </w:r>
      <w:r>
        <w:rPr>
          <w:rStyle w:val="VerbatimChar"/>
        </w:rPr>
        <w:t xml:space="preserve">##     </w:t>
      </w:r>
      <w:r>
        <w:br w:type="textWrapping"/>
      </w:r>
      <w:r>
        <w:rPr>
          <w:rStyle w:val="VerbatimChar"/>
        </w:rPr>
        <w:t xml:space="preserve">##     aCompetitorTargetCapacity = aIndustryTotalTargetCapacity - aTargetCapacity</w:t>
      </w:r>
      <w:r>
        <w:br w:type="textWrapping"/>
      </w:r>
      <w:r>
        <w:rPr>
          <w:rStyle w:val="VerbatimChar"/>
        </w:rPr>
        <w:t xml:space="preserve">##     </w:t>
      </w:r>
      <w:r>
        <w:br w:type="textWrapping"/>
      </w:r>
      <w:r>
        <w:rPr>
          <w:rStyle w:val="VerbatimChar"/>
        </w:rPr>
        <w:t xml:space="preserve">##     fChangePerceivedCompTargetCapacity = (aCompetitorTargetCapacity - sPerceivedCompTargetCapacity) / aTimeToPerceiveCompTargetCapacity</w:t>
      </w:r>
      <w:r>
        <w:br w:type="textWrapping"/>
      </w:r>
      <w:r>
        <w:rPr>
          <w:rStyle w:val="VerbatimChar"/>
        </w:rPr>
        <w:t xml:space="preserve">##     </w:t>
      </w:r>
      <w:r>
        <w:br w:type="textWrapping"/>
      </w:r>
      <w:r>
        <w:rPr>
          <w:rStyle w:val="VerbatimChar"/>
        </w:rPr>
        <w:t xml:space="preserve">##     checkCompetitorTargetCapacity = mean(aCompetitorTargetCapacity)</w:t>
      </w:r>
      <w:r>
        <w:br w:type="textWrapping"/>
      </w:r>
      <w:r>
        <w:rPr>
          <w:rStyle w:val="VerbatimChar"/>
        </w:rPr>
        <w:t xml:space="preserve">##     </w:t>
      </w:r>
      <w:r>
        <w:br w:type="textWrapping"/>
      </w:r>
      <w:r>
        <w:rPr>
          <w:rStyle w:val="VerbatimChar"/>
        </w:rPr>
        <w:t xml:space="preserve">##     ##### CAPACITY SECTOR  - PT 2 - FLUXOS #####</w:t>
      </w:r>
      <w:r>
        <w:br w:type="textWrapping"/>
      </w:r>
      <w:r>
        <w:rPr>
          <w:rStyle w:val="VerbatimChar"/>
        </w:rPr>
        <w:t xml:space="preserve">##     fchangeSmoothCapacity1 = (aTargetCapacity - sSmoothCapacity1) / (aCapacityAcquisitionDelay / 3)</w:t>
      </w:r>
      <w:r>
        <w:br w:type="textWrapping"/>
      </w:r>
      <w:r>
        <w:rPr>
          <w:rStyle w:val="VerbatimChar"/>
        </w:rPr>
        <w:t xml:space="preserve">##     fchangeSmoothCapacity2 = (sSmoothCapacity1 - sSmoothCapacity2) / (aCapacityAcquisitionDelay / 3)</w:t>
      </w:r>
      <w:r>
        <w:br w:type="textWrapping"/>
      </w:r>
      <w:r>
        <w:rPr>
          <w:rStyle w:val="VerbatimChar"/>
        </w:rPr>
        <w:t xml:space="preserve">##     fchangeSmoothCapacity3 = (sSmoothCapacity2 - sSmoothCapacity3) / (aCapacityAcquisitionDelay / 3)</w:t>
      </w:r>
      <w:r>
        <w:br w:type="textWrapping"/>
      </w:r>
      <w:r>
        <w:rPr>
          <w:rStyle w:val="VerbatimChar"/>
        </w:rPr>
        <w:t xml:space="preserve">##     </w:t>
      </w:r>
      <w:r>
        <w:br w:type="textWrapping"/>
      </w:r>
      <w:r>
        <w:rPr>
          <w:rStyle w:val="VerbatimChar"/>
        </w:rPr>
        <w:t xml:space="preserve">##     </w:t>
      </w:r>
      <w:r>
        <w:br w:type="textWrapping"/>
      </w:r>
      <w:r>
        <w:rPr>
          <w:rStyle w:val="VerbatimChar"/>
        </w:rPr>
        <w:t xml:space="preserve">##     ##### LEARNING CURVE SECTOR #####</w:t>
      </w:r>
      <w:r>
        <w:br w:type="textWrapping"/>
      </w:r>
      <w:r>
        <w:rPr>
          <w:rStyle w:val="VerbatimChar"/>
        </w:rPr>
        <w:t xml:space="preserve">##     fProduction = fShipments</w:t>
      </w:r>
      <w:r>
        <w:br w:type="textWrapping"/>
      </w:r>
      <w:r>
        <w:rPr>
          <w:rStyle w:val="VerbatimChar"/>
        </w:rPr>
        <w:t xml:space="preserve">##     </w:t>
      </w:r>
      <w:r>
        <w:br w:type="textWrapping"/>
      </w:r>
      <w:r>
        <w:rPr>
          <w:rStyle w:val="VerbatimChar"/>
        </w:rPr>
        <w:t xml:space="preserve">##     aLCExponent = log(aLCStrength)/log(2)</w:t>
      </w:r>
      <w:r>
        <w:br w:type="textWrapping"/>
      </w:r>
      <w:r>
        <w:rPr>
          <w:rStyle w:val="VerbatimChar"/>
        </w:rPr>
        <w:t xml:space="preserve">##     </w:t>
      </w:r>
      <w:r>
        <w:br w:type="textWrapping"/>
      </w:r>
      <w:r>
        <w:rPr>
          <w:rStyle w:val="VerbatimChar"/>
        </w:rPr>
        <w:t xml:space="preserve">##     aLearning = (sCumulativeProduction/aInitialProductionExperience)^aLCExponent</w:t>
      </w:r>
      <w:r>
        <w:br w:type="textWrapping"/>
      </w:r>
      <w:r>
        <w:rPr>
          <w:rStyle w:val="VerbatimChar"/>
        </w:rPr>
        <w:t xml:space="preserve">##     </w:t>
      </w:r>
      <w:r>
        <w:br w:type="textWrapping"/>
      </w:r>
      <w:r>
        <w:rPr>
          <w:rStyle w:val="VerbatimChar"/>
        </w:rPr>
        <w:t xml:space="preserve">##     aInitialUnitFixedCost = (aInitialPrice/(1+aNormalProfitMargin))*aRatioOfFixedToVarCost*(1/(1+aRatioOfFixedToVarCost/aNormalCapacityUtilization))</w:t>
      </w:r>
      <w:r>
        <w:br w:type="textWrapping"/>
      </w:r>
      <w:r>
        <w:rPr>
          <w:rStyle w:val="VerbatimChar"/>
        </w:rPr>
        <w:t xml:space="preserve">##     </w:t>
      </w:r>
      <w:r>
        <w:br w:type="textWrapping"/>
      </w:r>
      <w:r>
        <w:rPr>
          <w:rStyle w:val="VerbatimChar"/>
        </w:rPr>
        <w:t xml:space="preserve">##     aInitialUnitVariableCost = (aInitialPrice/(1+aNormalProfitMargin))*(1/(1+aRatioOfFixedToVarCost/aNormalCapacityUtilization))</w:t>
      </w:r>
      <w:r>
        <w:br w:type="textWrapping"/>
      </w:r>
      <w:r>
        <w:rPr>
          <w:rStyle w:val="VerbatimChar"/>
        </w:rPr>
        <w:t xml:space="preserve">##     </w:t>
      </w:r>
      <w:r>
        <w:br w:type="textWrapping"/>
      </w:r>
      <w:r>
        <w:rPr>
          <w:rStyle w:val="VerbatimChar"/>
        </w:rPr>
        <w:t xml:space="preserve">##     aUnitFixedCost = aLearning * aInitialUnitFixedCost</w:t>
      </w:r>
      <w:r>
        <w:br w:type="textWrapping"/>
      </w:r>
      <w:r>
        <w:rPr>
          <w:rStyle w:val="VerbatimChar"/>
        </w:rPr>
        <w:t xml:space="preserve">##     </w:t>
      </w:r>
      <w:r>
        <w:br w:type="textWrapping"/>
      </w:r>
      <w:r>
        <w:rPr>
          <w:rStyle w:val="VerbatimChar"/>
        </w:rPr>
        <w:t xml:space="preserve">##     aUnitVariableCost = aLearning * aInitialUnitVariableCost</w:t>
      </w:r>
      <w:r>
        <w:br w:type="textWrapping"/>
      </w:r>
      <w:r>
        <w:rPr>
          <w:rStyle w:val="VerbatimChar"/>
        </w:rPr>
        <w:t xml:space="preserve">##     </w:t>
      </w:r>
      <w:r>
        <w:br w:type="textWrapping"/>
      </w:r>
      <w:r>
        <w:rPr>
          <w:rStyle w:val="VerbatimChar"/>
        </w:rPr>
        <w:t xml:space="preserve">##     checkUnitFixedCost = mean(aUnitFixedCost)</w:t>
      </w:r>
      <w:r>
        <w:br w:type="textWrapping"/>
      </w:r>
      <w:r>
        <w:rPr>
          <w:rStyle w:val="VerbatimChar"/>
        </w:rPr>
        <w:t xml:space="preserve">##     </w:t>
      </w:r>
      <w:r>
        <w:br w:type="textWrapping"/>
      </w:r>
      <w:r>
        <w:rPr>
          <w:rStyle w:val="VerbatimChar"/>
        </w:rPr>
        <w:t xml:space="preserve">##     checkUnitVariableCost = mean(aUnitVariableCost)</w:t>
      </w:r>
      <w:r>
        <w:br w:type="textWrapping"/>
      </w:r>
      <w:r>
        <w:rPr>
          <w:rStyle w:val="VerbatimChar"/>
        </w:rPr>
        <w:t xml:space="preserve">##     </w:t>
      </w:r>
      <w:r>
        <w:br w:type="textWrapping"/>
      </w:r>
      <w:r>
        <w:rPr>
          <w:rStyle w:val="VerbatimChar"/>
        </w:rPr>
        <w:t xml:space="preserve">##     ##### PRICE SECTOR #####</w:t>
      </w:r>
      <w:r>
        <w:br w:type="textWrapping"/>
      </w:r>
      <w:r>
        <w:rPr>
          <w:rStyle w:val="VerbatimChar"/>
        </w:rPr>
        <w:t xml:space="preserve">##     </w:t>
      </w:r>
      <w:r>
        <w:br w:type="textWrapping"/>
      </w:r>
      <w:r>
        <w:rPr>
          <w:rStyle w:val="VerbatimChar"/>
        </w:rPr>
        <w:t xml:space="preserve">##     aBasePrice = (1+aNormalProfitMargin)*(aUnitVariableCost+aUnitFixedCost/aNormalCapacityUtilization)</w:t>
      </w:r>
      <w:r>
        <w:br w:type="textWrapping"/>
      </w:r>
      <w:r>
        <w:rPr>
          <w:rStyle w:val="VerbatimChar"/>
        </w:rPr>
        <w:t xml:space="preserve">##     </w:t>
      </w:r>
      <w:r>
        <w:br w:type="textWrapping"/>
      </w:r>
      <w:r>
        <w:rPr>
          <w:rStyle w:val="VerbatimChar"/>
        </w:rPr>
        <w:t xml:space="preserve">##     aDemandSupplyBalance = aDesiredShipments/(aNormalCapacityUtilization*aCapacity)</w:t>
      </w:r>
      <w:r>
        <w:br w:type="textWrapping"/>
      </w:r>
      <w:r>
        <w:rPr>
          <w:rStyle w:val="VerbatimChar"/>
        </w:rPr>
        <w:t xml:space="preserve">##     </w:t>
      </w:r>
      <w:r>
        <w:br w:type="textWrapping"/>
      </w:r>
      <w:r>
        <w:rPr>
          <w:rStyle w:val="VerbatimChar"/>
        </w:rPr>
        <w:t xml:space="preserve">##     aTargetPrice = </w:t>
      </w:r>
      <w:r>
        <w:br w:type="textWrapping"/>
      </w:r>
      <w:r>
        <w:rPr>
          <w:rStyle w:val="VerbatimChar"/>
        </w:rPr>
        <w:t xml:space="preserve">##       pmax(aUnitVariableCost,</w:t>
      </w:r>
      <w:r>
        <w:br w:type="textWrapping"/>
      </w:r>
      <w:r>
        <w:rPr>
          <w:rStyle w:val="VerbatimChar"/>
        </w:rPr>
        <w:t xml:space="preserve">##           sPrice*</w:t>
      </w:r>
      <w:r>
        <w:br w:type="textWrapping"/>
      </w:r>
      <w:r>
        <w:rPr>
          <w:rStyle w:val="VerbatimChar"/>
        </w:rPr>
        <w:t xml:space="preserve">##             (1+aSensOfPriceToCosts*((aBasePrice/sPrice)-1))*</w:t>
      </w:r>
      <w:r>
        <w:br w:type="textWrapping"/>
      </w:r>
      <w:r>
        <w:rPr>
          <w:rStyle w:val="VerbatimChar"/>
        </w:rPr>
        <w:t xml:space="preserve">##             (1+aSensOfPriceToDSBalance*(aDemandSupplyBalance-1))*</w:t>
      </w:r>
      <w:r>
        <w:br w:type="textWrapping"/>
      </w:r>
      <w:r>
        <w:rPr>
          <w:rStyle w:val="VerbatimChar"/>
        </w:rPr>
        <w:t xml:space="preserve">##             (1+aSensOfPriceToShare*((aTargetMarketShare-aMarketShare))))</w:t>
      </w:r>
      <w:r>
        <w:br w:type="textWrapping"/>
      </w:r>
      <w:r>
        <w:rPr>
          <w:rStyle w:val="VerbatimChar"/>
        </w:rPr>
        <w:t xml:space="preserve">##     </w:t>
      </w:r>
      <w:r>
        <w:br w:type="textWrapping"/>
      </w:r>
      <w:r>
        <w:rPr>
          <w:rStyle w:val="VerbatimChar"/>
        </w:rPr>
        <w:t xml:space="preserve">##     checkTargetPrice = mean(aTargetPrice)</w:t>
      </w:r>
      <w:r>
        <w:br w:type="textWrapping"/>
      </w:r>
      <w:r>
        <w:rPr>
          <w:rStyle w:val="VerbatimChar"/>
        </w:rPr>
        <w:t xml:space="preserve">##     </w:t>
      </w:r>
      <w:r>
        <w:br w:type="textWrapping"/>
      </w:r>
      <w:r>
        <w:rPr>
          <w:rStyle w:val="VerbatimChar"/>
        </w:rPr>
        <w:t xml:space="preserve">##     fChangeInPrice = (aTargetPrice - sPrice) / aPriceAdjustmentTime</w:t>
      </w:r>
      <w:r>
        <w:br w:type="textWrapping"/>
      </w:r>
      <w:r>
        <w:rPr>
          <w:rStyle w:val="VerbatimChar"/>
        </w:rPr>
        <w:t xml:space="preserve">##     </w:t>
      </w:r>
      <w:r>
        <w:br w:type="textWrapping"/>
      </w:r>
      <w:r>
        <w:rPr>
          <w:rStyle w:val="VerbatimChar"/>
        </w:rPr>
        <w:t xml:space="preserve">##     ##### NET INCOME SECTOR #####</w:t>
      </w:r>
      <w:r>
        <w:br w:type="textWrapping"/>
      </w:r>
      <w:r>
        <w:rPr>
          <w:rStyle w:val="VerbatimChar"/>
        </w:rPr>
        <w:t xml:space="preserve">##     </w:t>
      </w:r>
      <w:r>
        <w:br w:type="textWrapping"/>
      </w:r>
      <w:r>
        <w:rPr>
          <w:rStyle w:val="VerbatimChar"/>
        </w:rPr>
        <w:t xml:space="preserve">##     aDiscountFactor = exp(-aDiscountRate*time) # </w:t>
      </w:r>
      <w:r>
        <w:br w:type="textWrapping"/>
      </w:r>
      <w:r>
        <w:rPr>
          <w:rStyle w:val="VerbatimChar"/>
        </w:rPr>
        <w:t xml:space="preserve">##     </w:t>
      </w:r>
      <w:r>
        <w:br w:type="textWrapping"/>
      </w:r>
      <w:r>
        <w:rPr>
          <w:rStyle w:val="VerbatimChar"/>
        </w:rPr>
        <w:t xml:space="preserve">##     fValueOfNewOrders = fOrders * sPrice</w:t>
      </w:r>
      <w:r>
        <w:br w:type="textWrapping"/>
      </w:r>
      <w:r>
        <w:rPr>
          <w:rStyle w:val="VerbatimChar"/>
        </w:rPr>
        <w:t xml:space="preserve">##     </w:t>
      </w:r>
      <w:r>
        <w:br w:type="textWrapping"/>
      </w:r>
      <w:r>
        <w:rPr>
          <w:rStyle w:val="VerbatimChar"/>
        </w:rPr>
        <w:t xml:space="preserve">##     checkValueOfNewOrders1 = fValueOfNewOrders[1] #</w:t>
      </w:r>
      <w:r>
        <w:br w:type="textWrapping"/>
      </w:r>
      <w:r>
        <w:rPr>
          <w:rStyle w:val="VerbatimChar"/>
        </w:rPr>
        <w:t xml:space="preserve">##     </w:t>
      </w:r>
      <w:r>
        <w:br w:type="textWrapping"/>
      </w:r>
      <w:r>
        <w:rPr>
          <w:rStyle w:val="VerbatimChar"/>
        </w:rPr>
        <w:t xml:space="preserve">##     aAveragePriceOfOrderBook = sValueOfBacklog / sBacklog</w:t>
      </w:r>
      <w:r>
        <w:br w:type="textWrapping"/>
      </w:r>
      <w:r>
        <w:rPr>
          <w:rStyle w:val="VerbatimChar"/>
        </w:rPr>
        <w:t xml:space="preserve">##     </w:t>
      </w:r>
      <w:r>
        <w:br w:type="textWrapping"/>
      </w:r>
      <w:r>
        <w:rPr>
          <w:rStyle w:val="VerbatimChar"/>
        </w:rPr>
        <w:t xml:space="preserve">##     fRevenue = fShipments * aAveragePriceOfOrderBook #</w:t>
      </w:r>
      <w:r>
        <w:br w:type="textWrapping"/>
      </w:r>
      <w:r>
        <w:rPr>
          <w:rStyle w:val="VerbatimChar"/>
        </w:rPr>
        <w:t xml:space="preserve">##     </w:t>
      </w:r>
      <w:r>
        <w:br w:type="textWrapping"/>
      </w:r>
      <w:r>
        <w:rPr>
          <w:rStyle w:val="VerbatimChar"/>
        </w:rPr>
        <w:t xml:space="preserve">##     checkRevenue1 = fRevenue[1] #</w:t>
      </w:r>
      <w:r>
        <w:br w:type="textWrapping"/>
      </w:r>
      <w:r>
        <w:rPr>
          <w:rStyle w:val="VerbatimChar"/>
        </w:rPr>
        <w:t xml:space="preserve">##     </w:t>
      </w:r>
      <w:r>
        <w:br w:type="textWrapping"/>
      </w:r>
      <w:r>
        <w:rPr>
          <w:rStyle w:val="VerbatimChar"/>
        </w:rPr>
        <w:t xml:space="preserve">##     aVariableCost = fShipments * aUnitVariableCost #</w:t>
      </w:r>
      <w:r>
        <w:br w:type="textWrapping"/>
      </w:r>
      <w:r>
        <w:rPr>
          <w:rStyle w:val="VerbatimChar"/>
        </w:rPr>
        <w:t xml:space="preserve">##     </w:t>
      </w:r>
      <w:r>
        <w:br w:type="textWrapping"/>
      </w:r>
      <w:r>
        <w:rPr>
          <w:rStyle w:val="VerbatimChar"/>
        </w:rPr>
        <w:t xml:space="preserve">##     aFixedCost = aCapacity * aUnitFixedCost #</w:t>
      </w:r>
      <w:r>
        <w:br w:type="textWrapping"/>
      </w:r>
      <w:r>
        <w:rPr>
          <w:rStyle w:val="VerbatimChar"/>
        </w:rPr>
        <w:t xml:space="preserve">##     </w:t>
      </w:r>
      <w:r>
        <w:br w:type="textWrapping"/>
      </w:r>
      <w:r>
        <w:rPr>
          <w:rStyle w:val="VerbatimChar"/>
        </w:rPr>
        <w:t xml:space="preserve">##     fCost = aFixedCost + aVariableCost #</w:t>
      </w:r>
      <w:r>
        <w:br w:type="textWrapping"/>
      </w:r>
      <w:r>
        <w:rPr>
          <w:rStyle w:val="VerbatimChar"/>
        </w:rPr>
        <w:t xml:space="preserve">##     </w:t>
      </w:r>
      <w:r>
        <w:br w:type="textWrapping"/>
      </w:r>
      <w:r>
        <w:rPr>
          <w:rStyle w:val="VerbatimChar"/>
        </w:rPr>
        <w:t xml:space="preserve">##     fNetIncome = fRevenue - fCost #</w:t>
      </w:r>
      <w:r>
        <w:br w:type="textWrapping"/>
      </w:r>
      <w:r>
        <w:rPr>
          <w:rStyle w:val="VerbatimChar"/>
        </w:rPr>
        <w:t xml:space="preserve">##     </w:t>
      </w:r>
      <w:r>
        <w:br w:type="textWrapping"/>
      </w:r>
      <w:r>
        <w:rPr>
          <w:rStyle w:val="VerbatimChar"/>
        </w:rPr>
        <w:t xml:space="preserve">##     fNPVProfitChange = fNetIncome * aDiscountFactor #</w:t>
      </w:r>
      <w:r>
        <w:br w:type="textWrapping"/>
      </w:r>
      <w:r>
        <w:rPr>
          <w:rStyle w:val="VerbatimChar"/>
        </w:rPr>
        <w:t xml:space="preserve">##     </w:t>
      </w:r>
      <w:r>
        <w:br w:type="textWrapping"/>
      </w:r>
      <w:r>
        <w:rPr>
          <w:rStyle w:val="VerbatimChar"/>
        </w:rPr>
        <w:t xml:space="preserve">##     checkNPVProfitChange = mean(fNPVProfitChange) #</w:t>
      </w:r>
      <w:r>
        <w:br w:type="textWrapping"/>
      </w:r>
      <w:r>
        <w:rPr>
          <w:rStyle w:val="VerbatimChar"/>
        </w:rPr>
        <w:t xml:space="preserve">##     </w:t>
      </w:r>
      <w:r>
        <w:br w:type="textWrapping"/>
      </w:r>
      <w:r>
        <w:rPr>
          <w:rStyle w:val="VerbatimChar"/>
        </w:rPr>
        <w:t xml:space="preserve">##     aNPVIndustryProfits = sum(sNPVProfit) #</w:t>
      </w:r>
      <w:r>
        <w:br w:type="textWrapping"/>
      </w:r>
      <w:r>
        <w:rPr>
          <w:rStyle w:val="VerbatimChar"/>
        </w:rPr>
        <w:t xml:space="preserve">##     </w:t>
      </w:r>
      <w:r>
        <w:br w:type="textWrapping"/>
      </w:r>
      <w:r>
        <w:rPr>
          <w:rStyle w:val="VerbatimChar"/>
        </w:rPr>
        <w:t xml:space="preserve">## </w:t>
      </w:r>
      <w:r>
        <w:br w:type="textWrapping"/>
      </w:r>
      <w:r>
        <w:rPr>
          <w:rStyle w:val="VerbatimChar"/>
        </w:rPr>
        <w:t xml:space="preserve">##     ##### ESTOQUES #####</w:t>
      </w:r>
      <w:r>
        <w:br w:type="textWrapping"/>
      </w:r>
      <w:r>
        <w:rPr>
          <w:rStyle w:val="VerbatimChar"/>
        </w:rPr>
        <w:t xml:space="preserve">##     </w:t>
      </w:r>
      <w:r>
        <w:br w:type="textWrapping"/>
      </w:r>
      <w:r>
        <w:rPr>
          <w:rStyle w:val="VerbatimChar"/>
        </w:rPr>
        <w:t xml:space="preserve">##     d_NPVProfit_dt = fNPVProfitChange</w:t>
      </w:r>
      <w:r>
        <w:br w:type="textWrapping"/>
      </w:r>
      <w:r>
        <w:rPr>
          <w:rStyle w:val="VerbatimChar"/>
        </w:rPr>
        <w:t xml:space="preserve">##     </w:t>
      </w:r>
      <w:r>
        <w:br w:type="textWrapping"/>
      </w:r>
      <w:r>
        <w:rPr>
          <w:rStyle w:val="VerbatimChar"/>
        </w:rPr>
        <w:t xml:space="preserve">##     d_ValueOfBacklog_dt = fValueOfNewOrders - fRevenue</w:t>
      </w:r>
      <w:r>
        <w:br w:type="textWrapping"/>
      </w:r>
      <w:r>
        <w:rPr>
          <w:rStyle w:val="VerbatimChar"/>
        </w:rPr>
        <w:t xml:space="preserve">##     </w:t>
      </w:r>
      <w:r>
        <w:br w:type="textWrapping"/>
      </w:r>
      <w:r>
        <w:rPr>
          <w:rStyle w:val="VerbatimChar"/>
        </w:rPr>
        <w:t xml:space="preserve">##     d_Backlog_dt = fOrders - fShipments</w:t>
      </w:r>
      <w:r>
        <w:br w:type="textWrapping"/>
      </w:r>
      <w:r>
        <w:rPr>
          <w:rStyle w:val="VerbatimChar"/>
        </w:rPr>
        <w:t xml:space="preserve">##     </w:t>
      </w:r>
      <w:r>
        <w:br w:type="textWrapping"/>
      </w:r>
      <w:r>
        <w:rPr>
          <w:rStyle w:val="VerbatimChar"/>
        </w:rPr>
        <w:t xml:space="preserve">##     d_InstalledBase_dt = fShipments - fDiscardRate</w:t>
      </w:r>
      <w:r>
        <w:br w:type="textWrapping"/>
      </w:r>
      <w:r>
        <w:rPr>
          <w:rStyle w:val="VerbatimChar"/>
        </w:rPr>
        <w:t xml:space="preserve">##     </w:t>
      </w:r>
      <w:r>
        <w:br w:type="textWrapping"/>
      </w:r>
      <w:r>
        <w:rPr>
          <w:rStyle w:val="VerbatimChar"/>
        </w:rPr>
        <w:t xml:space="preserve">##     d_Price_dt = fChangeInPrice</w:t>
      </w:r>
      <w:r>
        <w:br w:type="textWrapping"/>
      </w:r>
      <w:r>
        <w:rPr>
          <w:rStyle w:val="VerbatimChar"/>
        </w:rPr>
        <w:t xml:space="preserve">##     </w:t>
      </w:r>
      <w:r>
        <w:br w:type="textWrapping"/>
      </w:r>
      <w:r>
        <w:rPr>
          <w:rStyle w:val="VerbatimChar"/>
        </w:rPr>
        <w:t xml:space="preserve">##     d_CumulativeAdopters_dt = fAdoptionRate</w:t>
      </w:r>
      <w:r>
        <w:br w:type="textWrapping"/>
      </w:r>
      <w:r>
        <w:rPr>
          <w:rStyle w:val="VerbatimChar"/>
        </w:rPr>
        <w:t xml:space="preserve">##     </w:t>
      </w:r>
      <w:r>
        <w:br w:type="textWrapping"/>
      </w:r>
      <w:r>
        <w:rPr>
          <w:rStyle w:val="VerbatimChar"/>
        </w:rPr>
        <w:t xml:space="preserve">##     d_sReportedIndustryVolume_dt = fsmooth_ReportedIndustryVolume</w:t>
      </w:r>
      <w:r>
        <w:br w:type="textWrapping"/>
      </w:r>
      <w:r>
        <w:rPr>
          <w:rStyle w:val="VerbatimChar"/>
        </w:rPr>
        <w:t xml:space="preserve">##     </w:t>
      </w:r>
      <w:r>
        <w:br w:type="textWrapping"/>
      </w:r>
      <w:r>
        <w:rPr>
          <w:rStyle w:val="VerbatimChar"/>
        </w:rPr>
        <w:t xml:space="preserve">##     d_CumulativeProduction_dt = fProduction</w:t>
      </w:r>
      <w:r>
        <w:br w:type="textWrapping"/>
      </w:r>
      <w:r>
        <w:rPr>
          <w:rStyle w:val="VerbatimChar"/>
        </w:rPr>
        <w:t xml:space="preserve">##     </w:t>
      </w:r>
      <w:r>
        <w:br w:type="textWrapping"/>
      </w:r>
      <w:r>
        <w:rPr>
          <w:rStyle w:val="VerbatimChar"/>
        </w:rPr>
        <w:t xml:space="preserve">##     d_PerceivedCompTargetCapacity_dt = fChangePerceivedCompTargetCapacity</w:t>
      </w:r>
      <w:r>
        <w:br w:type="textWrapping"/>
      </w:r>
      <w:r>
        <w:rPr>
          <w:rStyle w:val="VerbatimChar"/>
        </w:rPr>
        <w:t xml:space="preserve">##     </w:t>
      </w:r>
      <w:r>
        <w:br w:type="textWrapping"/>
      </w:r>
      <w:r>
        <w:rPr>
          <w:rStyle w:val="VerbatimChar"/>
        </w:rPr>
        <w:t xml:space="preserve">##     d_SmoothCapacity1_dt = fchangeSmoothCapacity1</w:t>
      </w:r>
      <w:r>
        <w:br w:type="textWrapping"/>
      </w:r>
      <w:r>
        <w:rPr>
          <w:rStyle w:val="VerbatimChar"/>
        </w:rPr>
        <w:t xml:space="preserve">##     </w:t>
      </w:r>
      <w:r>
        <w:br w:type="textWrapping"/>
      </w:r>
      <w:r>
        <w:rPr>
          <w:rStyle w:val="VerbatimChar"/>
        </w:rPr>
        <w:t xml:space="preserve">##     d_SmoothCapacity2_dt = fchangeSmoothCapacity2</w:t>
      </w:r>
      <w:r>
        <w:br w:type="textWrapping"/>
      </w:r>
      <w:r>
        <w:rPr>
          <w:rStyle w:val="VerbatimChar"/>
        </w:rPr>
        <w:t xml:space="preserve">##     </w:t>
      </w:r>
      <w:r>
        <w:br w:type="textWrapping"/>
      </w:r>
      <w:r>
        <w:rPr>
          <w:rStyle w:val="VerbatimChar"/>
        </w:rPr>
        <w:t xml:space="preserve">##     d_SmoothCapacity3_dt = fchangeSmoothCapacity3</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Variaveis de Estoques Iniciais</w:t>
      </w:r>
      <w:r>
        <w:br w:type="textWrapping"/>
      </w:r>
      <w:r>
        <w:rPr>
          <w:rStyle w:val="VerbatimChar"/>
        </w:rPr>
        <w:t xml:space="preserve">##     </w:t>
      </w:r>
      <w:r>
        <w:br w:type="textWrapping"/>
      </w:r>
      <w:r>
        <w:rPr>
          <w:rStyle w:val="VerbatimChar"/>
        </w:rPr>
        <w:t xml:space="preserve">##     BacklogIni = (1/length(fNetIncome)) * fIndustryOrderRate * aNormalDeliveryDelay</w:t>
      </w:r>
      <w:r>
        <w:br w:type="textWrapping"/>
      </w:r>
      <w:r>
        <w:rPr>
          <w:rStyle w:val="VerbatimChar"/>
        </w:rPr>
        <w:t xml:space="preserve">##     InstalledBaseIni = (1/length(fNetIncome)) * aUnitsPerHousehold * sCumulativeAdopters</w:t>
      </w:r>
      <w:r>
        <w:br w:type="textWrapping"/>
      </w:r>
      <w:r>
        <w:rPr>
          <w:rStyle w:val="VerbatimChar"/>
        </w:rPr>
        <w:t xml:space="preserve">##     </w:t>
      </w:r>
      <w:r>
        <w:br w:type="textWrapping"/>
      </w:r>
      <w:r>
        <w:rPr>
          <w:rStyle w:val="VerbatimChar"/>
        </w:rPr>
        <w:t xml:space="preserve">##     CumulativeAdoptersIni = aInitialCumulativeAdopters</w:t>
      </w:r>
      <w:r>
        <w:br w:type="textWrapping"/>
      </w:r>
      <w:r>
        <w:rPr>
          <w:rStyle w:val="VerbatimChar"/>
        </w:rPr>
        <w:t xml:space="preserve">##     </w:t>
      </w:r>
      <w:r>
        <w:br w:type="textWrapping"/>
      </w:r>
      <w:r>
        <w:rPr>
          <w:rStyle w:val="VerbatimChar"/>
        </w:rPr>
        <w:t xml:space="preserve">##     ValueOfBacklogIni = sPrice * BacklogIni </w:t>
      </w:r>
      <w:r>
        <w:br w:type="textWrapping"/>
      </w:r>
      <w:r>
        <w:rPr>
          <w:rStyle w:val="VerbatimChar"/>
        </w:rPr>
        <w:t xml:space="preserve">##     </w:t>
      </w:r>
      <w:r>
        <w:br w:type="textWrapping"/>
      </w:r>
      <w:r>
        <w:rPr>
          <w:rStyle w:val="VerbatimChar"/>
        </w:rPr>
        <w:t xml:space="preserve">##     ReportedIndustryVolumeIni = aIndustryVolume</w:t>
      </w:r>
      <w:r>
        <w:br w:type="textWrapping"/>
      </w:r>
      <w:r>
        <w:rPr>
          <w:rStyle w:val="VerbatimChar"/>
        </w:rPr>
        <w:t xml:space="preserve">##     </w:t>
      </w:r>
      <w:r>
        <w:br w:type="textWrapping"/>
      </w:r>
      <w:r>
        <w:rPr>
          <w:rStyle w:val="VerbatimChar"/>
        </w:rPr>
        <w:t xml:space="preserve">##     CumulativeProductionIni = aInitialProductionExperience</w:t>
      </w:r>
      <w:r>
        <w:br w:type="textWrapping"/>
      </w:r>
      <w:r>
        <w:rPr>
          <w:rStyle w:val="VerbatimChar"/>
        </w:rPr>
        <w:t xml:space="preserve">##     </w:t>
      </w:r>
      <w:r>
        <w:br w:type="textWrapping"/>
      </w:r>
      <w:r>
        <w:rPr>
          <w:rStyle w:val="VerbatimChar"/>
        </w:rPr>
        <w:t xml:space="preserve">##     PerceivedCompTargetCapacityIni = aCompetitorCapacity</w:t>
      </w:r>
      <w:r>
        <w:br w:type="textWrapping"/>
      </w:r>
      <w:r>
        <w:rPr>
          <w:rStyle w:val="VerbatimChar"/>
        </w:rPr>
        <w:t xml:space="preserve">##     </w:t>
      </w:r>
      <w:r>
        <w:br w:type="textWrapping"/>
      </w:r>
      <w:r>
        <w:rPr>
          <w:rStyle w:val="VerbatimChar"/>
        </w:rPr>
        <w:t xml:space="preserve">##     CapacityIni = (1/length(fNetIncome)) * fIndustryOrderRate / aNormalCapacityUtilization</w:t>
      </w:r>
      <w:r>
        <w:br w:type="textWrapping"/>
      </w:r>
      <w:r>
        <w:rPr>
          <w:rStyle w:val="VerbatimChar"/>
        </w:rPr>
        <w:t xml:space="preserve">##       </w:t>
      </w:r>
      <w:r>
        <w:br w:type="textWrapping"/>
      </w:r>
      <w:r>
        <w:rPr>
          <w:rStyle w:val="VerbatimChar"/>
        </w:rPr>
        <w:t xml:space="preserve">##     ##### ESTOQUES - INICIAIS #####</w:t>
      </w:r>
      <w:r>
        <w:br w:type="textWrapping"/>
      </w:r>
      <w:r>
        <w:rPr>
          <w:rStyle w:val="VerbatimChar"/>
        </w:rPr>
        <w:t xml:space="preserve">##     </w:t>
      </w:r>
      <w:r>
        <w:br w:type="textWrapping"/>
      </w:r>
      <w:r>
        <w:rPr>
          <w:rStyle w:val="VerbatimChar"/>
        </w:rPr>
        <w:t xml:space="preserve">##     stocks_ini = list(</w:t>
      </w:r>
      <w:r>
        <w:br w:type="textWrapping"/>
      </w:r>
      <w:r>
        <w:rPr>
          <w:rStyle w:val="VerbatimChar"/>
        </w:rPr>
        <w:t xml:space="preserve">##       BacklogIni = BacklogIni,</w:t>
      </w:r>
      <w:r>
        <w:br w:type="textWrapping"/>
      </w:r>
      <w:r>
        <w:rPr>
          <w:rStyle w:val="VerbatimChar"/>
        </w:rPr>
        <w:t xml:space="preserve">##       InstalledBaseIni = InstalledBaseIni,</w:t>
      </w:r>
      <w:r>
        <w:br w:type="textWrapping"/>
      </w:r>
      <w:r>
        <w:rPr>
          <w:rStyle w:val="VerbatimChar"/>
        </w:rPr>
        <w:t xml:space="preserve">##       CumulativeAdoptersIni = CumulativeAdoptersIni,</w:t>
      </w:r>
      <w:r>
        <w:br w:type="textWrapping"/>
      </w:r>
      <w:r>
        <w:rPr>
          <w:rStyle w:val="VerbatimChar"/>
        </w:rPr>
        <w:t xml:space="preserve">##       ValueOfBacklogIni = ValueOfBacklogIni,</w:t>
      </w:r>
      <w:r>
        <w:br w:type="textWrapping"/>
      </w:r>
      <w:r>
        <w:rPr>
          <w:rStyle w:val="VerbatimChar"/>
        </w:rPr>
        <w:t xml:space="preserve">##       ReportedIndustryVolumeIni = ReportedIndustryVolumeIni,</w:t>
      </w:r>
      <w:r>
        <w:br w:type="textWrapping"/>
      </w:r>
      <w:r>
        <w:rPr>
          <w:rStyle w:val="VerbatimChar"/>
        </w:rPr>
        <w:t xml:space="preserve">##       CumulativeProductionIni = CumulativeProductionIni,</w:t>
      </w:r>
      <w:r>
        <w:br w:type="textWrapping"/>
      </w:r>
      <w:r>
        <w:rPr>
          <w:rStyle w:val="VerbatimChar"/>
        </w:rPr>
        <w:t xml:space="preserve">##       PerceivedCompTargetCapacityIni = PerceivedCompTargetCapacityIni,</w:t>
      </w:r>
      <w:r>
        <w:br w:type="textWrapping"/>
      </w:r>
      <w:r>
        <w:rPr>
          <w:rStyle w:val="VerbatimChar"/>
        </w:rPr>
        <w:t xml:space="preserve">##       CapacityIni = CapacityIni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COMPARAR RESULTADOS COM O ITHINK #####</w:t>
      </w:r>
      <w:r>
        <w:br w:type="textWrapping"/>
      </w:r>
      <w:r>
        <w:rPr>
          <w:rStyle w:val="VerbatimChar"/>
        </w:rPr>
        <w:t xml:space="preserve">##     </w:t>
      </w:r>
      <w:r>
        <w:br w:type="textWrapping"/>
      </w:r>
      <w:r>
        <w:rPr>
          <w:rStyle w:val="VerbatimChar"/>
        </w:rPr>
        <w:t xml:space="preserve">##     if(VERIFICAR_STOCKS){</w:t>
      </w:r>
      <w:r>
        <w:br w:type="textWrapping"/>
      </w:r>
      <w:r>
        <w:rPr>
          <w:rStyle w:val="VerbatimChar"/>
        </w:rPr>
        <w:t xml:space="preserve">##       for (variavel in variaveis_ithink_stocks) {</w:t>
      </w:r>
      <w:r>
        <w:br w:type="textWrapping"/>
      </w:r>
      <w:r>
        <w:rPr>
          <w:rStyle w:val="VerbatimChar"/>
        </w:rPr>
        <w:t xml:space="preserve">##         # Definir o tipo de variavel</w:t>
      </w:r>
      <w:r>
        <w:br w:type="textWrapping"/>
      </w:r>
      <w:r>
        <w:rPr>
          <w:rStyle w:val="VerbatimChar"/>
        </w:rPr>
        <w:t xml:space="preserve">##         # Variavel é um estoque?</w:t>
      </w:r>
      <w:r>
        <w:br w:type="textWrapping"/>
      </w:r>
      <w:r>
        <w:rPr>
          <w:rStyle w:val="VerbatimChar"/>
        </w:rPr>
        <w:t xml:space="preserve">##         variavel_ithink_alterada = gsub(pattern = "\\[", replacement = "", x = variavel, ignore.case = TRUE)</w:t>
      </w:r>
      <w:r>
        <w:br w:type="textWrapping"/>
      </w:r>
      <w:r>
        <w:rPr>
          <w:rStyle w:val="VerbatimChar"/>
        </w:rPr>
        <w:t xml:space="preserve">##         variavel_ithink_alterada = gsub(pattern = "\\]", replacement = "", x = variavel_ithink_alterada, ignore.case = TRUE)</w:t>
      </w:r>
      <w:r>
        <w:br w:type="textWrapping"/>
      </w:r>
      <w:r>
        <w:rPr>
          <w:rStyle w:val="VerbatimChar"/>
        </w:rPr>
        <w:t xml:space="preserve">##         </w:t>
      </w:r>
      <w:r>
        <w:br w:type="textWrapping"/>
      </w:r>
      <w:r>
        <w:rPr>
          <w:rStyle w:val="VerbatimChar"/>
        </w:rPr>
        <w:t xml:space="preserve">##         # Verificar apenas Estoques:</w:t>
      </w:r>
      <w:r>
        <w:br w:type="textWrapping"/>
      </w:r>
      <w:r>
        <w:rPr>
          <w:rStyle w:val="VerbatimChar"/>
        </w:rPr>
        <w:t xml:space="preserve">##         variavel_ithink_alterada = paste("s", variavel_ithink_alterada, sep = "")</w:t>
      </w:r>
      <w:r>
        <w:br w:type="textWrapping"/>
      </w:r>
      <w:r>
        <w:rPr>
          <w:rStyle w:val="VerbatimChar"/>
        </w:rPr>
        <w:t xml:space="preserve">##         </w:t>
      </w:r>
      <w:r>
        <w:br w:type="textWrapping"/>
      </w:r>
      <w:r>
        <w:rPr>
          <w:rStyle w:val="VerbatimChar"/>
        </w:rPr>
        <w:t xml:space="preserve">##         # Valor da Variavel Calculada</w:t>
      </w:r>
      <w:r>
        <w:br w:type="textWrapping"/>
      </w:r>
      <w:r>
        <w:rPr>
          <w:rStyle w:val="VerbatimChar"/>
        </w:rPr>
        <w:t xml:space="preserve">##         valor_variavel_R = eval(parse(text = variavel_ithink_alterada))</w:t>
      </w:r>
      <w:r>
        <w:br w:type="textWrapping"/>
      </w:r>
      <w:r>
        <w:rPr>
          <w:rStyle w:val="VerbatimChar"/>
        </w:rPr>
        <w:t xml:space="preserve">##         </w:t>
      </w:r>
      <w:r>
        <w:br w:type="textWrapping"/>
      </w:r>
      <w:r>
        <w:rPr>
          <w:rStyle w:val="VerbatimChar"/>
        </w:rPr>
        <w:t xml:space="preserve">##         valor_variavel_ithink = dados_ithink_stocks[[linha,variavel]]</w:t>
      </w:r>
      <w:r>
        <w:br w:type="textWrapping"/>
      </w:r>
      <w:r>
        <w:rPr>
          <w:rStyle w:val="VerbatimChar"/>
        </w:rPr>
        <w:t xml:space="preserve">##         </w:t>
      </w:r>
      <w:r>
        <w:br w:type="textWrapping"/>
      </w:r>
      <w:r>
        <w:rPr>
          <w:rStyle w:val="VerbatimChar"/>
        </w:rPr>
        <w:t xml:space="preserve">##         diferenca = valor_variavel_R - valor_variavel_ithink</w:t>
      </w:r>
      <w:r>
        <w:br w:type="textWrapping"/>
      </w:r>
      <w:r>
        <w:rPr>
          <w:rStyle w:val="VerbatimChar"/>
        </w:rPr>
        <w:t xml:space="preserve">##         </w:t>
      </w:r>
      <w:r>
        <w:br w:type="textWrapping"/>
      </w:r>
      <w:r>
        <w:rPr>
          <w:rStyle w:val="VerbatimChar"/>
        </w:rPr>
        <w:t xml:space="preserve">##         if (abs(x = diferenca) &gt; CHECK_PRECISION){</w:t>
      </w:r>
      <w:r>
        <w:br w:type="textWrapping"/>
      </w:r>
      <w:r>
        <w:rPr>
          <w:rStyle w:val="VerbatimChar"/>
        </w:rPr>
        <w:t xml:space="preserve">##           message(paste("Estoque Diff:", time, linha, variavel, diferenca, sep = " - "))</w:t>
      </w:r>
      <w:r>
        <w:br w:type="textWrapping"/>
      </w:r>
      <w:r>
        <w:rPr>
          <w:rStyle w:val="VerbatimChar"/>
        </w:rPr>
        <w:t xml:space="preserve">##           if(BROWSE_ON_DIFF){</w:t>
      </w:r>
      <w:r>
        <w:br w:type="textWrapping"/>
      </w:r>
      <w:r>
        <w:rPr>
          <w:rStyle w:val="VerbatimChar"/>
        </w:rPr>
        <w:t xml:space="preserve">##             browser()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if(VERIFICAR_CHECKS){</w:t>
      </w:r>
      <w:r>
        <w:br w:type="textWrapping"/>
      </w:r>
      <w:r>
        <w:rPr>
          <w:rStyle w:val="VerbatimChar"/>
        </w:rPr>
        <w:t xml:space="preserve">##       for (variavel in variaveis_ithink_checks) {</w:t>
      </w:r>
      <w:r>
        <w:br w:type="textWrapping"/>
      </w:r>
      <w:r>
        <w:rPr>
          <w:rStyle w:val="VerbatimChar"/>
        </w:rPr>
        <w:t xml:space="preserve">##         # Definir o tipo de variavel</w:t>
      </w:r>
      <w:r>
        <w:br w:type="textWrapping"/>
      </w:r>
      <w:r>
        <w:rPr>
          <w:rStyle w:val="VerbatimChar"/>
        </w:rPr>
        <w:t xml:space="preserve">##         # Variavel é um estoque?</w:t>
      </w:r>
      <w:r>
        <w:br w:type="textWrapping"/>
      </w:r>
      <w:r>
        <w:rPr>
          <w:rStyle w:val="VerbatimChar"/>
        </w:rPr>
        <w:t xml:space="preserve">##         variavel_ithink_alterada = gsub(pattern = "\\[", replacement = "", x = variavel, ignore.case = TRUE)</w:t>
      </w:r>
      <w:r>
        <w:br w:type="textWrapping"/>
      </w:r>
      <w:r>
        <w:rPr>
          <w:rStyle w:val="VerbatimChar"/>
        </w:rPr>
        <w:t xml:space="preserve">##         variavel_ithink_alterada = gsub(pattern = "\\]", replacement = "", x = variavel_ithink_alterada, ignore.case = TRUE)</w:t>
      </w:r>
      <w:r>
        <w:br w:type="textWrapping"/>
      </w:r>
      <w:r>
        <w:rPr>
          <w:rStyle w:val="VerbatimChar"/>
        </w:rPr>
        <w:t xml:space="preserve">##         </w:t>
      </w:r>
      <w:r>
        <w:br w:type="textWrapping"/>
      </w:r>
      <w:r>
        <w:rPr>
          <w:rStyle w:val="VerbatimChar"/>
        </w:rPr>
        <w:t xml:space="preserve">##         # Verificar apenas Estoques:</w:t>
      </w:r>
      <w:r>
        <w:br w:type="textWrapping"/>
      </w:r>
      <w:r>
        <w:rPr>
          <w:rStyle w:val="VerbatimChar"/>
        </w:rPr>
        <w:t xml:space="preserve">##         #variavel_ithink_alterada = paste("s", variavel_ithink_alterada, sep = "")</w:t>
      </w:r>
      <w:r>
        <w:br w:type="textWrapping"/>
      </w:r>
      <w:r>
        <w:rPr>
          <w:rStyle w:val="VerbatimChar"/>
        </w:rPr>
        <w:t xml:space="preserve">##         </w:t>
      </w:r>
      <w:r>
        <w:br w:type="textWrapping"/>
      </w:r>
      <w:r>
        <w:rPr>
          <w:rStyle w:val="VerbatimChar"/>
        </w:rPr>
        <w:t xml:space="preserve">##         # Valor da Variavel Calculada</w:t>
      </w:r>
      <w:r>
        <w:br w:type="textWrapping"/>
      </w:r>
      <w:r>
        <w:rPr>
          <w:rStyle w:val="VerbatimChar"/>
        </w:rPr>
        <w:t xml:space="preserve">##         valor_variavel_R = eval(parse(text = variavel_ithink_alterada))</w:t>
      </w:r>
      <w:r>
        <w:br w:type="textWrapping"/>
      </w:r>
      <w:r>
        <w:rPr>
          <w:rStyle w:val="VerbatimChar"/>
        </w:rPr>
        <w:t xml:space="preserve">##         </w:t>
      </w:r>
      <w:r>
        <w:br w:type="textWrapping"/>
      </w:r>
      <w:r>
        <w:rPr>
          <w:rStyle w:val="VerbatimChar"/>
        </w:rPr>
        <w:t xml:space="preserve">##         valor_variavel_ithink = dados_ithink_checks[[linha,variavel]]</w:t>
      </w:r>
      <w:r>
        <w:br w:type="textWrapping"/>
      </w:r>
      <w:r>
        <w:rPr>
          <w:rStyle w:val="VerbatimChar"/>
        </w:rPr>
        <w:t xml:space="preserve">##         </w:t>
      </w:r>
      <w:r>
        <w:br w:type="textWrapping"/>
      </w:r>
      <w:r>
        <w:rPr>
          <w:rStyle w:val="VerbatimChar"/>
        </w:rPr>
        <w:t xml:space="preserve">##         diferenca = valor_variavel_R - valor_variavel_ithink</w:t>
      </w:r>
      <w:r>
        <w:br w:type="textWrapping"/>
      </w:r>
      <w:r>
        <w:rPr>
          <w:rStyle w:val="VerbatimChar"/>
        </w:rPr>
        <w:t xml:space="preserve">##         </w:t>
      </w:r>
      <w:r>
        <w:br w:type="textWrapping"/>
      </w:r>
      <w:r>
        <w:rPr>
          <w:rStyle w:val="VerbatimChar"/>
        </w:rPr>
        <w:t xml:space="preserve">##         if(!is.na(diferenca)){</w:t>
      </w:r>
      <w:r>
        <w:br w:type="textWrapping"/>
      </w:r>
      <w:r>
        <w:rPr>
          <w:rStyle w:val="VerbatimChar"/>
        </w:rPr>
        <w:t xml:space="preserve">##           if (abs(x = diferenca) &gt; CHECK_PRECISION){</w:t>
      </w:r>
      <w:r>
        <w:br w:type="textWrapping"/>
      </w:r>
      <w:r>
        <w:rPr>
          <w:rStyle w:val="VerbatimChar"/>
        </w:rPr>
        <w:t xml:space="preserve">##             message(paste("Check Diff:", time, linha, variavel, diferenca, sep = " - "))</w:t>
      </w:r>
      <w:r>
        <w:br w:type="textWrapping"/>
      </w:r>
      <w:r>
        <w:rPr>
          <w:rStyle w:val="VerbatimChar"/>
        </w:rPr>
        <w:t xml:space="preserve">##             if(BROWSE_ON_DIFF){</w:t>
      </w:r>
      <w:r>
        <w:br w:type="textWrapping"/>
      </w:r>
      <w:r>
        <w:rPr>
          <w:rStyle w:val="VerbatimChar"/>
        </w:rPr>
        <w:t xml:space="preserve">##               browser()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VARIÁVEIS RETORNADAS #####</w:t>
      </w:r>
      <w:r>
        <w:br w:type="textWrapping"/>
      </w:r>
      <w:r>
        <w:rPr>
          <w:rStyle w:val="VerbatimChar"/>
        </w:rPr>
        <w:t xml:space="preserve">##     </w:t>
      </w:r>
      <w:r>
        <w:br w:type="textWrapping"/>
      </w:r>
      <w:r>
        <w:rPr>
          <w:rStyle w:val="VerbatimChar"/>
        </w:rPr>
        <w:t xml:space="preserve">##     ## Parar se o tempo chegou ao fim.</w:t>
      </w:r>
      <w:r>
        <w:br w:type="textWrapping"/>
      </w:r>
      <w:r>
        <w:rPr>
          <w:rStyle w:val="VerbatimChar"/>
        </w:rPr>
        <w:t xml:space="preserve">##     if(time == FINISH){</w:t>
      </w:r>
      <w:r>
        <w:br w:type="textWrapping"/>
      </w:r>
      <w:r>
        <w:rPr>
          <w:rStyle w:val="VerbatimChar"/>
        </w:rPr>
        <w:t xml:space="preserve">##     # browser()</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resultado_completo = list(c(</w:t>
      </w:r>
      <w:r>
        <w:br w:type="textWrapping"/>
      </w:r>
      <w:r>
        <w:rPr>
          <w:rStyle w:val="VerbatimChar"/>
        </w:rPr>
        <w:t xml:space="preserve">##       d_NPVProfit_dt</w:t>
      </w:r>
      <w:r>
        <w:br w:type="textWrapping"/>
      </w:r>
      <w:r>
        <w:rPr>
          <w:rStyle w:val="VerbatimChar"/>
        </w:rPr>
        <w:t xml:space="preserve">##       ,d_ValueOfBacklog_dt</w:t>
      </w:r>
      <w:r>
        <w:br w:type="textWrapping"/>
      </w:r>
      <w:r>
        <w:rPr>
          <w:rStyle w:val="VerbatimChar"/>
        </w:rPr>
        <w:t xml:space="preserve">##       ,d_Backlog_dt</w:t>
      </w:r>
      <w:r>
        <w:br w:type="textWrapping"/>
      </w:r>
      <w:r>
        <w:rPr>
          <w:rStyle w:val="VerbatimChar"/>
        </w:rPr>
        <w:t xml:space="preserve">##       ,d_InstalledBase_dt</w:t>
      </w:r>
      <w:r>
        <w:br w:type="textWrapping"/>
      </w:r>
      <w:r>
        <w:rPr>
          <w:rStyle w:val="VerbatimChar"/>
        </w:rPr>
        <w:t xml:space="preserve">##       ,d_Price_dt</w:t>
      </w:r>
      <w:r>
        <w:br w:type="textWrapping"/>
      </w:r>
      <w:r>
        <w:rPr>
          <w:rStyle w:val="VerbatimChar"/>
        </w:rPr>
        <w:t xml:space="preserve">##       ,d_CumulativeAdopters_dt</w:t>
      </w:r>
      <w:r>
        <w:br w:type="textWrapping"/>
      </w:r>
      <w:r>
        <w:rPr>
          <w:rStyle w:val="VerbatimChar"/>
        </w:rPr>
        <w:t xml:space="preserve">##       ,d_sReportedIndustryVolume_dt</w:t>
      </w:r>
      <w:r>
        <w:br w:type="textWrapping"/>
      </w:r>
      <w:r>
        <w:rPr>
          <w:rStyle w:val="VerbatimChar"/>
        </w:rPr>
        <w:t xml:space="preserve">##       ,d_CumulativeProduction_dt</w:t>
      </w:r>
      <w:r>
        <w:br w:type="textWrapping"/>
      </w:r>
      <w:r>
        <w:rPr>
          <w:rStyle w:val="VerbatimChar"/>
        </w:rPr>
        <w:t xml:space="preserve">##       ,d_PerceivedCompTargetCapacity_dt</w:t>
      </w:r>
      <w:r>
        <w:br w:type="textWrapping"/>
      </w:r>
      <w:r>
        <w:rPr>
          <w:rStyle w:val="VerbatimChar"/>
        </w:rPr>
        <w:t xml:space="preserve">##       ,d_SmoothCapacity1_dt</w:t>
      </w:r>
      <w:r>
        <w:br w:type="textWrapping"/>
      </w:r>
      <w:r>
        <w:rPr>
          <w:rStyle w:val="VerbatimChar"/>
        </w:rPr>
        <w:t xml:space="preserve">##       ,d_SmoothCapacity2_dt</w:t>
      </w:r>
      <w:r>
        <w:br w:type="textWrapping"/>
      </w:r>
      <w:r>
        <w:rPr>
          <w:rStyle w:val="VerbatimChar"/>
        </w:rPr>
        <w:t xml:space="preserve">##       ,d_SmoothCapacity3_dt</w:t>
      </w:r>
      <w:r>
        <w:br w:type="textWrapping"/>
      </w:r>
      <w:r>
        <w:rPr>
          <w:rStyle w:val="VerbatimChar"/>
        </w:rPr>
        <w:t xml:space="preserve">##     )</w:t>
      </w:r>
      <w:r>
        <w:br w:type="textWrapping"/>
      </w:r>
      <w:r>
        <w:rPr>
          <w:rStyle w:val="VerbatimChar"/>
        </w:rPr>
        <w:t xml:space="preserve">##     ,fIndustryOrderRate = fIndustryOrderRate</w:t>
      </w:r>
      <w:r>
        <w:br w:type="textWrapping"/>
      </w:r>
      <w:r>
        <w:rPr>
          <w:rStyle w:val="VerbatimChar"/>
        </w:rPr>
        <w:t xml:space="preserve">##     ,aNonAdopters = aNonAdopters</w:t>
      </w:r>
      <w:r>
        <w:br w:type="textWrapping"/>
      </w:r>
      <w:r>
        <w:rPr>
          <w:rStyle w:val="VerbatimChar"/>
        </w:rPr>
        <w:t xml:space="preserve">##     ,fReorderRate = fReorderRate</w:t>
      </w:r>
      <w:r>
        <w:br w:type="textWrapping"/>
      </w:r>
      <w:r>
        <w:rPr>
          <w:rStyle w:val="VerbatimChar"/>
        </w:rPr>
        <w:t xml:space="preserve">##     ,aIndustryShipments = aIndustryShipments</w:t>
      </w:r>
      <w:r>
        <w:br w:type="textWrapping"/>
      </w:r>
      <w:r>
        <w:rPr>
          <w:rStyle w:val="VerbatimChar"/>
        </w:rPr>
        <w:t xml:space="preserve">##     ,aIndustryVolume = aIndustryVolume</w:t>
      </w:r>
      <w:r>
        <w:br w:type="textWrapping"/>
      </w:r>
      <w:r>
        <w:rPr>
          <w:rStyle w:val="VerbatimChar"/>
        </w:rPr>
        <w:t xml:space="preserve">##     ,fDiscardRate = fDiscardRate</w:t>
      </w:r>
      <w:r>
        <w:br w:type="textWrapping"/>
      </w:r>
      <w:r>
        <w:rPr>
          <w:rStyle w:val="VerbatimChar"/>
        </w:rPr>
        <w:t xml:space="preserve">##     ,aDiscountFactor = aDiscountFactor</w:t>
      </w:r>
      <w:r>
        <w:br w:type="textWrapping"/>
      </w:r>
      <w:r>
        <w:rPr>
          <w:rStyle w:val="VerbatimChar"/>
        </w:rPr>
        <w:t xml:space="preserve">##     ,aDiscountRate = aDiscountRate</w:t>
      </w:r>
      <w:r>
        <w:br w:type="textWrapping"/>
      </w:r>
      <w:r>
        <w:rPr>
          <w:rStyle w:val="VerbatimChar"/>
        </w:rPr>
        <w:t xml:space="preserve">##     ,fNPVProfitChange = fNPVProfitChange</w:t>
      </w:r>
      <w:r>
        <w:br w:type="textWrapping"/>
      </w:r>
      <w:r>
        <w:rPr>
          <w:rStyle w:val="VerbatimChar"/>
        </w:rPr>
        <w:t xml:space="preserve">##     ,fNetIncome = fNetIncome</w:t>
      </w:r>
      <w:r>
        <w:br w:type="textWrapping"/>
      </w:r>
      <w:r>
        <w:rPr>
          <w:rStyle w:val="VerbatimChar"/>
        </w:rPr>
        <w:t xml:space="preserve">##     ,aNPVIndustryProfits = aNPVIndustryProfits</w:t>
      </w:r>
      <w:r>
        <w:br w:type="textWrapping"/>
      </w:r>
      <w:r>
        <w:rPr>
          <w:rStyle w:val="VerbatimChar"/>
        </w:rPr>
        <w:t xml:space="preserve">##     ,aInitialDemandForecast = aInitialDemandForecast</w:t>
      </w:r>
      <w:r>
        <w:br w:type="textWrapping"/>
      </w:r>
      <w:r>
        <w:rPr>
          <w:rStyle w:val="VerbatimChar"/>
        </w:rPr>
        <w:t xml:space="preserve">##     ,aLaggedVolumeForecast = aLaggedVolumeForecast</w:t>
      </w:r>
      <w:r>
        <w:br w:type="textWrapping"/>
      </w:r>
      <w:r>
        <w:rPr>
          <w:rStyle w:val="VerbatimChar"/>
        </w:rPr>
        <w:t xml:space="preserve">##     ,aForecastError = aForecastError</w:t>
      </w:r>
      <w:r>
        <w:br w:type="textWrapping"/>
      </w:r>
      <w:r>
        <w:rPr>
          <w:rStyle w:val="VerbatimChar"/>
        </w:rPr>
        <w:t xml:space="preserve">##     ,aTargetCapacity = aTargetCapacity</w:t>
      </w:r>
      <w:r>
        <w:br w:type="textWrapping"/>
      </w:r>
      <w:r>
        <w:rPr>
          <w:rStyle w:val="VerbatimChar"/>
        </w:rPr>
        <w:t xml:space="preserve">##     ,aCompetitorTargetCapacity = aCompetitorTargetCapacity)</w:t>
      </w:r>
      <w:r>
        <w:br w:type="textWrapping"/>
      </w:r>
      <w:r>
        <w:rPr>
          <w:rStyle w:val="VerbatimChar"/>
        </w:rPr>
        <w:t xml:space="preserve">##     </w:t>
      </w:r>
      <w:r>
        <w:br w:type="textWrapping"/>
      </w:r>
      <w:r>
        <w:rPr>
          <w:rStyle w:val="VerbatimChar"/>
        </w:rPr>
        <w:t xml:space="preserve">##     return (if(modo == "inicial"){</w:t>
      </w:r>
      <w:r>
        <w:br w:type="textWrapping"/>
      </w:r>
      <w:r>
        <w:rPr>
          <w:rStyle w:val="VerbatimChar"/>
        </w:rPr>
        <w:t xml:space="preserve">##       stocks_ini</w:t>
      </w:r>
      <w:r>
        <w:br w:type="textWrapping"/>
      </w:r>
      <w:r>
        <w:rPr>
          <w:rStyle w:val="VerbatimChar"/>
        </w:rPr>
        <w:t xml:space="preserve">##     } else {</w:t>
      </w:r>
      <w:r>
        <w:br w:type="textWrapping"/>
      </w:r>
      <w:r>
        <w:rPr>
          <w:rStyle w:val="VerbatimChar"/>
        </w:rPr>
        <w:t xml:space="preserve">##       resultado_completo</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p>
    <w:p>
      <w:pPr>
        <w:pStyle w:val="Heading3"/>
      </w:pPr>
      <w:bookmarkStart w:id="101" w:name="rotinas-para-a-simulacao-rdm"/>
      <w:bookmarkEnd w:id="101"/>
      <w:r>
        <w:t xml:space="preserve">Rotinas para a Simulação RDM</w:t>
      </w:r>
    </w:p>
    <w:p>
      <w:pPr>
        <w:pStyle w:val="Compact"/>
        <w:numPr>
          <w:numId w:val="1011"/>
          <w:ilvl w:val="0"/>
        </w:numPr>
      </w:pPr>
      <w:r>
        <w:rPr>
          <w:b/>
        </w:rPr>
        <w:t xml:space="preserve">Função Simular RDM e Escolher Estrategia</w:t>
      </w:r>
      <w:r>
        <w:t xml:space="preserve">: Simula cenários do RDM, realiza a análise de perda de oportunidade e define a estratégia candidata utilizando um critério pré-determinado:</w:t>
      </w:r>
    </w:p>
    <w:p>
      <w:pPr>
        <w:pStyle w:val="SourceCode"/>
      </w:pPr>
      <w:r>
        <w:rPr>
          <w:rStyle w:val="VerbatimChar"/>
        </w:rPr>
        <w:t xml:space="preserve">## function(inputs = "params.xlsx", sdmodel = sdmodel, opcoes = opcoes) {</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output_simulacao = simular_RDM(arquivo_de_inputs=inputs ,sdmodel = sdmodel, n = opcoes$N)</w:t>
      </w:r>
      <w:r>
        <w:br w:type="textWrapping"/>
      </w:r>
      <w:r>
        <w:rPr>
          <w:rStyle w:val="VerbatimChar"/>
        </w:rPr>
        <w:t xml:space="preserve">##   </w:t>
      </w:r>
      <w:r>
        <w:br w:type="textWrapping"/>
      </w:r>
      <w:r>
        <w:rPr>
          <w:rStyle w:val="VerbatimChar"/>
        </w:rPr>
        <w:t xml:space="preserve">##   ## Simular</w:t>
      </w:r>
      <w:r>
        <w:br w:type="textWrapping"/>
      </w:r>
      <w:r>
        <w:rPr>
          <w:rStyle w:val="VerbatimChar"/>
        </w:rPr>
        <w:t xml:space="preserve">##   dados_simulacao = output_simulacao$DadosSimulacao</w:t>
      </w:r>
      <w:r>
        <w:br w:type="textWrapping"/>
      </w:r>
      <w:r>
        <w:rPr>
          <w:rStyle w:val="VerbatimChar"/>
        </w:rPr>
        <w:t xml:space="preserve">##   </w:t>
      </w:r>
      <w:r>
        <w:br w:type="textWrapping"/>
      </w:r>
      <w:r>
        <w:rPr>
          <w:rStyle w:val="VerbatimChar"/>
        </w:rPr>
        <w:t xml:space="preserve">##   # Selecionando dados do último ano:</w:t>
      </w:r>
      <w:r>
        <w:br w:type="textWrapping"/>
      </w:r>
      <w:r>
        <w:rPr>
          <w:rStyle w:val="VerbatimChar"/>
        </w:rPr>
        <w:t xml:space="preserve">##   dados = selecionar_ultimo_periodo(dados_simulacao = dados_simulacao, var_tempo = opcoes$VarTempo)</w:t>
      </w:r>
      <w:r>
        <w:br w:type="textWrapping"/>
      </w:r>
      <w:r>
        <w:rPr>
          <w:rStyle w:val="VerbatimChar"/>
        </w:rPr>
        <w:t xml:space="preserve">##   </w:t>
      </w:r>
      <w:r>
        <w:br w:type="textWrapping"/>
      </w:r>
      <w:r>
        <w:rPr>
          <w:rStyle w:val="VerbatimChar"/>
        </w:rPr>
        <w:t xml:space="preserve">##   # Analisar Regret</w:t>
      </w:r>
      <w:r>
        <w:br w:type="textWrapping"/>
      </w:r>
      <w:r>
        <w:rPr>
          <w:rStyle w:val="VerbatimChar"/>
        </w:rPr>
        <w:t xml:space="preserve">##   analise_regret = calcular_e_resumir_regret(dados = dados, var_resposta = opcoes$VarResposta, var_cenarios = opcoes$VarCenarios, var_estrategias = opcoes$VarEstrategias)</w:t>
      </w:r>
      <w:r>
        <w:br w:type="textWrapping"/>
      </w:r>
      <w:r>
        <w:rPr>
          <w:rStyle w:val="VerbatimChar"/>
        </w:rPr>
        <w:t xml:space="preserve">##   </w:t>
      </w:r>
      <w:r>
        <w:br w:type="textWrapping"/>
      </w:r>
      <w:r>
        <w:rPr>
          <w:rStyle w:val="VerbatimChar"/>
        </w:rPr>
        <w:t xml:space="preserve">##   # Escolher a Estratégia Candidata, com base no critério de robustez dos percentis</w:t>
      </w:r>
      <w:r>
        <w:br w:type="textWrapping"/>
      </w:r>
      <w:r>
        <w:rPr>
          <w:rStyle w:val="VerbatimChar"/>
        </w:rPr>
        <w:t xml:space="preserve">##   estrategia_candidata = escolher_estrategia_candidata(dados = analise_regret$Dados, resumo_estrategias = analise_regret$ResumoEstrategias, var_resposta = opcoes$VarResposta, var_criterio = opcoes$VarCriterio, sentido = opcoes$SentidoCriterio)</w:t>
      </w:r>
      <w:r>
        <w:br w:type="textWrapping"/>
      </w:r>
      <w:r>
        <w:rPr>
          <w:rStyle w:val="VerbatimChar"/>
        </w:rPr>
        <w:t xml:space="preserve">##   </w:t>
      </w:r>
      <w:r>
        <w:br w:type="textWrapping"/>
      </w:r>
      <w:r>
        <w:rPr>
          <w:rStyle w:val="VerbatimChar"/>
        </w:rPr>
        <w:t xml:space="preserve">##   message(paste("A Estrategia candidata é a ", estrategia_candidata$Lever))</w:t>
      </w:r>
      <w:r>
        <w:br w:type="textWrapping"/>
      </w:r>
      <w:r>
        <w:rPr>
          <w:rStyle w:val="VerbatimChar"/>
        </w:rPr>
        <w:t xml:space="preserve">##   </w:t>
      </w:r>
      <w:r>
        <w:br w:type="textWrapping"/>
      </w:r>
      <w:r>
        <w:rPr>
          <w:rStyle w:val="VerbatimChar"/>
        </w:rPr>
        <w:t xml:space="preserve">##   output = list(</w:t>
      </w:r>
      <w:r>
        <w:br w:type="textWrapping"/>
      </w:r>
      <w:r>
        <w:rPr>
          <w:rStyle w:val="VerbatimChar"/>
        </w:rPr>
        <w:t xml:space="preserve">##     DadosSimulados = dados_simulacao,</w:t>
      </w:r>
      <w:r>
        <w:br w:type="textWrapping"/>
      </w:r>
      <w:r>
        <w:rPr>
          <w:rStyle w:val="VerbatimChar"/>
        </w:rPr>
        <w:t xml:space="preserve">##     DadosUltimoPeriodo = dados,</w:t>
      </w:r>
      <w:r>
        <w:br w:type="textWrapping"/>
      </w:r>
      <w:r>
        <w:rPr>
          <w:rStyle w:val="VerbatimChar"/>
        </w:rPr>
        <w:t xml:space="preserve">##     AnaliseRegret = analise_regret,</w:t>
      </w:r>
      <w:r>
        <w:br w:type="textWrapping"/>
      </w:r>
      <w:r>
        <w:rPr>
          <w:rStyle w:val="VerbatimChar"/>
        </w:rPr>
        <w:t xml:space="preserve">##     Inputs = output_simulacao$Inputs,</w:t>
      </w:r>
      <w:r>
        <w:br w:type="textWrapping"/>
      </w:r>
      <w:r>
        <w:rPr>
          <w:rStyle w:val="VerbatimChar"/>
        </w:rPr>
        <w:t xml:space="preserve">##     Ensemble = output_simulacao$Ensemble,</w:t>
      </w:r>
      <w:r>
        <w:br w:type="textWrapping"/>
      </w:r>
      <w:r>
        <w:rPr>
          <w:rStyle w:val="VerbatimChar"/>
        </w:rPr>
        <w:t xml:space="preserve">##     EstrategiaCandidata =  as.numeric(estrategia_candidata[opcoes$VarEstrategias]),</w:t>
      </w:r>
      <w:r>
        <w:br w:type="textWrapping"/>
      </w:r>
      <w:r>
        <w:rPr>
          <w:rStyle w:val="VerbatimChar"/>
        </w:rPr>
        <w:t xml:space="preserve">##     Opcoes = opcoes,</w:t>
      </w:r>
      <w:r>
        <w:br w:type="textWrapping"/>
      </w:r>
      <w:r>
        <w:rPr>
          <w:rStyle w:val="VerbatimChar"/>
        </w:rPr>
        <w:t xml:space="preserve">##     SdModel = sdmodel</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   </w:t>
      </w:r>
      <w:r>
        <w:br w:type="textWrapping"/>
      </w:r>
      <w:r>
        <w:rPr>
          <w:rStyle w:val="VerbatimChar"/>
        </w:rPr>
        <w:t xml:space="preserve">## }</w:t>
      </w:r>
      <w:r>
        <w:br w:type="textWrapping"/>
      </w:r>
      <w:r>
        <w:rPr>
          <w:rStyle w:val="VerbatimChar"/>
        </w:rPr>
        <w:t xml:space="preserve">## &lt;bytecode: 0xa76ccf8&gt;</w:t>
      </w:r>
    </w:p>
    <w:p>
      <w:pPr>
        <w:pStyle w:val="Compact"/>
        <w:numPr>
          <w:numId w:val="1012"/>
          <w:ilvl w:val="0"/>
        </w:numPr>
      </w:pPr>
      <w:r>
        <w:rPr>
          <w:b/>
        </w:rPr>
        <w:t xml:space="preserve">Carregar Inputs</w:t>
      </w:r>
      <w:r>
        <w:t xml:space="preserve">:</w:t>
      </w:r>
    </w:p>
    <w:p>
      <w:pPr>
        <w:pStyle w:val="SourceCode"/>
      </w:pPr>
      <w:r>
        <w:rPr>
          <w:rStyle w:val="VerbatimChar"/>
        </w:rPr>
        <w:t xml:space="preserve">## function (arquivo_de_inputs="params.xlsx", abas_a_ler = c("params", "levers"), nomes_inputs = c("Parametros", "Levers")) {</w:t>
      </w:r>
      <w:r>
        <w:br w:type="textWrapping"/>
      </w:r>
      <w:r>
        <w:rPr>
          <w:rStyle w:val="VerbatimChar"/>
        </w:rPr>
        <w:t xml:space="preserve">##   </w:t>
      </w:r>
      <w:r>
        <w:br w:type="textWrapping"/>
      </w:r>
      <w:r>
        <w:rPr>
          <w:rStyle w:val="VerbatimChar"/>
        </w:rPr>
        <w:t xml:space="preserve">##   # Criando uma list para os inputs</w:t>
      </w:r>
      <w:r>
        <w:br w:type="textWrapping"/>
      </w:r>
      <w:r>
        <w:rPr>
          <w:rStyle w:val="VerbatimChar"/>
        </w:rPr>
        <w:t xml:space="preserve">##   message(</w:t>
      </w:r>
      <w:r>
        <w:br w:type="textWrapping"/>
      </w:r>
      <w:r>
        <w:rPr>
          <w:rStyle w:val="VerbatimChar"/>
        </w:rPr>
        <w:t xml:space="preserve">##     paste("01. funcoes.R/carregar_inputs: Iniciando Carregamento de Inputs (funcao carregar_inputs()",</w:t>
      </w:r>
      <w:r>
        <w:br w:type="textWrapping"/>
      </w:r>
      <w:r>
        <w:rPr>
          <w:rStyle w:val="VerbatimChar"/>
        </w:rPr>
        <w:t xml:space="preserve">##           "arquivo_de_inputs = ", arquivo_de_inputs)</w:t>
      </w:r>
      <w:r>
        <w:br w:type="textWrapping"/>
      </w:r>
      <w:r>
        <w:rPr>
          <w:rStyle w:val="VerbatimChar"/>
        </w:rPr>
        <w:t xml:space="preserve">##   )</w:t>
      </w:r>
      <w:r>
        <w:br w:type="textWrapping"/>
      </w:r>
      <w:r>
        <w:rPr>
          <w:rStyle w:val="VerbatimChar"/>
        </w:rPr>
        <w:t xml:space="preserve">##   inputs = vector(mode = "list", length = length(nomes_inputs))</w:t>
      </w:r>
      <w:r>
        <w:br w:type="textWrapping"/>
      </w:r>
      <w:r>
        <w:rPr>
          <w:rStyle w:val="VerbatimChar"/>
        </w:rPr>
        <w:t xml:space="preserve">##   names(inputs) = nomes_inputs</w:t>
      </w:r>
      <w:r>
        <w:br w:type="textWrapping"/>
      </w:r>
      <w:r>
        <w:rPr>
          <w:rStyle w:val="VerbatimChar"/>
        </w:rPr>
        <w:t xml:space="preserve">##   </w:t>
      </w:r>
      <w:r>
        <w:br w:type="textWrapping"/>
      </w:r>
      <w:r>
        <w:rPr>
          <w:rStyle w:val="VerbatimChar"/>
        </w:rPr>
        <w:t xml:space="preserve">##   # Preenchendo os Dados dos Inputs</w:t>
      </w:r>
      <w:r>
        <w:br w:type="textWrapping"/>
      </w:r>
      <w:r>
        <w:rPr>
          <w:rStyle w:val="VerbatimChar"/>
        </w:rPr>
        <w:t xml:space="preserve">##   for (aba in abas_a_ler) {</w:t>
      </w:r>
      <w:r>
        <w:br w:type="textWrapping"/>
      </w:r>
      <w:r>
        <w:rPr>
          <w:rStyle w:val="VerbatimChar"/>
        </w:rPr>
        <w:t xml:space="preserve">##     n_aba = which(aba == abas_a_ler)</w:t>
      </w:r>
      <w:r>
        <w:br w:type="textWrapping"/>
      </w:r>
      <w:r>
        <w:rPr>
          <w:rStyle w:val="VerbatimChar"/>
        </w:rPr>
        <w:t xml:space="preserve">##     inputs[[n_aba]] = readxl::read_excel(arquivo_de_inputs,sheet = aba)</w:t>
      </w:r>
      <w:r>
        <w:br w:type="textWrapping"/>
      </w:r>
      <w:r>
        <w:rPr>
          <w:rStyle w:val="VerbatimChar"/>
        </w:rPr>
        <w:t xml:space="preserve">##   }</w:t>
      </w:r>
      <w:r>
        <w:br w:type="textWrapping"/>
      </w:r>
      <w:r>
        <w:rPr>
          <w:rStyle w:val="VerbatimChar"/>
        </w:rPr>
        <w:t xml:space="preserve">##   </w:t>
      </w:r>
      <w:r>
        <w:br w:type="textWrapping"/>
      </w:r>
      <w:r>
        <w:rPr>
          <w:rStyle w:val="VerbatimChar"/>
        </w:rPr>
        <w:t xml:space="preserve">##   message("01. funcoes.R/carregar_inputs: Finalizando Carregamento de Inputs.")</w:t>
      </w:r>
      <w:r>
        <w:br w:type="textWrapping"/>
      </w:r>
      <w:r>
        <w:rPr>
          <w:rStyle w:val="VerbatimChar"/>
        </w:rPr>
        <w:t xml:space="preserve">##   return(inputs)</w:t>
      </w:r>
      <w:r>
        <w:br w:type="textWrapping"/>
      </w:r>
      <w:r>
        <w:rPr>
          <w:rStyle w:val="VerbatimChar"/>
        </w:rPr>
        <w:t xml:space="preserve">##   </w:t>
      </w:r>
      <w:r>
        <w:br w:type="textWrapping"/>
      </w:r>
      <w:r>
        <w:rPr>
          <w:rStyle w:val="VerbatimChar"/>
        </w:rPr>
        <w:t xml:space="preserve">## }</w:t>
      </w:r>
      <w:r>
        <w:br w:type="textWrapping"/>
      </w:r>
      <w:r>
        <w:rPr>
          <w:rStyle w:val="VerbatimChar"/>
        </w:rPr>
        <w:t xml:space="preserve">## &lt;bytecode: 0xc423260&gt;</w:t>
      </w:r>
    </w:p>
    <w:p>
      <w:pPr>
        <w:pStyle w:val="Compact"/>
        <w:numPr>
          <w:numId w:val="1013"/>
          <w:ilvl w:val="0"/>
        </w:numPr>
      </w:pPr>
      <w:r>
        <w:rPr>
          <w:b/>
        </w:rPr>
        <w:t xml:space="preserve">Obter LHS Ensemble</w:t>
      </w:r>
      <w:r>
        <w:t xml:space="preserve">:</w:t>
      </w:r>
    </w:p>
    <w:p>
      <w:pPr>
        <w:pStyle w:val="SourceCode"/>
      </w:pPr>
      <w:r>
        <w:rPr>
          <w:rStyle w:val="VerbatimChar"/>
        </w:rPr>
        <w:t xml:space="preserve">## function (params, n=100) {</w:t>
      </w:r>
      <w:r>
        <w:br w:type="textWrapping"/>
      </w:r>
      <w:r>
        <w:rPr>
          <w:rStyle w:val="VerbatimChar"/>
        </w:rPr>
        <w:t xml:space="preserve">##   message("01. funcoes.R/obter_lhs_ensemble: Iniciando Obtenção do Ensemble.")</w:t>
      </w:r>
      <w:r>
        <w:br w:type="textWrapping"/>
      </w:r>
      <w:r>
        <w:rPr>
          <w:rStyle w:val="VerbatimChar"/>
        </w:rPr>
        <w:t xml:space="preserve">##   #Obtendo DataFrame de Parâmetros</w:t>
      </w:r>
      <w:r>
        <w:br w:type="textWrapping"/>
      </w:r>
      <w:r>
        <w:rPr>
          <w:rStyle w:val="VerbatimChar"/>
        </w:rPr>
        <w:t xml:space="preserve">##   </w:t>
      </w:r>
      <w:r>
        <w:br w:type="textWrapping"/>
      </w:r>
      <w:r>
        <w:rPr>
          <w:rStyle w:val="VerbatimChar"/>
        </w:rPr>
        <w:t xml:space="preserve">##   nvar = length(params$Variavel)</w:t>
      </w:r>
      <w:r>
        <w:br w:type="textWrapping"/>
      </w:r>
      <w:r>
        <w:rPr>
          <w:rStyle w:val="VerbatimChar"/>
        </w:rPr>
        <w:t xml:space="preserve">##   pontos = n</w:t>
      </w:r>
      <w:r>
        <w:br w:type="textWrapping"/>
      </w:r>
      <w:r>
        <w:rPr>
          <w:rStyle w:val="VerbatimChar"/>
        </w:rPr>
        <w:t xml:space="preserve">##   </w:t>
      </w:r>
      <w:r>
        <w:br w:type="textWrapping"/>
      </w:r>
      <w:r>
        <w:rPr>
          <w:rStyle w:val="VerbatimChar"/>
        </w:rPr>
        <w:t xml:space="preserve">##   # Obtendo um Hypercubo com as Variáveis que eu quero</w:t>
      </w:r>
      <w:r>
        <w:br w:type="textWrapping"/>
      </w:r>
      <w:r>
        <w:rPr>
          <w:rStyle w:val="VerbatimChar"/>
        </w:rPr>
        <w:t xml:space="preserve">##   randomLHS &lt;- randomLHS(pontos, nvar)</w:t>
      </w:r>
      <w:r>
        <w:br w:type="textWrapping"/>
      </w:r>
      <w:r>
        <w:rPr>
          <w:rStyle w:val="VerbatimChar"/>
        </w:rPr>
        <w:t xml:space="preserve">##   </w:t>
      </w:r>
      <w:r>
        <w:br w:type="textWrapping"/>
      </w:r>
      <w:r>
        <w:rPr>
          <w:rStyle w:val="VerbatimChar"/>
        </w:rPr>
        <w:t xml:space="preserve">##   p = as.data.frame(randomLHS)</w:t>
      </w:r>
      <w:r>
        <w:br w:type="textWrapping"/>
      </w:r>
      <w:r>
        <w:rPr>
          <w:rStyle w:val="VerbatimChar"/>
        </w:rPr>
        <w:t xml:space="preserve">##   min = as.vector(params$Min)</w:t>
      </w:r>
      <w:r>
        <w:br w:type="textWrapping"/>
      </w:r>
      <w:r>
        <w:rPr>
          <w:rStyle w:val="VerbatimChar"/>
        </w:rPr>
        <w:t xml:space="preserve">##   max = as.vector(params$Max)</w:t>
      </w:r>
      <w:r>
        <w:br w:type="textWrapping"/>
      </w:r>
      <w:r>
        <w:rPr>
          <w:rStyle w:val="VerbatimChar"/>
        </w:rPr>
        <w:t xml:space="preserve">##   variaveis = as.vector(params$Variavel)</w:t>
      </w:r>
      <w:r>
        <w:br w:type="textWrapping"/>
      </w:r>
      <w:r>
        <w:rPr>
          <w:rStyle w:val="VerbatimChar"/>
        </w:rPr>
        <w:t xml:space="preserve">##   </w:t>
      </w:r>
      <w:r>
        <w:br w:type="textWrapping"/>
      </w:r>
      <w:r>
        <w:rPr>
          <w:rStyle w:val="VerbatimChar"/>
        </w:rPr>
        <w:t xml:space="preserve">##   # Transformando o Hypercubo em variáveis</w:t>
      </w:r>
      <w:r>
        <w:br w:type="textWrapping"/>
      </w:r>
      <w:r>
        <w:rPr>
          <w:rStyle w:val="VerbatimChar"/>
        </w:rPr>
        <w:t xml:space="preserve">##   # var &lt;- matrix(nrow=pontos, ncol=variaveis)</w:t>
      </w:r>
      <w:r>
        <w:br w:type="textWrapping"/>
      </w:r>
      <w:r>
        <w:rPr>
          <w:rStyle w:val="VerbatimChar"/>
        </w:rPr>
        <w:t xml:space="preserve">##   ensemble = matrix(nrow = pontos, ncol = nvar+1)</w:t>
      </w:r>
      <w:r>
        <w:br w:type="textWrapping"/>
      </w:r>
      <w:r>
        <w:rPr>
          <w:rStyle w:val="VerbatimChar"/>
        </w:rPr>
        <w:t xml:space="preserve">##   </w:t>
      </w:r>
      <w:r>
        <w:br w:type="textWrapping"/>
      </w:r>
      <w:r>
        <w:rPr>
          <w:rStyle w:val="VerbatimChar"/>
        </w:rPr>
        <w:t xml:space="preserve">##   # Montando o Ensemble</w:t>
      </w:r>
      <w:r>
        <w:br w:type="textWrapping"/>
      </w:r>
      <w:r>
        <w:rPr>
          <w:rStyle w:val="VerbatimChar"/>
        </w:rPr>
        <w:t xml:space="preserve">##   for (var in variaveis) {</w:t>
      </w:r>
      <w:r>
        <w:br w:type="textWrapping"/>
      </w:r>
      <w:r>
        <w:rPr>
          <w:rStyle w:val="VerbatimChar"/>
        </w:rPr>
        <w:t xml:space="preserve">##     i = which(x = variaveis == var)</w:t>
      </w:r>
      <w:r>
        <w:br w:type="textWrapping"/>
      </w:r>
      <w:r>
        <w:rPr>
          <w:rStyle w:val="VerbatimChar"/>
        </w:rPr>
        <w:t xml:space="preserve">##     </w:t>
      </w:r>
      <w:r>
        <w:br w:type="textWrapping"/>
      </w:r>
      <w:r>
        <w:rPr>
          <w:rStyle w:val="VerbatimChar"/>
        </w:rPr>
        <w:t xml:space="preserve">##     # Aqui o i é +1 porque a primeira coluna será o cenário.</w:t>
      </w:r>
      <w:r>
        <w:br w:type="textWrapping"/>
      </w:r>
      <w:r>
        <w:rPr>
          <w:rStyle w:val="VerbatimChar"/>
        </w:rPr>
        <w:t xml:space="preserve">##     ensemble[,i+1] = qunif(p = randomLHS[,i], min = min[i], max = max[i])</w:t>
      </w:r>
      <w:r>
        <w:br w:type="textWrapping"/>
      </w:r>
      <w:r>
        <w:rPr>
          <w:rStyle w:val="VerbatimChar"/>
        </w:rPr>
        <w:t xml:space="preserve">##   }</w:t>
      </w:r>
      <w:r>
        <w:br w:type="textWrapping"/>
      </w:r>
      <w:r>
        <w:rPr>
          <w:rStyle w:val="VerbatimChar"/>
        </w:rPr>
        <w:t xml:space="preserve">##   </w:t>
      </w:r>
      <w:r>
        <w:br w:type="textWrapping"/>
      </w:r>
      <w:r>
        <w:rPr>
          <w:rStyle w:val="VerbatimChar"/>
        </w:rPr>
        <w:t xml:space="preserve">##   # Adicionando A variável "Scenario"</w:t>
      </w:r>
      <w:r>
        <w:br w:type="textWrapping"/>
      </w:r>
      <w:r>
        <w:rPr>
          <w:rStyle w:val="VerbatimChar"/>
        </w:rPr>
        <w:t xml:space="preserve">##   variaveis = c(c(VAR_SCENARIO),variaveis)</w:t>
      </w:r>
      <w:r>
        <w:br w:type="textWrapping"/>
      </w:r>
      <w:r>
        <w:rPr>
          <w:rStyle w:val="VerbatimChar"/>
        </w:rPr>
        <w:t xml:space="preserve">##   </w:t>
      </w:r>
      <w:r>
        <w:br w:type="textWrapping"/>
      </w:r>
      <w:r>
        <w:rPr>
          <w:rStyle w:val="VerbatimChar"/>
        </w:rPr>
        <w:t xml:space="preserve">##   colnames(ensemble) = variaveis</w:t>
      </w:r>
      <w:r>
        <w:br w:type="textWrapping"/>
      </w:r>
      <w:r>
        <w:rPr>
          <w:rStyle w:val="VerbatimChar"/>
        </w:rPr>
        <w:t xml:space="preserve">##   </w:t>
      </w:r>
      <w:r>
        <w:br w:type="textWrapping"/>
      </w:r>
      <w:r>
        <w:rPr>
          <w:rStyle w:val="VerbatimChar"/>
        </w:rPr>
        <w:t xml:space="preserve">##   ensemble[,VAR_SCENARIO] = 1:nrow(ensemble)</w:t>
      </w:r>
      <w:r>
        <w:br w:type="textWrapping"/>
      </w:r>
      <w:r>
        <w:rPr>
          <w:rStyle w:val="VerbatimChar"/>
        </w:rPr>
        <w:t xml:space="preserve">##   </w:t>
      </w:r>
      <w:r>
        <w:br w:type="textWrapping"/>
      </w:r>
      <w:r>
        <w:rPr>
          <w:rStyle w:val="VerbatimChar"/>
        </w:rPr>
        <w:t xml:space="preserve">##   ensemble</w:t>
      </w:r>
      <w:r>
        <w:br w:type="textWrapping"/>
      </w:r>
      <w:r>
        <w:rPr>
          <w:rStyle w:val="VerbatimChar"/>
        </w:rPr>
        <w:t xml:space="preserve">## }</w:t>
      </w:r>
      <w:r>
        <w:br w:type="textWrapping"/>
      </w:r>
      <w:r>
        <w:rPr>
          <w:rStyle w:val="VerbatimChar"/>
        </w:rPr>
        <w:t xml:space="preserve">## &lt;bytecode: 0xc4876d8&gt;</w:t>
      </w:r>
    </w:p>
    <w:p>
      <w:pPr>
        <w:pStyle w:val="Compact"/>
        <w:numPr>
          <w:numId w:val="1014"/>
          <w:ilvl w:val="0"/>
        </w:numPr>
      </w:pPr>
      <w:r>
        <w:rPr>
          <w:b/>
        </w:rPr>
        <w:t xml:space="preserve">Ampliar Ensemble como Levers</w:t>
      </w:r>
      <w:r>
        <w:t xml:space="preserve">:</w:t>
      </w:r>
    </w:p>
    <w:p>
      <w:pPr>
        <w:pStyle w:val="SourceCode"/>
      </w:pPr>
      <w:r>
        <w:rPr>
          <w:rStyle w:val="VerbatimChar"/>
        </w:rPr>
        <w:t xml:space="preserve">## function(ensemble, levers) {</w:t>
      </w:r>
      <w:r>
        <w:br w:type="textWrapping"/>
      </w:r>
      <w:r>
        <w:rPr>
          <w:rStyle w:val="VerbatimChar"/>
        </w:rPr>
        <w:t xml:space="preserve">##   </w:t>
      </w:r>
      <w:r>
        <w:br w:type="textWrapping"/>
      </w:r>
      <w:r>
        <w:rPr>
          <w:rStyle w:val="VerbatimChar"/>
        </w:rPr>
        <w:t xml:space="preserve">##   variaveis_adicionais = names(dplyr::select(levers, -LeverCode))</w:t>
      </w:r>
      <w:r>
        <w:br w:type="textWrapping"/>
      </w:r>
      <w:r>
        <w:rPr>
          <w:rStyle w:val="VerbatimChar"/>
        </w:rPr>
        <w:t xml:space="preserve">##   </w:t>
      </w:r>
      <w:r>
        <w:br w:type="textWrapping"/>
      </w:r>
      <w:r>
        <w:rPr>
          <w:rStyle w:val="VerbatimChar"/>
        </w:rPr>
        <w:t xml:space="preserve">##   linhas_ensemble_incial = nrow(ensemble)</w:t>
      </w:r>
      <w:r>
        <w:br w:type="textWrapping"/>
      </w:r>
      <w:r>
        <w:rPr>
          <w:rStyle w:val="VerbatimChar"/>
        </w:rPr>
        <w:t xml:space="preserve">##   novo_ensemble = matrix(0, nrow = nrow(ensemble)*length(levers$Lever), ncol = ncol(ensemble) + length(variaveis_adicionais))</w:t>
      </w:r>
      <w:r>
        <w:br w:type="textWrapping"/>
      </w:r>
      <w:r>
        <w:rPr>
          <w:rStyle w:val="VerbatimChar"/>
        </w:rPr>
        <w:t xml:space="preserve">##   </w:t>
      </w:r>
      <w:r>
        <w:br w:type="textWrapping"/>
      </w:r>
      <w:r>
        <w:rPr>
          <w:rStyle w:val="VerbatimChar"/>
        </w:rPr>
        <w:t xml:space="preserve">##   names_old_ensemble = colnames(ensemble)</w:t>
      </w:r>
      <w:r>
        <w:br w:type="textWrapping"/>
      </w:r>
      <w:r>
        <w:rPr>
          <w:rStyle w:val="VerbatimChar"/>
        </w:rPr>
        <w:t xml:space="preserve">##   names_novo_ensemble = c(names_old_ensemble, variaveis_adicionais)</w:t>
      </w:r>
      <w:r>
        <w:br w:type="textWrapping"/>
      </w:r>
      <w:r>
        <w:rPr>
          <w:rStyle w:val="VerbatimChar"/>
        </w:rPr>
        <w:t xml:space="preserve">##   </w:t>
      </w:r>
      <w:r>
        <w:br w:type="textWrapping"/>
      </w:r>
      <w:r>
        <w:rPr>
          <w:rStyle w:val="VerbatimChar"/>
        </w:rPr>
        <w:t xml:space="preserve">##   colnames(novo_ensemble) = names_novo_ensemble</w:t>
      </w:r>
      <w:r>
        <w:br w:type="textWrapping"/>
      </w:r>
      <w:r>
        <w:rPr>
          <w:rStyle w:val="VerbatimChar"/>
        </w:rPr>
        <w:t xml:space="preserve">##   </w:t>
      </w:r>
      <w:r>
        <w:br w:type="textWrapping"/>
      </w:r>
      <w:r>
        <w:rPr>
          <w:rStyle w:val="VerbatimChar"/>
        </w:rPr>
        <w:t xml:space="preserve">##   j = 1</w:t>
      </w:r>
      <w:r>
        <w:br w:type="textWrapping"/>
      </w:r>
      <w:r>
        <w:rPr>
          <w:rStyle w:val="VerbatimChar"/>
        </w:rPr>
        <w:t xml:space="preserve">##   for (l in seq_along(levers$Lever)) {</w:t>
      </w:r>
      <w:r>
        <w:br w:type="textWrapping"/>
      </w:r>
      <w:r>
        <w:rPr>
          <w:rStyle w:val="VerbatimChar"/>
        </w:rPr>
        <w:t xml:space="preserve">##     lini = j</w:t>
      </w:r>
      <w:r>
        <w:br w:type="textWrapping"/>
      </w:r>
      <w:r>
        <w:rPr>
          <w:rStyle w:val="VerbatimChar"/>
        </w:rPr>
        <w:t xml:space="preserve">##     lfim = j + linhas_ensemble_incial-1</w:t>
      </w:r>
      <w:r>
        <w:br w:type="textWrapping"/>
      </w:r>
      <w:r>
        <w:rPr>
          <w:rStyle w:val="VerbatimChar"/>
        </w:rPr>
        <w:t xml:space="preserve">##     matriz_var_adicionais = as.matrix(levers[l,variaveis_adicionais])</w:t>
      </w:r>
      <w:r>
        <w:br w:type="textWrapping"/>
      </w:r>
      <w:r>
        <w:rPr>
          <w:rStyle w:val="VerbatimChar"/>
        </w:rPr>
        <w:t xml:space="preserve">##     novo_ensemble[lini:lfim,names_old_ensemble] = ensemble</w:t>
      </w:r>
      <w:r>
        <w:br w:type="textWrapping"/>
      </w:r>
      <w:r>
        <w:rPr>
          <w:rStyle w:val="VerbatimChar"/>
        </w:rPr>
        <w:t xml:space="preserve">##     novo_ensemble[lini:lfim,variaveis_adicionais] = matrix(matriz_var_adicionais, nrow = linhas_ensemble_incial, ncol = ncol(matriz_var_adicionais), byrow = TRUE)</w:t>
      </w:r>
      <w:r>
        <w:br w:type="textWrapping"/>
      </w:r>
      <w:r>
        <w:rPr>
          <w:rStyle w:val="VerbatimChar"/>
        </w:rPr>
        <w:t xml:space="preserve">##     j = j + linhas_ensemble_incial</w:t>
      </w:r>
      <w:r>
        <w:br w:type="textWrapping"/>
      </w:r>
      <w:r>
        <w:rPr>
          <w:rStyle w:val="VerbatimChar"/>
        </w:rPr>
        <w:t xml:space="preserve">##   }</w:t>
      </w:r>
      <w:r>
        <w:br w:type="textWrapping"/>
      </w:r>
      <w:r>
        <w:rPr>
          <w:rStyle w:val="VerbatimChar"/>
        </w:rPr>
        <w:t xml:space="preserve">##   </w:t>
      </w:r>
      <w:r>
        <w:br w:type="textWrapping"/>
      </w:r>
      <w:r>
        <w:rPr>
          <w:rStyle w:val="VerbatimChar"/>
        </w:rPr>
        <w:t xml:space="preserve">##   novo_ensemble</w:t>
      </w:r>
      <w:r>
        <w:br w:type="textWrapping"/>
      </w:r>
      <w:r>
        <w:rPr>
          <w:rStyle w:val="VerbatimChar"/>
        </w:rPr>
        <w:t xml:space="preserve">##   </w:t>
      </w:r>
      <w:r>
        <w:br w:type="textWrapping"/>
      </w:r>
      <w:r>
        <w:rPr>
          <w:rStyle w:val="VerbatimChar"/>
        </w:rPr>
        <w:t xml:space="preserve">## }</w:t>
      </w:r>
      <w:r>
        <w:br w:type="textWrapping"/>
      </w:r>
      <w:r>
        <w:rPr>
          <w:rStyle w:val="VerbatimChar"/>
        </w:rPr>
        <w:t xml:space="preserve">## &lt;bytecode: 0xcae03d0&gt;</w:t>
      </w:r>
    </w:p>
    <w:p>
      <w:pPr>
        <w:pStyle w:val="Compact"/>
        <w:numPr>
          <w:numId w:val="1015"/>
          <w:ilvl w:val="0"/>
        </w:numPr>
      </w:pPr>
      <w:r>
        <w:rPr>
          <w:b/>
        </w:rPr>
        <w:t xml:space="preserve">Simular</w:t>
      </w:r>
      <w:r>
        <w:t xml:space="preserve">:</w:t>
      </w:r>
    </w:p>
    <w:p>
      <w:pPr>
        <w:pStyle w:val="SourceCode"/>
      </w:pPr>
      <w:r>
        <w:rPr>
          <w:rStyle w:val="VerbatimChar"/>
        </w:rPr>
        <w:t xml:space="preserve">## function(simtime, modelo, ensemble, nomes_variaveis_final) {</w:t>
      </w:r>
      <w:r>
        <w:br w:type="textWrapping"/>
      </w:r>
      <w:r>
        <w:rPr>
          <w:rStyle w:val="VerbatimChar"/>
        </w:rPr>
        <w:t xml:space="preserve">##   message("01. funcoes.R/simular: Iniciando Simulação.")</w:t>
      </w:r>
      <w:r>
        <w:br w:type="textWrapping"/>
      </w:r>
      <w:r>
        <w:rPr>
          <w:rStyle w:val="VerbatimChar"/>
        </w:rPr>
        <w:t xml:space="preserve">##   # Rodando a Simulação (uma vez), com a primeira linha do ensemble - Ajuda a saber se funciona.</w:t>
      </w:r>
      <w:r>
        <w:br w:type="textWrapping"/>
      </w:r>
      <w:r>
        <w:rPr>
          <w:rStyle w:val="VerbatimChar"/>
        </w:rPr>
        <w:t xml:space="preserve">##   # Esta função apenas funciona com o estoque inicial fixo, será necessário implementar de outra forma depois.</w:t>
      </w:r>
      <w:r>
        <w:br w:type="textWrapping"/>
      </w:r>
      <w:r>
        <w:rPr>
          <w:rStyle w:val="VerbatimChar"/>
        </w:rPr>
        <w:t xml:space="preserve">##   </w:t>
      </w:r>
      <w:r>
        <w:br w:type="textWrapping"/>
      </w:r>
      <w:r>
        <w:rPr>
          <w:rStyle w:val="VerbatimChar"/>
        </w:rPr>
        <w:t xml:space="preserve">##   o = as.data.frame(solve_modelo_dissertacao(parametros = ensemble[1,], modelo = modelo, simtime = simtime)) </w:t>
      </w:r>
      <w:r>
        <w:br w:type="textWrapping"/>
      </w:r>
      <w:r>
        <w:rPr>
          <w:rStyle w:val="VerbatimChar"/>
        </w:rPr>
        <w:t xml:space="preserve">##   </w:t>
      </w:r>
      <w:r>
        <w:br w:type="textWrapping"/>
      </w:r>
      <w:r>
        <w:rPr>
          <w:rStyle w:val="VerbatimChar"/>
        </w:rPr>
        <w:t xml:space="preserve">##   nomes_temporario = names(o)</w:t>
      </w:r>
      <w:r>
        <w:br w:type="textWrapping"/>
      </w:r>
      <w:r>
        <w:rPr>
          <w:rStyle w:val="VerbatimChar"/>
        </w:rPr>
        <w:t xml:space="preserve">##   </w:t>
      </w:r>
      <w:r>
        <w:br w:type="textWrapping"/>
      </w:r>
      <w:r>
        <w:rPr>
          <w:rStyle w:val="VerbatimChar"/>
        </w:rPr>
        <w:t xml:space="preserve">##   # o&lt;-data.frame(ode(y=stocks, times=simtime, func = modelo, </w:t>
      </w:r>
      <w:r>
        <w:br w:type="textWrapping"/>
      </w:r>
      <w:r>
        <w:rPr>
          <w:rStyle w:val="VerbatimChar"/>
        </w:rPr>
        <w:t xml:space="preserve">##   #                   parms=ensemble[1,], method="euler"))</w:t>
      </w:r>
      <w:r>
        <w:br w:type="textWrapping"/>
      </w:r>
      <w:r>
        <w:rPr>
          <w:rStyle w:val="VerbatimChar"/>
        </w:rPr>
        <w:t xml:space="preserve">##   pontos = nrow(ensemble)</w:t>
      </w:r>
      <w:r>
        <w:br w:type="textWrapping"/>
      </w:r>
      <w:r>
        <w:rPr>
          <w:rStyle w:val="VerbatimChar"/>
        </w:rPr>
        <w:t xml:space="preserve">##   </w:t>
      </w:r>
      <w:r>
        <w:br w:type="textWrapping"/>
      </w:r>
      <w:r>
        <w:rPr>
          <w:rStyle w:val="VerbatimChar"/>
        </w:rPr>
        <w:t xml:space="preserve">##   nlinhas = nrow(o)</w:t>
      </w:r>
      <w:r>
        <w:br w:type="textWrapping"/>
      </w:r>
      <w:r>
        <w:rPr>
          <w:rStyle w:val="VerbatimChar"/>
        </w:rPr>
        <w:t xml:space="preserve">##   </w:t>
      </w:r>
      <w:r>
        <w:br w:type="textWrapping"/>
      </w:r>
      <w:r>
        <w:rPr>
          <w:rStyle w:val="VerbatimChar"/>
        </w:rPr>
        <w:t xml:space="preserve">##   ncolunas = ncol(o)+2</w:t>
      </w:r>
      <w:r>
        <w:br w:type="textWrapping"/>
      </w:r>
      <w:r>
        <w:rPr>
          <w:rStyle w:val="VerbatimChar"/>
        </w:rPr>
        <w:t xml:space="preserve">##   </w:t>
      </w:r>
      <w:r>
        <w:br w:type="textWrapping"/>
      </w:r>
      <w:r>
        <w:rPr>
          <w:rStyle w:val="VerbatimChar"/>
        </w:rPr>
        <w:t xml:space="preserve">##   # Montando uma matriz com todos os dados para a simulação</w:t>
      </w:r>
      <w:r>
        <w:br w:type="textWrapping"/>
      </w:r>
      <w:r>
        <w:rPr>
          <w:rStyle w:val="VerbatimChar"/>
        </w:rPr>
        <w:t xml:space="preserve">##   dados_simulacao = matrix(nrow = pontos*nlinhas, ncol = ncolunas)</w:t>
      </w:r>
      <w:r>
        <w:br w:type="textWrapping"/>
      </w:r>
      <w:r>
        <w:rPr>
          <w:rStyle w:val="VerbatimChar"/>
        </w:rPr>
        <w:t xml:space="preserve">##   </w:t>
      </w:r>
      <w:r>
        <w:br w:type="textWrapping"/>
      </w:r>
      <w:r>
        <w:rPr>
          <w:rStyle w:val="VerbatimChar"/>
        </w:rPr>
        <w:t xml:space="preserve">##   # J é o índice dos dados simulados</w:t>
      </w:r>
      <w:r>
        <w:br w:type="textWrapping"/>
      </w:r>
      <w:r>
        <w:rPr>
          <w:rStyle w:val="VerbatimChar"/>
        </w:rPr>
        <w:t xml:space="preserve">##   j = 1</w:t>
      </w:r>
      <w:r>
        <w:br w:type="textWrapping"/>
      </w:r>
      <w:r>
        <w:rPr>
          <w:rStyle w:val="VerbatimChar"/>
        </w:rPr>
        <w:t xml:space="preserve">##   # Rodando a Simulacao Em todo o Ensemble</w:t>
      </w:r>
      <w:r>
        <w:br w:type="textWrapping"/>
      </w:r>
      <w:r>
        <w:rPr>
          <w:rStyle w:val="VerbatimChar"/>
        </w:rPr>
        <w:t xml:space="preserve">##   </w:t>
      </w:r>
      <w:r>
        <w:br w:type="textWrapping"/>
      </w:r>
      <w:r>
        <w:rPr>
          <w:rStyle w:val="VerbatimChar"/>
        </w:rPr>
        <w:t xml:space="preserve">##   for (i in 1:nrow(ensemble)) {</w:t>
      </w:r>
      <w:r>
        <w:br w:type="textWrapping"/>
      </w:r>
      <w:r>
        <w:rPr>
          <w:rStyle w:val="VerbatimChar"/>
        </w:rPr>
        <w:t xml:space="preserve">##     </w:t>
      </w:r>
      <w:r>
        <w:br w:type="textWrapping"/>
      </w:r>
      <w:r>
        <w:rPr>
          <w:rStyle w:val="VerbatimChar"/>
        </w:rPr>
        <w:t xml:space="preserve">##     #resultados_simulacao = ode(y=stocks, times=simtime, func = modelo, </w:t>
      </w:r>
      <w:r>
        <w:br w:type="textWrapping"/>
      </w:r>
      <w:r>
        <w:rPr>
          <w:rStyle w:val="VerbatimChar"/>
        </w:rPr>
        <w:t xml:space="preserve">##     #                           parms=ensemble[i,], method="euler")</w:t>
      </w:r>
      <w:r>
        <w:br w:type="textWrapping"/>
      </w:r>
      <w:r>
        <w:rPr>
          <w:rStyle w:val="VerbatimChar"/>
        </w:rPr>
        <w:t xml:space="preserve">##     </w:t>
      </w:r>
      <w:r>
        <w:br w:type="textWrapping"/>
      </w:r>
      <w:r>
        <w:rPr>
          <w:rStyle w:val="VerbatimChar"/>
        </w:rPr>
        <w:t xml:space="preserve">##     resultados_simulacao = as.data.frame(solve_modelo_dissertacao(parametros = ensemble[i,], modelo = modelo, simtime = simtime)) </w:t>
      </w:r>
      <w:r>
        <w:br w:type="textWrapping"/>
      </w:r>
      <w:r>
        <w:rPr>
          <w:rStyle w:val="VerbatimChar"/>
        </w:rPr>
        <w:t xml:space="preserve">##     </w:t>
      </w:r>
      <w:r>
        <w:br w:type="textWrapping"/>
      </w:r>
      <w:r>
        <w:rPr>
          <w:rStyle w:val="VerbatimChar"/>
        </w:rPr>
        <w:t xml:space="preserve">##     resultados_simulacao = as.matrix(resultados_simulacao)</w:t>
      </w:r>
      <w:r>
        <w:br w:type="textWrapping"/>
      </w:r>
      <w:r>
        <w:rPr>
          <w:rStyle w:val="VerbatimChar"/>
        </w:rPr>
        <w:t xml:space="preserve">##     </w:t>
      </w:r>
      <w:r>
        <w:br w:type="textWrapping"/>
      </w:r>
      <w:r>
        <w:rPr>
          <w:rStyle w:val="VerbatimChar"/>
        </w:rPr>
        <w:t xml:space="preserve">##     linhas = nrow(resultados_simulacao)</w:t>
      </w:r>
      <w:r>
        <w:br w:type="textWrapping"/>
      </w:r>
      <w:r>
        <w:rPr>
          <w:rStyle w:val="VerbatimChar"/>
        </w:rPr>
        <w:t xml:space="preserve">##     </w:t>
      </w:r>
      <w:r>
        <w:br w:type="textWrapping"/>
      </w:r>
      <w:r>
        <w:rPr>
          <w:rStyle w:val="VerbatimChar"/>
        </w:rPr>
        <w:t xml:space="preserve">##     # Avançando a linha inicial e Final da Simulação</w:t>
      </w:r>
      <w:r>
        <w:br w:type="textWrapping"/>
      </w:r>
      <w:r>
        <w:rPr>
          <w:rStyle w:val="VerbatimChar"/>
        </w:rPr>
        <w:t xml:space="preserve">##     l_inicial = j</w:t>
      </w:r>
      <w:r>
        <w:br w:type="textWrapping"/>
      </w:r>
      <w:r>
        <w:rPr>
          <w:rStyle w:val="VerbatimChar"/>
        </w:rPr>
        <w:t xml:space="preserve">##     l_final = j + linhas-1</w:t>
      </w:r>
      <w:r>
        <w:br w:type="textWrapping"/>
      </w:r>
      <w:r>
        <w:rPr>
          <w:rStyle w:val="VerbatimChar"/>
        </w:rPr>
        <w:t xml:space="preserve">##     </w:t>
      </w:r>
      <w:r>
        <w:br w:type="textWrapping"/>
      </w:r>
      <w:r>
        <w:rPr>
          <w:rStyle w:val="VerbatimChar"/>
        </w:rPr>
        <w:t xml:space="preserve">##     # Adicionando o resultado ao ensemble</w:t>
      </w:r>
      <w:r>
        <w:br w:type="textWrapping"/>
      </w:r>
      <w:r>
        <w:rPr>
          <w:rStyle w:val="VerbatimChar"/>
        </w:rPr>
        <w:t xml:space="preserve">##     dados_simulacao[l_inicial:l_final,1:(ncolunas-2)] = resultados_simulacao</w:t>
      </w:r>
      <w:r>
        <w:br w:type="textWrapping"/>
      </w:r>
      <w:r>
        <w:rPr>
          <w:rStyle w:val="VerbatimChar"/>
        </w:rPr>
        <w:t xml:space="preserve">##     </w:t>
      </w:r>
      <w:r>
        <w:br w:type="textWrapping"/>
      </w:r>
      <w:r>
        <w:rPr>
          <w:rStyle w:val="VerbatimChar"/>
        </w:rPr>
        <w:t xml:space="preserve">##     # Adicionando o Número do Cenário</w:t>
      </w:r>
      <w:r>
        <w:br w:type="textWrapping"/>
      </w:r>
      <w:r>
        <w:rPr>
          <w:rStyle w:val="VerbatimChar"/>
        </w:rPr>
        <w:t xml:space="preserve">##     dados_simulacao[l_inicial:l_final,(ncolunas-1)] = ensemble[i,VAR_LEVER]</w:t>
      </w:r>
      <w:r>
        <w:br w:type="textWrapping"/>
      </w:r>
      <w:r>
        <w:rPr>
          <w:rStyle w:val="VerbatimChar"/>
        </w:rPr>
        <w:t xml:space="preserve">##     </w:t>
      </w:r>
      <w:r>
        <w:br w:type="textWrapping"/>
      </w:r>
      <w:r>
        <w:rPr>
          <w:rStyle w:val="VerbatimChar"/>
        </w:rPr>
        <w:t xml:space="preserve">##     # Adicionando o Número do Cenário</w:t>
      </w:r>
      <w:r>
        <w:br w:type="textWrapping"/>
      </w:r>
      <w:r>
        <w:rPr>
          <w:rStyle w:val="VerbatimChar"/>
        </w:rPr>
        <w:t xml:space="preserve">##     dados_simulacao[l_inicial:l_final,ncolunas] = ensemble[i,VAR_SCENARIO]</w:t>
      </w:r>
      <w:r>
        <w:br w:type="textWrapping"/>
      </w:r>
      <w:r>
        <w:rPr>
          <w:rStyle w:val="VerbatimChar"/>
        </w:rPr>
        <w:t xml:space="preserve">##     </w:t>
      </w:r>
      <w:r>
        <w:br w:type="textWrapping"/>
      </w:r>
      <w:r>
        <w:rPr>
          <w:rStyle w:val="VerbatimChar"/>
        </w:rPr>
        <w:t xml:space="preserve">##     </w:t>
      </w:r>
      <w:r>
        <w:br w:type="textWrapping"/>
      </w:r>
      <w:r>
        <w:rPr>
          <w:rStyle w:val="VerbatimChar"/>
        </w:rPr>
        <w:t xml:space="preserve">##     # Exibindo uma Mensagem de Status</w:t>
      </w:r>
      <w:r>
        <w:br w:type="textWrapping"/>
      </w:r>
      <w:r>
        <w:rPr>
          <w:rStyle w:val="VerbatimChar"/>
        </w:rPr>
        <w:t xml:space="preserve">##     if (i %% 5 == 0) {</w:t>
      </w:r>
      <w:r>
        <w:br w:type="textWrapping"/>
      </w:r>
      <w:r>
        <w:rPr>
          <w:rStyle w:val="VerbatimChar"/>
        </w:rPr>
        <w:t xml:space="preserve">##       message(paste(i, "simulações finalizadas."))</w:t>
      </w:r>
      <w:r>
        <w:br w:type="textWrapping"/>
      </w:r>
      <w:r>
        <w:rPr>
          <w:rStyle w:val="VerbatimChar"/>
        </w:rPr>
        <w:t xml:space="preserve">##     }</w:t>
      </w:r>
      <w:r>
        <w:br w:type="textWrapping"/>
      </w:r>
      <w:r>
        <w:rPr>
          <w:rStyle w:val="VerbatimChar"/>
        </w:rPr>
        <w:t xml:space="preserve">##     </w:t>
      </w:r>
      <w:r>
        <w:br w:type="textWrapping"/>
      </w:r>
      <w:r>
        <w:rPr>
          <w:rStyle w:val="VerbatimChar"/>
        </w:rPr>
        <w:t xml:space="preserve">##     # Avançando o índice dos dados simulados</w:t>
      </w:r>
      <w:r>
        <w:br w:type="textWrapping"/>
      </w:r>
      <w:r>
        <w:rPr>
          <w:rStyle w:val="VerbatimChar"/>
        </w:rPr>
        <w:t xml:space="preserve">##     j = j + linhas</w:t>
      </w:r>
      <w:r>
        <w:br w:type="textWrapping"/>
      </w:r>
      <w:r>
        <w:rPr>
          <w:rStyle w:val="VerbatimChar"/>
        </w:rPr>
        <w:t xml:space="preserve">##   }</w:t>
      </w:r>
      <w:r>
        <w:br w:type="textWrapping"/>
      </w:r>
      <w:r>
        <w:rPr>
          <w:rStyle w:val="VerbatimChar"/>
        </w:rPr>
        <w:t xml:space="preserve">##   </w:t>
      </w:r>
      <w:r>
        <w:br w:type="textWrapping"/>
      </w:r>
      <w:r>
        <w:rPr>
          <w:rStyle w:val="VerbatimChar"/>
        </w:rPr>
        <w:t xml:space="preserve">##   # Usando nomes temporario</w:t>
      </w:r>
      <w:r>
        <w:br w:type="textWrapping"/>
      </w:r>
      <w:r>
        <w:rPr>
          <w:rStyle w:val="VerbatimChar"/>
        </w:rPr>
        <w:t xml:space="preserve">##   colnames(dados_simulacao) = c(nomes_temporario, VAR_LEVER, VAR_SCENARIO)</w:t>
      </w:r>
      <w:r>
        <w:br w:type="textWrapping"/>
      </w:r>
      <w:r>
        <w:rPr>
          <w:rStyle w:val="VerbatimChar"/>
        </w:rPr>
        <w:t xml:space="preserve">##   # colnames(dados_simulacao) = nomes_variaveis_final</w:t>
      </w:r>
      <w:r>
        <w:br w:type="textWrapping"/>
      </w:r>
      <w:r>
        <w:rPr>
          <w:rStyle w:val="VerbatimChar"/>
        </w:rPr>
        <w:t xml:space="preserve">##   </w:t>
      </w:r>
      <w:r>
        <w:br w:type="textWrapping"/>
      </w:r>
      <w:r>
        <w:rPr>
          <w:rStyle w:val="VerbatimChar"/>
        </w:rPr>
        <w:t xml:space="preserve">##   dados_simulacao = as.data.frame(dados_simulacao)</w:t>
      </w:r>
      <w:r>
        <w:br w:type="textWrapping"/>
      </w:r>
      <w:r>
        <w:rPr>
          <w:rStyle w:val="VerbatimChar"/>
        </w:rPr>
        <w:t xml:space="preserve">##   names(dados_simulacao) = c(nomes_temporario, VAR_LEVER, VAR_SCENARIO)</w:t>
      </w:r>
      <w:r>
        <w:br w:type="textWrapping"/>
      </w:r>
      <w:r>
        <w:rPr>
          <w:rStyle w:val="VerbatimChar"/>
        </w:rPr>
        <w:t xml:space="preserve">##   #names(dados_simulacao) = nomes_variaveis_final</w:t>
      </w:r>
      <w:r>
        <w:br w:type="textWrapping"/>
      </w:r>
      <w:r>
        <w:rPr>
          <w:rStyle w:val="VerbatimChar"/>
        </w:rPr>
        <w:t xml:space="preserve">##   </w:t>
      </w:r>
      <w:r>
        <w:br w:type="textWrapping"/>
      </w:r>
      <w:r>
        <w:rPr>
          <w:rStyle w:val="VerbatimChar"/>
        </w:rPr>
        <w:t xml:space="preserve">##   message("01. funcoes.R/simular: Finalizando Simulacao.")</w:t>
      </w:r>
      <w:r>
        <w:br w:type="textWrapping"/>
      </w:r>
      <w:r>
        <w:rPr>
          <w:rStyle w:val="VerbatimChar"/>
        </w:rPr>
        <w:t xml:space="preserve">##   </w:t>
      </w:r>
      <w:r>
        <w:br w:type="textWrapping"/>
      </w:r>
      <w:r>
        <w:rPr>
          <w:rStyle w:val="VerbatimChar"/>
        </w:rPr>
        <w:t xml:space="preserve">##   dados_simulacao</w:t>
      </w:r>
      <w:r>
        <w:br w:type="textWrapping"/>
      </w:r>
      <w:r>
        <w:rPr>
          <w:rStyle w:val="VerbatimChar"/>
        </w:rPr>
        <w:t xml:space="preserve">## }</w:t>
      </w:r>
      <w:r>
        <w:br w:type="textWrapping"/>
      </w:r>
      <w:r>
        <w:rPr>
          <w:rStyle w:val="VerbatimChar"/>
        </w:rPr>
        <w:t xml:space="preserve">## &lt;bytecode: 0xb25d458&gt;</w:t>
      </w:r>
    </w:p>
    <w:p>
      <w:pPr>
        <w:pStyle w:val="Compact"/>
        <w:numPr>
          <w:numId w:val="1016"/>
          <w:ilvl w:val="0"/>
        </w:numPr>
      </w:pPr>
      <w:r>
        <w:rPr>
          <w:b/>
        </w:rPr>
        <w:t xml:space="preserve">Simular RDM</w:t>
      </w:r>
      <w:r>
        <w:t xml:space="preserve">:</w:t>
      </w:r>
    </w:p>
    <w:p>
      <w:pPr>
        <w:pStyle w:val="SourceCode"/>
      </w:pPr>
      <w:r>
        <w:rPr>
          <w:rStyle w:val="VerbatimChar"/>
        </w:rPr>
        <w:t xml:space="preserve">## function(arquivo_de_inputs="params.xlsx", sdmodel, n = 10){</w:t>
      </w:r>
      <w:r>
        <w:br w:type="textWrapping"/>
      </w:r>
      <w:r>
        <w:rPr>
          <w:rStyle w:val="VerbatimChar"/>
        </w:rPr>
        <w:t xml:space="preserve">##   t_inicio = Sys.time()</w:t>
      </w:r>
      <w:r>
        <w:br w:type="textWrapping"/>
      </w:r>
      <w:r>
        <w:rPr>
          <w:rStyle w:val="VerbatimChar"/>
        </w:rPr>
        <w:t xml:space="preserve">##   message("Bem vindo ao SIMULADOR RDM! Pedro Lima.")</w:t>
      </w:r>
      <w:r>
        <w:br w:type="textWrapping"/>
      </w:r>
      <w:r>
        <w:rPr>
          <w:rStyle w:val="VerbatimChar"/>
        </w:rPr>
        <w:t xml:space="preserve">##   message(paste("Iniciando Simulacao RDM: ", t_inicio))</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Carregando Inputs</w:t>
      </w:r>
      <w:r>
        <w:br w:type="textWrapping"/>
      </w:r>
      <w:r>
        <w:rPr>
          <w:rStyle w:val="VerbatimChar"/>
        </w:rPr>
        <w:t xml:space="preserve">##   inputs = carregar_inputs(arquivo_de_inputs = arquivo_de_inputs)</w:t>
      </w:r>
      <w:r>
        <w:br w:type="textWrapping"/>
      </w:r>
      <w:r>
        <w:rPr>
          <w:rStyle w:val="VerbatimChar"/>
        </w:rPr>
        <w:t xml:space="preserve">##   </w:t>
      </w:r>
      <w:r>
        <w:br w:type="textWrapping"/>
      </w:r>
      <w:r>
        <w:rPr>
          <w:rStyle w:val="VerbatimChar"/>
        </w:rPr>
        <w:t xml:space="preserve">##   # Obter Ensemble LHS (Sem Variáveis das Estratégias)</w:t>
      </w:r>
      <w:r>
        <w:br w:type="textWrapping"/>
      </w:r>
      <w:r>
        <w:rPr>
          <w:rStyle w:val="VerbatimChar"/>
        </w:rPr>
        <w:t xml:space="preserve">##   ensemble = obter_lhs_ensemble(params = inputs$Parametros, n = n)</w:t>
      </w:r>
      <w:r>
        <w:br w:type="textWrapping"/>
      </w:r>
      <w:r>
        <w:rPr>
          <w:rStyle w:val="VerbatimChar"/>
        </w:rPr>
        <w:t xml:space="preserve">##   </w:t>
      </w:r>
      <w:r>
        <w:br w:type="textWrapping"/>
      </w:r>
      <w:r>
        <w:rPr>
          <w:rStyle w:val="VerbatimChar"/>
        </w:rPr>
        <w:t xml:space="preserve">##   # Ampliar Ensemble com as variáveis das Estratégias</w:t>
      </w:r>
      <w:r>
        <w:br w:type="textWrapping"/>
      </w:r>
      <w:r>
        <w:rPr>
          <w:rStyle w:val="VerbatimChar"/>
        </w:rPr>
        <w:t xml:space="preserve">##   novo_ensemble = ampliar_ensemble_com_levers(ensemble = ensemble, levers = inputs$Levers)</w:t>
      </w:r>
      <w:r>
        <w:br w:type="textWrapping"/>
      </w:r>
      <w:r>
        <w:rPr>
          <w:rStyle w:val="VerbatimChar"/>
        </w:rPr>
        <w:t xml:space="preserve">##   </w:t>
      </w:r>
      <w:r>
        <w:br w:type="textWrapping"/>
      </w:r>
      <w:r>
        <w:rPr>
          <w:rStyle w:val="VerbatimChar"/>
        </w:rPr>
        <w:t xml:space="preserve">##   # Rodando a Simulação</w:t>
      </w:r>
      <w:r>
        <w:br w:type="textWrapping"/>
      </w:r>
      <w:r>
        <w:rPr>
          <w:rStyle w:val="VerbatimChar"/>
        </w:rPr>
        <w:t xml:space="preserve">##   nestrategias = length(inputs$Levers$Lever)</w:t>
      </w:r>
      <w:r>
        <w:br w:type="textWrapping"/>
      </w:r>
      <w:r>
        <w:rPr>
          <w:rStyle w:val="VerbatimChar"/>
        </w:rPr>
        <w:t xml:space="preserve">##   nfuturos = nrow(ensemble)</w:t>
      </w:r>
      <w:r>
        <w:br w:type="textWrapping"/>
      </w:r>
      <w:r>
        <w:rPr>
          <w:rStyle w:val="VerbatimChar"/>
        </w:rPr>
        <w:t xml:space="preserve">##   ntempo = ((sdmodel$Finish - sdmodel$Start)/sdmodel$Step)</w:t>
      </w:r>
      <w:r>
        <w:br w:type="textWrapping"/>
      </w:r>
      <w:r>
        <w:rPr>
          <w:rStyle w:val="VerbatimChar"/>
        </w:rPr>
        <w:t xml:space="preserve">##   </w:t>
      </w:r>
      <w:r>
        <w:br w:type="textWrapping"/>
      </w:r>
      <w:r>
        <w:rPr>
          <w:rStyle w:val="VerbatimChar"/>
        </w:rPr>
        <w:t xml:space="preserve">##   message(paste("Esta rotina realizará", nestrategias * nfuturos, "Simulacoes.\n (", nestrategias, "estratégias x", nfuturos, "futuros, em", ntempo , "periodos de tempo."))</w:t>
      </w:r>
      <w:r>
        <w:br w:type="textWrapping"/>
      </w:r>
      <w:r>
        <w:rPr>
          <w:rStyle w:val="VerbatimChar"/>
        </w:rPr>
        <w:t xml:space="preserve">##   </w:t>
      </w:r>
      <w:r>
        <w:br w:type="textWrapping"/>
      </w:r>
      <w:r>
        <w:rPr>
          <w:rStyle w:val="VerbatimChar"/>
        </w:rPr>
        <w:t xml:space="preserve">##   # TODO: Esta Chamada vai precisar mudar para considerar a nova funcao</w:t>
      </w:r>
      <w:r>
        <w:br w:type="textWrapping"/>
      </w:r>
      <w:r>
        <w:rPr>
          <w:rStyle w:val="VerbatimChar"/>
        </w:rPr>
        <w:t xml:space="preserve">##   dados_simulacao = simular(simtime = sdmodel$SimTime, modelo = sdmodel$Modelo, ensemble = novo_ensemble, nomes_variaveis_final = sdmodel$Variaveis)</w:t>
      </w:r>
      <w:r>
        <w:br w:type="textWrapping"/>
      </w:r>
      <w:r>
        <w:rPr>
          <w:rStyle w:val="VerbatimChar"/>
        </w:rPr>
        <w:t xml:space="preserve">##   </w:t>
      </w:r>
      <w:r>
        <w:br w:type="textWrapping"/>
      </w:r>
      <w:r>
        <w:rPr>
          <w:rStyle w:val="VerbatimChar"/>
        </w:rPr>
        <w:t xml:space="preserve">##   t_fim = Sys.time()</w:t>
      </w:r>
      <w:r>
        <w:br w:type="textWrapping"/>
      </w:r>
      <w:r>
        <w:rPr>
          <w:rStyle w:val="VerbatimChar"/>
        </w:rPr>
        <w:t xml:space="preserve">##   </w:t>
      </w:r>
      <w:r>
        <w:br w:type="textWrapping"/>
      </w:r>
      <w:r>
        <w:rPr>
          <w:rStyle w:val="VerbatimChar"/>
        </w:rPr>
        <w:t xml:space="preserve">##   message("Finalizando Simulacao. Tempo de Simulacao: ", t_fim - t_inicio)</w:t>
      </w:r>
      <w:r>
        <w:br w:type="textWrapping"/>
      </w:r>
      <w:r>
        <w:rPr>
          <w:rStyle w:val="VerbatimChar"/>
        </w:rPr>
        <w:t xml:space="preserve">##   </w:t>
      </w:r>
      <w:r>
        <w:br w:type="textWrapping"/>
      </w:r>
      <w:r>
        <w:rPr>
          <w:rStyle w:val="VerbatimChar"/>
        </w:rPr>
        <w:t xml:space="preserve">##   output = list(</w:t>
      </w:r>
      <w:r>
        <w:br w:type="textWrapping"/>
      </w:r>
      <w:r>
        <w:rPr>
          <w:rStyle w:val="VerbatimChar"/>
        </w:rPr>
        <w:t xml:space="preserve">##     Inputs = inputs,</w:t>
      </w:r>
      <w:r>
        <w:br w:type="textWrapping"/>
      </w:r>
      <w:r>
        <w:rPr>
          <w:rStyle w:val="VerbatimChar"/>
        </w:rPr>
        <w:t xml:space="preserve">##     Ensemble = ensemble,</w:t>
      </w:r>
      <w:r>
        <w:br w:type="textWrapping"/>
      </w:r>
      <w:r>
        <w:rPr>
          <w:rStyle w:val="VerbatimChar"/>
        </w:rPr>
        <w:t xml:space="preserve">##     NovoEnsemble = novo_ensemble,</w:t>
      </w:r>
      <w:r>
        <w:br w:type="textWrapping"/>
      </w:r>
      <w:r>
        <w:rPr>
          <w:rStyle w:val="VerbatimChar"/>
        </w:rPr>
        <w:t xml:space="preserve">##     DadosSimulacao = dados_simulacao</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   </w:t>
      </w:r>
      <w:r>
        <w:br w:type="textWrapping"/>
      </w:r>
      <w:r>
        <w:rPr>
          <w:rStyle w:val="VerbatimChar"/>
        </w:rPr>
        <w:t xml:space="preserve">## }</w:t>
      </w:r>
      <w:r>
        <w:br w:type="textWrapping"/>
      </w:r>
      <w:r>
        <w:rPr>
          <w:rStyle w:val="VerbatimChar"/>
        </w:rPr>
        <w:t xml:space="preserve">## &lt;bytecode: 0x4e22798&gt;</w:t>
      </w:r>
    </w:p>
    <w:p>
      <w:pPr>
        <w:pStyle w:val="Compact"/>
        <w:numPr>
          <w:numId w:val="1017"/>
          <w:ilvl w:val="0"/>
        </w:numPr>
      </w:pPr>
      <w:r>
        <w:rPr>
          <w:b/>
        </w:rPr>
        <w:t xml:space="preserve">Calcular Regret</w:t>
      </w:r>
      <w:r>
        <w:t xml:space="preserve">:</w:t>
      </w:r>
    </w:p>
    <w:p>
      <w:pPr>
        <w:pStyle w:val="SourceCode"/>
      </w:pPr>
      <w:r>
        <w:rPr>
          <w:rStyle w:val="VerbatimChar"/>
        </w:rPr>
        <w:t xml:space="preserve">## function(dados, var_resposta, var_group) {</w:t>
      </w:r>
      <w:r>
        <w:br w:type="textWrapping"/>
      </w:r>
      <w:r>
        <w:rPr>
          <w:rStyle w:val="VerbatimChar"/>
        </w:rPr>
        <w:t xml:space="preserve">##   var_maximo = paste("MaximoPor", var_group, sep = "")</w:t>
      </w:r>
      <w:r>
        <w:br w:type="textWrapping"/>
      </w:r>
      <w:r>
        <w:rPr>
          <w:rStyle w:val="VerbatimChar"/>
        </w:rPr>
        <w:t xml:space="preserve">##   var_minimo = paste("MinimoPor", var_group, sep = "")</w:t>
      </w:r>
      <w:r>
        <w:br w:type="textWrapping"/>
      </w:r>
      <w:r>
        <w:rPr>
          <w:rStyle w:val="VerbatimChar"/>
        </w:rPr>
        <w:t xml:space="preserve">##   var_regret = paste(var_resposta, "Regret", sep = "")</w:t>
      </w:r>
      <w:r>
        <w:br w:type="textWrapping"/>
      </w:r>
      <w:r>
        <w:rPr>
          <w:rStyle w:val="VerbatimChar"/>
        </w:rPr>
        <w:t xml:space="preserve">##   var_regret_perc = paste(var_regret, "Perc", sep = "")</w:t>
      </w:r>
      <w:r>
        <w:br w:type="textWrapping"/>
      </w:r>
      <w:r>
        <w:rPr>
          <w:rStyle w:val="VerbatimChar"/>
        </w:rPr>
        <w:t xml:space="preserve">##   </w:t>
      </w:r>
      <w:r>
        <w:br w:type="textWrapping"/>
      </w:r>
      <w:r>
        <w:rPr>
          <w:rStyle w:val="VerbatimChar"/>
        </w:rPr>
        <w:t xml:space="preserve">##   dados[var_maximo] = calcular_maximo_por_variavel(var_resposta = var_resposta, var_group = var_group, dados = dados)</w:t>
      </w:r>
      <w:r>
        <w:br w:type="textWrapping"/>
      </w:r>
      <w:r>
        <w:rPr>
          <w:rStyle w:val="VerbatimChar"/>
        </w:rPr>
        <w:t xml:space="preserve">##   </w:t>
      </w:r>
      <w:r>
        <w:br w:type="textWrapping"/>
      </w:r>
      <w:r>
        <w:rPr>
          <w:rStyle w:val="VerbatimChar"/>
        </w:rPr>
        <w:t xml:space="preserve">##   dados[var_minimo] = calcular_minimo_por_variavel(var_resposta = var_resposta, var_group = var_group, dados = dados)</w:t>
      </w:r>
      <w:r>
        <w:br w:type="textWrapping"/>
      </w:r>
      <w:r>
        <w:rPr>
          <w:rStyle w:val="VerbatimChar"/>
        </w:rPr>
        <w:t xml:space="preserve">##   </w:t>
      </w:r>
      <w:r>
        <w:br w:type="textWrapping"/>
      </w:r>
      <w:r>
        <w:rPr>
          <w:rStyle w:val="VerbatimChar"/>
        </w:rPr>
        <w:t xml:space="preserve">##   dados[var_regret] = dados[var_maximo] - dados[var_resposta]</w:t>
      </w:r>
      <w:r>
        <w:br w:type="textWrapping"/>
      </w:r>
      <w:r>
        <w:rPr>
          <w:rStyle w:val="VerbatimChar"/>
        </w:rPr>
        <w:t xml:space="preserve">##   </w:t>
      </w:r>
      <w:r>
        <w:br w:type="textWrapping"/>
      </w:r>
      <w:r>
        <w:rPr>
          <w:rStyle w:val="VerbatimChar"/>
        </w:rPr>
        <w:t xml:space="preserve">##   dados[var_regret_perc] = dados[var_regret] / (dados[var_maximo] - dados[var_minimo])</w:t>
      </w:r>
      <w:r>
        <w:br w:type="textWrapping"/>
      </w:r>
      <w:r>
        <w:rPr>
          <w:rStyle w:val="VerbatimChar"/>
        </w:rPr>
        <w:t xml:space="preserve">##   </w:t>
      </w:r>
      <w:r>
        <w:br w:type="textWrapping"/>
      </w:r>
      <w:r>
        <w:rPr>
          <w:rStyle w:val="VerbatimChar"/>
        </w:rPr>
        <w:t xml:space="preserve">##   dados  </w:t>
      </w:r>
      <w:r>
        <w:br w:type="textWrapping"/>
      </w:r>
      <w:r>
        <w:rPr>
          <w:rStyle w:val="VerbatimChar"/>
        </w:rPr>
        <w:t xml:space="preserve">## }</w:t>
      </w:r>
      <w:r>
        <w:br w:type="textWrapping"/>
      </w:r>
      <w:r>
        <w:rPr>
          <w:rStyle w:val="VerbatimChar"/>
        </w:rPr>
        <w:t xml:space="preserve">## &lt;bytecode: 0xc434f28&gt;</w:t>
      </w:r>
    </w:p>
    <w:p>
      <w:pPr>
        <w:pStyle w:val="Compact"/>
        <w:numPr>
          <w:numId w:val="1018"/>
          <w:ilvl w:val="0"/>
        </w:numPr>
      </w:pPr>
      <w:r>
        <w:rPr>
          <w:b/>
        </w:rPr>
        <w:t xml:space="preserve">Resumir Variável Resposta</w:t>
      </w:r>
      <w:r>
        <w:t xml:space="preserve">:</w:t>
      </w:r>
    </w:p>
    <w:p>
      <w:pPr>
        <w:pStyle w:val="SourceCode"/>
      </w:pPr>
      <w:r>
        <w:rPr>
          <w:rStyle w:val="VerbatimChar"/>
        </w:rPr>
        <w:t xml:space="preserve">## function(dados = dados_ano_final, var_resposta = "Cash", var_group = "Lever") {</w:t>
      </w:r>
      <w:r>
        <w:br w:type="textWrapping"/>
      </w:r>
      <w:r>
        <w:rPr>
          <w:rStyle w:val="VerbatimChar"/>
        </w:rPr>
        <w:t xml:space="preserve">##   var_regret = paste(var_resposta, "Regret", sep = "")</w:t>
      </w:r>
      <w:r>
        <w:br w:type="textWrapping"/>
      </w:r>
      <w:r>
        <w:rPr>
          <w:rStyle w:val="VerbatimChar"/>
        </w:rPr>
        <w:t xml:space="preserve">##   var_regret_perc = paste(var_regret, "Perc", sep = "")</w:t>
      </w:r>
      <w:r>
        <w:br w:type="textWrapping"/>
      </w:r>
      <w:r>
        <w:rPr>
          <w:rStyle w:val="VerbatimChar"/>
        </w:rPr>
        <w:t xml:space="preserve">##   </w:t>
      </w:r>
      <w:r>
        <w:br w:type="textWrapping"/>
      </w:r>
      <w:r>
        <w:rPr>
          <w:rStyle w:val="VerbatimChar"/>
        </w:rPr>
        <w:t xml:space="preserve">##   call = substitute(</w:t>
      </w:r>
      <w:r>
        <w:br w:type="textWrapping"/>
      </w:r>
      <w:r>
        <w:rPr>
          <w:rStyle w:val="VerbatimChar"/>
        </w:rPr>
        <w:t xml:space="preserve">##     expr =</w:t>
      </w:r>
      <w:r>
        <w:br w:type="textWrapping"/>
      </w:r>
      <w:r>
        <w:rPr>
          <w:rStyle w:val="VerbatimChar"/>
        </w:rPr>
        <w:t xml:space="preserve">##       dplyr::group_by(dados, VarGroup) </w:t>
      </w:r>
      <w:r>
        <w:br w:type="textWrapping"/>
      </w:r>
      <w:r>
        <w:rPr>
          <w:rStyle w:val="VerbatimChar"/>
        </w:rPr>
        <w:t xml:space="preserve">##     %&gt;% select(VarGroup, VarResposta, VarRegret, VarRegretPerc)</w:t>
      </w:r>
      <w:r>
        <w:br w:type="textWrapping"/>
      </w:r>
      <w:r>
        <w:rPr>
          <w:rStyle w:val="VerbatimChar"/>
        </w:rPr>
        <w:t xml:space="preserve">##     %&gt;% summarise(VarMedio = mean(VarResposta),</w:t>
      </w:r>
      <w:r>
        <w:br w:type="textWrapping"/>
      </w:r>
      <w:r>
        <w:rPr>
          <w:rStyle w:val="VerbatimChar"/>
        </w:rPr>
        <w:t xml:space="preserve">##                   VarDev = sd(VarResposta),</w:t>
      </w:r>
      <w:r>
        <w:br w:type="textWrapping"/>
      </w:r>
      <w:r>
        <w:rPr>
          <w:rStyle w:val="VerbatimChar"/>
        </w:rPr>
        <w:t xml:space="preserve">##                   Percentil25Var = quantile(VarResposta, probs = c(0.25)),</w:t>
      </w:r>
      <w:r>
        <w:br w:type="textWrapping"/>
      </w:r>
      <w:r>
        <w:rPr>
          <w:rStyle w:val="VerbatimChar"/>
        </w:rPr>
        <w:t xml:space="preserve">##                   Percentil75Var = quantile(VarResposta, probs = c(0.75)),</w:t>
      </w:r>
      <w:r>
        <w:br w:type="textWrapping"/>
      </w:r>
      <w:r>
        <w:rPr>
          <w:rStyle w:val="VerbatimChar"/>
        </w:rPr>
        <w:t xml:space="preserve">##                   RegretMedio = mean(VarRegret),</w:t>
      </w:r>
      <w:r>
        <w:br w:type="textWrapping"/>
      </w:r>
      <w:r>
        <w:rPr>
          <w:rStyle w:val="VerbatimChar"/>
        </w:rPr>
        <w:t xml:space="preserve">##                   DesvioRegret = sd(VarRegret),</w:t>
      </w:r>
      <w:r>
        <w:br w:type="textWrapping"/>
      </w:r>
      <w:r>
        <w:rPr>
          <w:rStyle w:val="VerbatimChar"/>
        </w:rPr>
        <w:t xml:space="preserve">##                   Percentil25Regret = quantile(VarRegret, probs = c(0.25)),</w:t>
      </w:r>
      <w:r>
        <w:br w:type="textWrapping"/>
      </w:r>
      <w:r>
        <w:rPr>
          <w:rStyle w:val="VerbatimChar"/>
        </w:rPr>
        <w:t xml:space="preserve">##                   Percentil75Regret = quantile(VarRegret, probs = c(0.75)),</w:t>
      </w:r>
      <w:r>
        <w:br w:type="textWrapping"/>
      </w:r>
      <w:r>
        <w:rPr>
          <w:rStyle w:val="VerbatimChar"/>
        </w:rPr>
        <w:t xml:space="preserve">##                   RegretMedioPerc = mean(VarRegretPerc),</w:t>
      </w:r>
      <w:r>
        <w:br w:type="textWrapping"/>
      </w:r>
      <w:r>
        <w:rPr>
          <w:rStyle w:val="VerbatimChar"/>
        </w:rPr>
        <w:t xml:space="preserve">##                   DesvioRegretPerc = sd(VarRegretPerc),</w:t>
      </w:r>
      <w:r>
        <w:br w:type="textWrapping"/>
      </w:r>
      <w:r>
        <w:rPr>
          <w:rStyle w:val="VerbatimChar"/>
        </w:rPr>
        <w:t xml:space="preserve">##                   Percentil25RegretPerc = quantile(VarRegretPerc, probs = c(0.25)),</w:t>
      </w:r>
      <w:r>
        <w:br w:type="textWrapping"/>
      </w:r>
      <w:r>
        <w:rPr>
          <w:rStyle w:val="VerbatimChar"/>
        </w:rPr>
        <w:t xml:space="preserve">##                   Percentil75RegretPerc = quantile(VarRegretPerc, probs = c(0.75))</w:t>
      </w:r>
      <w:r>
        <w:br w:type="textWrapping"/>
      </w:r>
      <w:r>
        <w:rPr>
          <w:rStyle w:val="VerbatimChar"/>
        </w:rPr>
        <w:t xml:space="preserve">##     )</w:t>
      </w:r>
      <w:r>
        <w:br w:type="textWrapping"/>
      </w:r>
      <w:r>
        <w:rPr>
          <w:rStyle w:val="VerbatimChar"/>
        </w:rPr>
        <w:t xml:space="preserve">##     ,</w:t>
      </w:r>
      <w:r>
        <w:br w:type="textWrapping"/>
      </w:r>
      <w:r>
        <w:rPr>
          <w:rStyle w:val="VerbatimChar"/>
        </w:rPr>
        <w:t xml:space="preserve">##     env = list(VarGroup = as.name(var_group),</w:t>
      </w:r>
      <w:r>
        <w:br w:type="textWrapping"/>
      </w:r>
      <w:r>
        <w:rPr>
          <w:rStyle w:val="VerbatimChar"/>
        </w:rPr>
        <w:t xml:space="preserve">##                VarResposta = as.name(var_resposta),</w:t>
      </w:r>
      <w:r>
        <w:br w:type="textWrapping"/>
      </w:r>
      <w:r>
        <w:rPr>
          <w:rStyle w:val="VerbatimChar"/>
        </w:rPr>
        <w:t xml:space="preserve">##                VarRegret = as.name(var_regret),</w:t>
      </w:r>
      <w:r>
        <w:br w:type="textWrapping"/>
      </w:r>
      <w:r>
        <w:rPr>
          <w:rStyle w:val="VerbatimChar"/>
        </w:rPr>
        <w:t xml:space="preserve">##                VarRegretPerc = as.name(var_regret_perc)</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resumo = eval(call)  </w:t>
      </w:r>
      <w:r>
        <w:br w:type="textWrapping"/>
      </w:r>
      <w:r>
        <w:rPr>
          <w:rStyle w:val="VerbatimChar"/>
        </w:rPr>
        <w:t xml:space="preserve">##   </w:t>
      </w:r>
      <w:r>
        <w:br w:type="textWrapping"/>
      </w:r>
      <w:r>
        <w:rPr>
          <w:rStyle w:val="VerbatimChar"/>
        </w:rPr>
        <w:t xml:space="preserve">##   colnames(resumo) = c(</w:t>
      </w:r>
      <w:r>
        <w:br w:type="textWrapping"/>
      </w:r>
      <w:r>
        <w:rPr>
          <w:rStyle w:val="VerbatimChar"/>
        </w:rPr>
        <w:t xml:space="preserve">##     var_group,</w:t>
      </w:r>
      <w:r>
        <w:br w:type="textWrapping"/>
      </w:r>
      <w:r>
        <w:rPr>
          <w:rStyle w:val="VerbatimChar"/>
        </w:rPr>
        <w:t xml:space="preserve">##     paste(var_resposta, "Medio", sep = ""),</w:t>
      </w:r>
      <w:r>
        <w:br w:type="textWrapping"/>
      </w:r>
      <w:r>
        <w:rPr>
          <w:rStyle w:val="VerbatimChar"/>
        </w:rPr>
        <w:t xml:space="preserve">##     paste(var_resposta, "Desvio", sep = ""),</w:t>
      </w:r>
      <w:r>
        <w:br w:type="textWrapping"/>
      </w:r>
      <w:r>
        <w:rPr>
          <w:rStyle w:val="VerbatimChar"/>
        </w:rPr>
        <w:t xml:space="preserve">##     paste(var_resposta, "Percentil25", sep = ""),</w:t>
      </w:r>
      <w:r>
        <w:br w:type="textWrapping"/>
      </w:r>
      <w:r>
        <w:rPr>
          <w:rStyle w:val="VerbatimChar"/>
        </w:rPr>
        <w:t xml:space="preserve">##     paste(var_resposta, "Percentil75", sep = ""),</w:t>
      </w:r>
      <w:r>
        <w:br w:type="textWrapping"/>
      </w:r>
      <w:r>
        <w:rPr>
          <w:rStyle w:val="VerbatimChar"/>
        </w:rPr>
        <w:t xml:space="preserve">##     paste(var_regret, "Medio", sep = ""),</w:t>
      </w:r>
      <w:r>
        <w:br w:type="textWrapping"/>
      </w:r>
      <w:r>
        <w:rPr>
          <w:rStyle w:val="VerbatimChar"/>
        </w:rPr>
        <w:t xml:space="preserve">##     paste(var_regret, "Desvio", sep = ""),</w:t>
      </w:r>
      <w:r>
        <w:br w:type="textWrapping"/>
      </w:r>
      <w:r>
        <w:rPr>
          <w:rStyle w:val="VerbatimChar"/>
        </w:rPr>
        <w:t xml:space="preserve">##     paste(var_regret, "Percentil25", sep = ""),</w:t>
      </w:r>
      <w:r>
        <w:br w:type="textWrapping"/>
      </w:r>
      <w:r>
        <w:rPr>
          <w:rStyle w:val="VerbatimChar"/>
        </w:rPr>
        <w:t xml:space="preserve">##     paste(var_regret, "Percentil75", sep = ""),</w:t>
      </w:r>
      <w:r>
        <w:br w:type="textWrapping"/>
      </w:r>
      <w:r>
        <w:rPr>
          <w:rStyle w:val="VerbatimChar"/>
        </w:rPr>
        <w:t xml:space="preserve">##     paste(var_regret_perc, "Medio", sep = ""),</w:t>
      </w:r>
      <w:r>
        <w:br w:type="textWrapping"/>
      </w:r>
      <w:r>
        <w:rPr>
          <w:rStyle w:val="VerbatimChar"/>
        </w:rPr>
        <w:t xml:space="preserve">##     paste(var_regret_perc, "Desvio", sep = ""),</w:t>
      </w:r>
      <w:r>
        <w:br w:type="textWrapping"/>
      </w:r>
      <w:r>
        <w:rPr>
          <w:rStyle w:val="VerbatimChar"/>
        </w:rPr>
        <w:t xml:space="preserve">##     paste(var_regret_perc, "Percentil25", sep = ""),</w:t>
      </w:r>
      <w:r>
        <w:br w:type="textWrapping"/>
      </w:r>
      <w:r>
        <w:rPr>
          <w:rStyle w:val="VerbatimChar"/>
        </w:rPr>
        <w:t xml:space="preserve">##     paste(var_regret_perc, "Percentil75", sep = "")</w:t>
      </w:r>
      <w:r>
        <w:br w:type="textWrapping"/>
      </w:r>
      <w:r>
        <w:rPr>
          <w:rStyle w:val="VerbatimChar"/>
        </w:rPr>
        <w:t xml:space="preserve">##   )</w:t>
      </w:r>
      <w:r>
        <w:br w:type="textWrapping"/>
      </w:r>
      <w:r>
        <w:rPr>
          <w:rStyle w:val="VerbatimChar"/>
        </w:rPr>
        <w:t xml:space="preserve">##   </w:t>
      </w:r>
      <w:r>
        <w:br w:type="textWrapping"/>
      </w:r>
      <w:r>
        <w:rPr>
          <w:rStyle w:val="VerbatimChar"/>
        </w:rPr>
        <w:t xml:space="preserve">##   resumo</w:t>
      </w:r>
      <w:r>
        <w:br w:type="textWrapping"/>
      </w:r>
      <w:r>
        <w:rPr>
          <w:rStyle w:val="VerbatimChar"/>
        </w:rPr>
        <w:t xml:space="preserve">## }</w:t>
      </w:r>
      <w:r>
        <w:br w:type="textWrapping"/>
      </w:r>
      <w:r>
        <w:rPr>
          <w:rStyle w:val="VerbatimChar"/>
        </w:rPr>
        <w:t xml:space="preserve">## &lt;bytecode: 0x9eebcb8&gt;</w:t>
      </w:r>
    </w:p>
    <w:p>
      <w:pPr>
        <w:pStyle w:val="Compact"/>
        <w:numPr>
          <w:numId w:val="1019"/>
          <w:ilvl w:val="0"/>
        </w:numPr>
      </w:pPr>
      <w:r>
        <w:rPr>
          <w:b/>
        </w:rPr>
        <w:t xml:space="preserve">Escolher Estratégia Candidata</w:t>
      </w:r>
      <w:r>
        <w:t xml:space="preserve">:</w:t>
      </w:r>
    </w:p>
    <w:p>
      <w:pPr>
        <w:pStyle w:val="SourceCode"/>
      </w:pPr>
      <w:r>
        <w:rPr>
          <w:rStyle w:val="VerbatimChar"/>
        </w:rPr>
        <w:t xml:space="preserve">## function(dados, resumo_estrategias, var_resposta, var_criterio = "RegretPercPercentil75", sentido = "min") {</w:t>
      </w:r>
      <w:r>
        <w:br w:type="textWrapping"/>
      </w:r>
      <w:r>
        <w:rPr>
          <w:rStyle w:val="VerbatimChar"/>
        </w:rPr>
        <w:t xml:space="preserve">##   </w:t>
      </w:r>
      <w:r>
        <w:br w:type="textWrapping"/>
      </w:r>
      <w:r>
        <w:rPr>
          <w:rStyle w:val="VerbatimChar"/>
        </w:rPr>
        <w:t xml:space="preserve">##   var_respota_criterio = paste(var_resposta, var_criterio, sep = "")</w:t>
      </w:r>
      <w:r>
        <w:br w:type="textWrapping"/>
      </w:r>
      <w:r>
        <w:rPr>
          <w:rStyle w:val="VerbatimChar"/>
        </w:rPr>
        <w:t xml:space="preserve">##   </w:t>
      </w:r>
      <w:r>
        <w:br w:type="textWrapping"/>
      </w:r>
      <w:r>
        <w:rPr>
          <w:rStyle w:val="VerbatimChar"/>
        </w:rPr>
        <w:t xml:space="preserve">##   </w:t>
      </w:r>
      <w:r>
        <w:br w:type="textWrapping"/>
      </w:r>
      <w:r>
        <w:rPr>
          <w:rStyle w:val="VerbatimChar"/>
        </w:rPr>
        <w:t xml:space="preserve">##   # Esta lista de criterios deve ser mantida igual à lista que a funcao resumir_variavel_resposta()</w:t>
      </w:r>
      <w:r>
        <w:br w:type="textWrapping"/>
      </w:r>
      <w:r>
        <w:rPr>
          <w:rStyle w:val="VerbatimChar"/>
        </w:rPr>
        <w:t xml:space="preserve">##   possiveis_var_criterios = c("Percentil25", "Percentil75", "Medio", "Desvio", "RegretMedio", "RegretDesvio", "RegretPercentil25", "RegretPercentil75", "RegretPercMedio", "RegretPercDesvio", "RegretPercPercentil25", "RegretPercPercentil75")</w:t>
      </w:r>
      <w:r>
        <w:br w:type="textWrapping"/>
      </w:r>
      <w:r>
        <w:rPr>
          <w:rStyle w:val="VerbatimChar"/>
        </w:rPr>
        <w:t xml:space="preserve">##   </w:t>
      </w:r>
      <w:r>
        <w:br w:type="textWrapping"/>
      </w:r>
      <w:r>
        <w:rPr>
          <w:rStyle w:val="VerbatimChar"/>
        </w:rPr>
        <w:t xml:space="preserve">##   # Conferindo alguns pressupostos basicos:</w:t>
      </w:r>
      <w:r>
        <w:br w:type="textWrapping"/>
      </w:r>
      <w:r>
        <w:rPr>
          <w:rStyle w:val="VerbatimChar"/>
        </w:rPr>
        <w:t xml:space="preserve">##   possiveis_var_respota_e_criterios = paste(var_resposta, possiveis_var_criterios, sep = "")</w:t>
      </w:r>
      <w:r>
        <w:br w:type="textWrapping"/>
      </w:r>
      <w:r>
        <w:rPr>
          <w:rStyle w:val="VerbatimChar"/>
        </w:rPr>
        <w:t xml:space="preserve">##   </w:t>
      </w:r>
      <w:r>
        <w:br w:type="textWrapping"/>
      </w:r>
      <w:r>
        <w:rPr>
          <w:rStyle w:val="VerbatimChar"/>
        </w:rPr>
        <w:t xml:space="preserve">##   # Conferindo se a variável de resposta e variável de critério combinam corretamente:</w:t>
      </w:r>
      <w:r>
        <w:br w:type="textWrapping"/>
      </w:r>
      <w:r>
        <w:rPr>
          <w:rStyle w:val="VerbatimChar"/>
        </w:rPr>
        <w:t xml:space="preserve">##   if (!all(possiveis_var_respota_e_criterios %in% names(resumo_estrategias))){</w:t>
      </w:r>
      <w:r>
        <w:br w:type="textWrapping"/>
      </w:r>
      <w:r>
        <w:rPr>
          <w:rStyle w:val="VerbatimChar"/>
        </w:rPr>
        <w:t xml:space="preserve">##     stop("Existe algo errado com a sua variavel de resposta ou variavel de criterio (a combinacao das duas no existe no resumo de estrategias).")</w:t>
      </w:r>
      <w:r>
        <w:br w:type="textWrapping"/>
      </w:r>
      <w:r>
        <w:rPr>
          <w:rStyle w:val="VerbatimChar"/>
        </w:rPr>
        <w:t xml:space="preserve">##   }</w:t>
      </w:r>
      <w:r>
        <w:br w:type="textWrapping"/>
      </w:r>
      <w:r>
        <w:rPr>
          <w:rStyle w:val="VerbatimChar"/>
        </w:rPr>
        <w:t xml:space="preserve">##   </w:t>
      </w:r>
      <w:r>
        <w:br w:type="textWrapping"/>
      </w:r>
      <w:r>
        <w:rPr>
          <w:rStyle w:val="VerbatimChar"/>
        </w:rPr>
        <w:t xml:space="preserve">##   # Conferindo se a Variavel de criterio está correta.</w:t>
      </w:r>
      <w:r>
        <w:br w:type="textWrapping"/>
      </w:r>
      <w:r>
        <w:rPr>
          <w:rStyle w:val="VerbatimChar"/>
        </w:rPr>
        <w:t xml:space="preserve">##   if(!var_criterio %in% possiveis_var_criterios){</w:t>
      </w:r>
      <w:r>
        <w:br w:type="textWrapping"/>
      </w:r>
      <w:r>
        <w:rPr>
          <w:rStyle w:val="VerbatimChar"/>
        </w:rPr>
        <w:t xml:space="preserve">##     stop(paste("Esta variavel de criterio esta incorreta. escolha entre:",possiveis_var_criterios))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Agora sim, posso escolhenr a estratégia que tem o menor percentil percentual 75 (assim como Lempert):</w:t>
      </w:r>
      <w:r>
        <w:br w:type="textWrapping"/>
      </w:r>
      <w:r>
        <w:rPr>
          <w:rStyle w:val="VerbatimChar"/>
        </w:rPr>
        <w:t xml:space="preserve">##   estrategias_candidatas = switch(sentido,</w:t>
      </w:r>
      <w:r>
        <w:br w:type="textWrapping"/>
      </w:r>
      <w:r>
        <w:rPr>
          <w:rStyle w:val="VerbatimChar"/>
        </w:rPr>
        <w:t xml:space="preserve">##                                   "min" = escolher_estrategia_min(resumo_estrategias, var_respota_criterio),</w:t>
      </w:r>
      <w:r>
        <w:br w:type="textWrapping"/>
      </w:r>
      <w:r>
        <w:rPr>
          <w:rStyle w:val="VerbatimChar"/>
        </w:rPr>
        <w:t xml:space="preserve">##                                   "max" = escolher_estrategia_max(resumo_estrategias, var_respota_criterio))</w:t>
      </w:r>
      <w:r>
        <w:br w:type="textWrapping"/>
      </w:r>
      <w:r>
        <w:rPr>
          <w:rStyle w:val="VerbatimChar"/>
        </w:rPr>
        <w:t xml:space="preserve">##   </w:t>
      </w:r>
      <w:r>
        <w:br w:type="textWrapping"/>
      </w:r>
      <w:r>
        <w:rPr>
          <w:rStyle w:val="VerbatimChar"/>
        </w:rPr>
        <w:t xml:space="preserve">##   estrategias_candidatas</w:t>
      </w:r>
      <w:r>
        <w:br w:type="textWrapping"/>
      </w:r>
      <w:r>
        <w:rPr>
          <w:rStyle w:val="VerbatimChar"/>
        </w:rPr>
        <w:t xml:space="preserve">## }</w:t>
      </w:r>
    </w:p>
    <w:p>
      <w:pPr>
        <w:pStyle w:val="Compact"/>
        <w:numPr>
          <w:numId w:val="1020"/>
          <w:ilvl w:val="0"/>
        </w:numPr>
      </w:pPr>
      <w:r>
        <w:rPr>
          <w:b/>
        </w:rPr>
        <w:t xml:space="preserve">Calcular e Resumir Regret</w:t>
      </w:r>
      <w:r>
        <w:t xml:space="preserve">:</w:t>
      </w:r>
    </w:p>
    <w:p>
      <w:pPr>
        <w:pStyle w:val="SourceCode"/>
      </w:pPr>
      <w:r>
        <w:rPr>
          <w:rStyle w:val="VerbatimChar"/>
        </w:rPr>
        <w:t xml:space="preserve">## function(dados, var_resposta, var_cenarios, var_estrategias) {</w:t>
      </w:r>
      <w:r>
        <w:br w:type="textWrapping"/>
      </w:r>
      <w:r>
        <w:rPr>
          <w:rStyle w:val="VerbatimChar"/>
        </w:rPr>
        <w:t xml:space="preserve">##   dados = calcular_regret(dados = dados, var_resposta = var_resposta, var_group = var_cenarios)</w:t>
      </w:r>
      <w:r>
        <w:br w:type="textWrapping"/>
      </w:r>
      <w:r>
        <w:rPr>
          <w:rStyle w:val="VerbatimChar"/>
        </w:rPr>
        <w:t xml:space="preserve">##   </w:t>
      </w:r>
      <w:r>
        <w:br w:type="textWrapping"/>
      </w:r>
      <w:r>
        <w:rPr>
          <w:rStyle w:val="VerbatimChar"/>
        </w:rPr>
        <w:t xml:space="preserve">##   # Resumindo Variável de Resposta Cash:</w:t>
      </w:r>
      <w:r>
        <w:br w:type="textWrapping"/>
      </w:r>
      <w:r>
        <w:rPr>
          <w:rStyle w:val="VerbatimChar"/>
        </w:rPr>
        <w:t xml:space="preserve">##   resumo_estrategias = resumir_variavel_resposta(dados = dados, var_resposta = var_resposta, var_group = var_estrategias)</w:t>
      </w:r>
      <w:r>
        <w:br w:type="textWrapping"/>
      </w:r>
      <w:r>
        <w:rPr>
          <w:rStyle w:val="VerbatimChar"/>
        </w:rPr>
        <w:t xml:space="preserve">##   </w:t>
      </w:r>
      <w:r>
        <w:br w:type="textWrapping"/>
      </w:r>
      <w:r>
        <w:rPr>
          <w:rStyle w:val="VerbatimChar"/>
        </w:rPr>
        <w:t xml:space="preserve">##   # Formar lista de outputs dessta análise</w:t>
      </w:r>
      <w:r>
        <w:br w:type="textWrapping"/>
      </w:r>
      <w:r>
        <w:rPr>
          <w:rStyle w:val="VerbatimChar"/>
        </w:rPr>
        <w:t xml:space="preserve">##   output = list(</w:t>
      </w:r>
      <w:r>
        <w:br w:type="textWrapping"/>
      </w:r>
      <w:r>
        <w:rPr>
          <w:rStyle w:val="VerbatimChar"/>
        </w:rPr>
        <w:t xml:space="preserve">##     Dados = dados,</w:t>
      </w:r>
      <w:r>
        <w:br w:type="textWrapping"/>
      </w:r>
      <w:r>
        <w:rPr>
          <w:rStyle w:val="VerbatimChar"/>
        </w:rPr>
        <w:t xml:space="preserve">##     ResumoEstrategias = resumo_estrategias</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w:t>
      </w:r>
      <w:r>
        <w:br w:type="textWrapping"/>
      </w:r>
      <w:r>
        <w:rPr>
          <w:rStyle w:val="VerbatimChar"/>
        </w:rPr>
        <w:t xml:space="preserve">## }</w:t>
      </w:r>
    </w:p>
    <w:p>
      <w:pPr>
        <w:pStyle w:val="Compact"/>
        <w:numPr>
          <w:numId w:val="1021"/>
          <w:ilvl w:val="0"/>
        </w:numPr>
      </w:pPr>
      <w:r>
        <w:rPr>
          <w:b/>
        </w:rPr>
        <w:t xml:space="preserve">Analisar Ensemble com Melhor Estratégia</w:t>
      </w:r>
      <w:r>
        <w:t xml:space="preserve">:</w:t>
      </w:r>
    </w:p>
    <w:p>
      <w:pPr>
        <w:pStyle w:val="SourceCode"/>
      </w:pPr>
      <w:r>
        <w:rPr>
          <w:rStyle w:val="VerbatimChar"/>
        </w:rPr>
        <w:t xml:space="preserve">## function(ensemble, dados_regret, var_cenarios, var_estrategias, var_resposta, estrategia_candidata) {</w:t>
      </w:r>
      <w:r>
        <w:br w:type="textWrapping"/>
      </w:r>
      <w:r>
        <w:rPr>
          <w:rStyle w:val="VerbatimChar"/>
        </w:rPr>
        <w:t xml:space="preserve">##   </w:t>
      </w:r>
      <w:r>
        <w:br w:type="textWrapping"/>
      </w:r>
      <w:r>
        <w:rPr>
          <w:rStyle w:val="VerbatimChar"/>
        </w:rPr>
        <w:t xml:space="preserve">##   </w:t>
      </w:r>
      <w:r>
        <w:br w:type="textWrapping"/>
      </w:r>
      <w:r>
        <w:rPr>
          <w:rStyle w:val="VerbatimChar"/>
        </w:rPr>
        <w:t xml:space="preserve">##   ensemble = as.data.frame(ensemble)</w:t>
      </w:r>
      <w:r>
        <w:br w:type="textWrapping"/>
      </w:r>
      <w:r>
        <w:rPr>
          <w:rStyle w:val="VerbatimChar"/>
        </w:rPr>
        <w:t xml:space="preserve">##   dados_regret = as.data.frame(dados_regret)</w:t>
      </w:r>
      <w:r>
        <w:br w:type="textWrapping"/>
      </w:r>
      <w:r>
        <w:rPr>
          <w:rStyle w:val="VerbatimChar"/>
        </w:rPr>
        <w:t xml:space="preserve">##   </w:t>
      </w:r>
      <w:r>
        <w:br w:type="textWrapping"/>
      </w:r>
      <w:r>
        <w:rPr>
          <w:rStyle w:val="VerbatimChar"/>
        </w:rPr>
        <w:t xml:space="preserve">##   </w:t>
      </w:r>
      <w:r>
        <w:br w:type="textWrapping"/>
      </w:r>
      <w:r>
        <w:rPr>
          <w:rStyle w:val="VerbatimChar"/>
        </w:rPr>
        <w:t xml:space="preserve">##   dados_regret["MelhorEstrategia"] = dados_regret[var_resposta] == dados_regret$MaximoPorScenario</w:t>
      </w:r>
      <w:r>
        <w:br w:type="textWrapping"/>
      </w:r>
      <w:r>
        <w:rPr>
          <w:rStyle w:val="VerbatimChar"/>
        </w:rPr>
        <w:t xml:space="preserve">##   </w:t>
      </w:r>
      <w:r>
        <w:br w:type="textWrapping"/>
      </w:r>
      <w:r>
        <w:rPr>
          <w:rStyle w:val="VerbatimChar"/>
        </w:rPr>
        <w:t xml:space="preserve">##   linhas_melhores_estrategias = which(dados_regret[var_resposta] == dados_regret$MaximoPorScenario)</w:t>
      </w:r>
      <w:r>
        <w:br w:type="textWrapping"/>
      </w:r>
      <w:r>
        <w:rPr>
          <w:rStyle w:val="VerbatimChar"/>
        </w:rPr>
        <w:t xml:space="preserve">##   </w:t>
      </w:r>
      <w:r>
        <w:br w:type="textWrapping"/>
      </w:r>
      <w:r>
        <w:rPr>
          <w:rStyle w:val="VerbatimChar"/>
        </w:rPr>
        <w:t xml:space="preserve">##   variaveis = c(var_cenarios, var_estrategias, var_resposta)</w:t>
      </w:r>
      <w:r>
        <w:br w:type="textWrapping"/>
      </w:r>
      <w:r>
        <w:rPr>
          <w:rStyle w:val="VerbatimChar"/>
        </w:rPr>
        <w:t xml:space="preserve">##   </w:t>
      </w:r>
      <w:r>
        <w:br w:type="textWrapping"/>
      </w:r>
      <w:r>
        <w:rPr>
          <w:rStyle w:val="VerbatimChar"/>
        </w:rPr>
        <w:t xml:space="preserve">##   melhores_estrategias = as.data.frame(dados_regret[linhas_melhores_estrategias, variaveis])</w:t>
      </w:r>
      <w:r>
        <w:br w:type="textWrapping"/>
      </w:r>
      <w:r>
        <w:rPr>
          <w:rStyle w:val="VerbatimChar"/>
        </w:rPr>
        <w:t xml:space="preserve">##   </w:t>
      </w:r>
      <w:r>
        <w:br w:type="textWrapping"/>
      </w:r>
      <w:r>
        <w:rPr>
          <w:rStyle w:val="VerbatimChar"/>
        </w:rPr>
        <w:t xml:space="preserve">##   ensemble_com_melhor_estrategia = dplyr::inner_join(ensemble, melhores_estrategias)</w:t>
      </w:r>
      <w:r>
        <w:br w:type="textWrapping"/>
      </w:r>
      <w:r>
        <w:rPr>
          <w:rStyle w:val="VerbatimChar"/>
        </w:rPr>
        <w:t xml:space="preserve">##   </w:t>
      </w:r>
      <w:r>
        <w:br w:type="textWrapping"/>
      </w:r>
      <w:r>
        <w:rPr>
          <w:rStyle w:val="VerbatimChar"/>
        </w:rPr>
        <w:t xml:space="preserve">##   ensemble_com_melhor_estrategia["EstrategiaCandidata"] = ensemble_com_melhor_estrategia[var_estrategias] == estrategia_candidata</w:t>
      </w:r>
      <w:r>
        <w:br w:type="textWrapping"/>
      </w:r>
      <w:r>
        <w:rPr>
          <w:rStyle w:val="VerbatimChar"/>
        </w:rPr>
        <w:t xml:space="preserve">##   </w:t>
      </w:r>
      <w:r>
        <w:br w:type="textWrapping"/>
      </w:r>
      <w:r>
        <w:rPr>
          <w:rStyle w:val="VerbatimChar"/>
        </w:rPr>
        <w:t xml:space="preserve">##   #ensemble_com_melhor_estrategia = as.factor(ensemble_com_melhor_estrategia[var_estrategias])</w:t>
      </w:r>
      <w:r>
        <w:br w:type="textWrapping"/>
      </w:r>
      <w:r>
        <w:rPr>
          <w:rStyle w:val="VerbatimChar"/>
        </w:rPr>
        <w:t xml:space="preserve">##   </w:t>
      </w:r>
      <w:r>
        <w:br w:type="textWrapping"/>
      </w:r>
      <w:r>
        <w:rPr>
          <w:rStyle w:val="VerbatimChar"/>
        </w:rPr>
        <w:t xml:space="preserve">##   ensemble_com_melhor_estrategia</w:t>
      </w:r>
      <w:r>
        <w:br w:type="textWrapping"/>
      </w:r>
      <w:r>
        <w:rPr>
          <w:rStyle w:val="VerbatimChar"/>
        </w:rPr>
        <w:t xml:space="preserve">##   </w:t>
      </w:r>
      <w:r>
        <w:br w:type="textWrapping"/>
      </w:r>
      <w:r>
        <w:rPr>
          <w:rStyle w:val="VerbatimChar"/>
        </w:rPr>
        <w:t xml:space="preserve">## }</w:t>
      </w:r>
      <w:r>
        <w:br w:type="textWrapping"/>
      </w:r>
      <w:r>
        <w:rPr>
          <w:rStyle w:val="VerbatimChar"/>
        </w:rPr>
        <w:t xml:space="preserve">## &lt;bytecode: 0x61c77a8&gt;</w:t>
      </w:r>
    </w:p>
    <w:p>
      <w:pPr>
        <w:pStyle w:val="Compact"/>
        <w:numPr>
          <w:numId w:val="1022"/>
          <w:ilvl w:val="0"/>
        </w:numPr>
      </w:pPr>
      <w:r>
        <w:rPr>
          <w:b/>
        </w:rPr>
        <w:t xml:space="preserve">Funções do Aplicativo Web</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f036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b685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d4137e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72" Target="media/rId72.png" /><Relationship Type="http://schemas.openxmlformats.org/officeDocument/2006/relationships/image" Id="rId87" Target="media/rId87.png" /><Relationship Type="http://schemas.openxmlformats.org/officeDocument/2006/relationships/image" Id="rId50" Target="media/rId50.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51" Target="media/rId51.png" /><Relationship Type="http://schemas.openxmlformats.org/officeDocument/2006/relationships/image" Id="rId79" Target="media/rId79.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hyperlink" Id="rId59" Target="http://bit.ly/pnldissert" TargetMode="External" /><Relationship Type="http://schemas.openxmlformats.org/officeDocument/2006/relationships/hyperlink" Id="rId46" Target="http://www.sciencedirect.com/science/article/pii/S2214860416303220" TargetMode="External" /><Relationship Type="http://schemas.openxmlformats.org/officeDocument/2006/relationships/hyperlink" Id="rId39" Target="https://3dprintingindustry.com/news/more-3d-printing-patents-are-expiring-soon-heres-a-roundup-96561/" TargetMode="External" /><Relationship Type="http://schemas.openxmlformats.org/officeDocument/2006/relationships/hyperlink" Id="rId41" Target="https://futurism.com/expiring-patents-set-to-improve-3d-world/" TargetMode="External" /><Relationship Type="http://schemas.openxmlformats.org/officeDocument/2006/relationships/hyperlink" Id="rId42" Target="https://qz.com/106483/3d-printing-will-explode-in-2014-thanks-to-the-expiration-of-key-patents/" TargetMode="External" /><Relationship Type="http://schemas.openxmlformats.org/officeDocument/2006/relationships/hyperlink" Id="rId45" Target="https://techcrunch.com/2012/09/27/3d-printer-form-1-gets-6x-its-100k-funding-goal-on-kickstarter-in-one-day/" TargetMode="External" /><Relationship Type="http://schemas.openxmlformats.org/officeDocument/2006/relationships/hyperlink" Id="rId40" Target="https://techcrunch.com/2016/05/15/how-expiring-patents-are-ushering-in-the-next-generation-of-3d-printing/" TargetMode="External" /><Relationship Type="http://schemas.openxmlformats.org/officeDocument/2006/relationships/hyperlink" Id="rId44" Target="https://www.finnegan.com/en/insights/3d-printing-patent-landscape.html" TargetMode="External" /><Relationship Type="http://schemas.openxmlformats.org/officeDocument/2006/relationships/hyperlink" Id="rId43" Target="https://www.finnegan.com/en/insights/how-patents-die-expiring-3d-printing-patents.html" TargetMode="External" /><Relationship Type="http://schemas.openxmlformats.org/officeDocument/2006/relationships/hyperlink" Id="rId38" Target="https://www.technologyreview.com/s/604088/the-3-d-printer-that-could-finally-change-manufacturing/" TargetMode="External" /><Relationship Type="http://schemas.openxmlformats.org/officeDocument/2006/relationships/hyperlink" Id="rId47" Target="https://www.technologyreview.com/the-download/609607/blink-and-youll-miss-how-fast-this-souped-up-3-d-printer-makes-prototypes/?utm_source=facebook.com&amp;utm_medium=social&amp;utm_content=2017-11-30&amp;utm_campaign=Technology+Review" TargetMode="External" /></Relationships>
</file>

<file path=word/_rels/footnotes.xml.rels><?xml version="1.0" encoding="UTF-8"?>
<Relationships xmlns="http://schemas.openxmlformats.org/package/2006/relationships"><Relationship Type="http://schemas.openxmlformats.org/officeDocument/2006/relationships/hyperlink" Id="rId59" Target="http://bit.ly/pnldissert" TargetMode="External" /><Relationship Type="http://schemas.openxmlformats.org/officeDocument/2006/relationships/hyperlink" Id="rId46" Target="http://www.sciencedirect.com/science/article/pii/S2214860416303220" TargetMode="External" /><Relationship Type="http://schemas.openxmlformats.org/officeDocument/2006/relationships/hyperlink" Id="rId39" Target="https://3dprintingindustry.com/news/more-3d-printing-patents-are-expiring-soon-heres-a-roundup-96561/" TargetMode="External" /><Relationship Type="http://schemas.openxmlformats.org/officeDocument/2006/relationships/hyperlink" Id="rId41" Target="https://futurism.com/expiring-patents-set-to-improve-3d-world/" TargetMode="External" /><Relationship Type="http://schemas.openxmlformats.org/officeDocument/2006/relationships/hyperlink" Id="rId42" Target="https://qz.com/106483/3d-printing-will-explode-in-2014-thanks-to-the-expiration-of-key-patents/" TargetMode="External" /><Relationship Type="http://schemas.openxmlformats.org/officeDocument/2006/relationships/hyperlink" Id="rId45" Target="https://techcrunch.com/2012/09/27/3d-printer-form-1-gets-6x-its-100k-funding-goal-on-kickstarter-in-one-day/" TargetMode="External" /><Relationship Type="http://schemas.openxmlformats.org/officeDocument/2006/relationships/hyperlink" Id="rId40" Target="https://techcrunch.com/2016/05/15/how-expiring-patents-are-ushering-in-the-next-generation-of-3d-printing/" TargetMode="External" /><Relationship Type="http://schemas.openxmlformats.org/officeDocument/2006/relationships/hyperlink" Id="rId44" Target="https://www.finnegan.com/en/insights/3d-printing-patent-landscape.html" TargetMode="External" /><Relationship Type="http://schemas.openxmlformats.org/officeDocument/2006/relationships/hyperlink" Id="rId43" Target="https://www.finnegan.com/en/insights/how-patents-die-expiring-3d-printing-patents.html" TargetMode="External" /><Relationship Type="http://schemas.openxmlformats.org/officeDocument/2006/relationships/hyperlink" Id="rId38" Target="https://www.technologyreview.com/s/604088/the-3-d-printer-that-could-finally-change-manufacturing/" TargetMode="External" /><Relationship Type="http://schemas.openxmlformats.org/officeDocument/2006/relationships/hyperlink" Id="rId47" Target="https://www.technologyreview.com/the-download/609607/blink-and-youll-miss-how-fast-this-souped-up-3-d-printer-makes-prototypes/?utm_source=facebook.com&amp;utm_medium=social&amp;utm_content=2017-11-30&amp;utm_campaign=Technology+Re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Avaliação de Decisões Estratégicas sob Incerteza: Análise das Contribuições da Modelagem Exploratória (EMA) e Robust Decision Making (RDM)</dc:title>
  <dc:creator>Pedro Nascimento de Lima</dc:creator>
  <dcterms:created xsi:type="dcterms:W3CDTF">2017-12-12T12:27:43Z</dcterms:created>
  <dcterms:modified xsi:type="dcterms:W3CDTF">2017-12-12T12:27:43Z</dcterms:modified>
</cp:coreProperties>
</file>