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1B1" w14:textId="77777777" w:rsidR="006D34B1" w:rsidRPr="006D34B1" w:rsidRDefault="006D34B1" w:rsidP="006D34B1">
      <w:pPr>
        <w:pStyle w:val="Ttulo1"/>
      </w:pPr>
      <w:r>
        <w:t>INF335 – AMBIENTES PARA CONCEPÇÃO DE SOFTWARE</w:t>
      </w:r>
    </w:p>
    <w:p w14:paraId="0677C464" w14:textId="4DB38A12" w:rsidR="006D34B1" w:rsidRDefault="006D34B1" w:rsidP="006D34B1">
      <w:pPr>
        <w:pStyle w:val="Ttulo1"/>
      </w:pPr>
      <w:r>
        <w:t>TRABALHO A</w:t>
      </w:r>
      <w:r w:rsidR="00C7764E">
        <w:t>U</w:t>
      </w:r>
      <w:r>
        <w:t>L</w:t>
      </w:r>
      <w:r w:rsidR="00C7764E">
        <w:t>A</w:t>
      </w:r>
      <w:r>
        <w:t xml:space="preserve"> </w:t>
      </w:r>
      <w:r w:rsidR="002C3A08">
        <w:t>02</w:t>
      </w:r>
      <w:r>
        <w:t xml:space="preserve"> – </w:t>
      </w:r>
      <w:r w:rsidR="002C3A08">
        <w:t xml:space="preserve">TESTES UNITÁRIOS COM </w:t>
      </w:r>
      <w:proofErr w:type="spellStart"/>
      <w:r w:rsidR="002C3A08">
        <w:t>JUnit</w:t>
      </w:r>
      <w:proofErr w:type="spellEnd"/>
    </w:p>
    <w:p w14:paraId="0A3664F9" w14:textId="4302E7FC" w:rsidR="00822AC7" w:rsidRDefault="00822AC7" w:rsidP="00822AC7">
      <w:pPr>
        <w:pStyle w:val="Ttulo1"/>
      </w:pPr>
      <w:r>
        <w:t xml:space="preserve">Acesso ao código corrigido: </w:t>
      </w:r>
      <w:hyperlink r:id="rId8" w:history="1">
        <w:r w:rsidR="002C3A08" w:rsidRPr="00FE5AA2">
          <w:rPr>
            <w:rStyle w:val="Hyperlink"/>
          </w:rPr>
          <w:t>https://</w:t>
        </w:r>
        <w:r w:rsidR="002C3A08" w:rsidRPr="00FE5AA2">
          <w:rPr>
            <w:rStyle w:val="Hyperlink"/>
          </w:rPr>
          <w:t>g</w:t>
        </w:r>
        <w:r w:rsidR="002C3A08" w:rsidRPr="00FE5AA2">
          <w:rPr>
            <w:rStyle w:val="Hyperlink"/>
          </w:rPr>
          <w:t>ithub.com/pedrolivr/inf_335_tarefa2</w:t>
        </w:r>
      </w:hyperlink>
    </w:p>
    <w:p w14:paraId="618A79EC" w14:textId="77777777" w:rsidR="003573C6" w:rsidRPr="003573C6" w:rsidRDefault="003573C6" w:rsidP="003573C6"/>
    <w:p w14:paraId="36C950AD" w14:textId="342653E5" w:rsidR="002C3A08" w:rsidRDefault="002C3A08" w:rsidP="002C3A08">
      <w:pPr>
        <w:pStyle w:val="Ttulo2"/>
      </w:pPr>
      <w:r>
        <w:t xml:space="preserve">TESTE PARA A CLASSE </w:t>
      </w:r>
      <w:proofErr w:type="spellStart"/>
      <w:r w:rsidRPr="002C3A08">
        <w:t>ProdutoBean</w:t>
      </w:r>
      <w:proofErr w:type="spellEnd"/>
    </w:p>
    <w:p w14:paraId="3D6D504F" w14:textId="35DBD8AF" w:rsidR="003573C6" w:rsidRDefault="003573C6" w:rsidP="003573C6">
      <w:r>
        <w:t xml:space="preserve">A Classe </w:t>
      </w:r>
      <w:proofErr w:type="spellStart"/>
      <w:r>
        <w:t>ProdutoBean</w:t>
      </w:r>
      <w:proofErr w:type="spellEnd"/>
      <w:r>
        <w:t xml:space="preserve"> </w:t>
      </w:r>
      <w:r w:rsidR="00C6402F">
        <w:t xml:space="preserve">teve todos seus métodos testados, inclusive os métodos de </w:t>
      </w:r>
      <w:proofErr w:type="spellStart"/>
      <w:proofErr w:type="gramStart"/>
      <w:r w:rsidR="00C6402F">
        <w:t>get</w:t>
      </w:r>
      <w:proofErr w:type="spellEnd"/>
      <w:r w:rsidR="00C6402F">
        <w:t>(</w:t>
      </w:r>
      <w:proofErr w:type="gramEnd"/>
      <w:r w:rsidR="00C6402F">
        <w:t xml:space="preserve">) e set(). A primeira parte do teste consiste em validar o método </w:t>
      </w:r>
      <w:proofErr w:type="spellStart"/>
      <w:proofErr w:type="gramStart"/>
      <w:r w:rsidR="00C6402F" w:rsidRPr="00C6402F">
        <w:rPr>
          <w:i/>
          <w:iCs/>
        </w:rPr>
        <w:t>compareTo</w:t>
      </w:r>
      <w:proofErr w:type="spellEnd"/>
      <w:r w:rsidR="00C6402F" w:rsidRPr="00C6402F">
        <w:rPr>
          <w:i/>
          <w:iCs/>
        </w:rPr>
        <w:t>(</w:t>
      </w:r>
      <w:proofErr w:type="gramEnd"/>
      <w:r w:rsidR="00C6402F" w:rsidRPr="00C6402F">
        <w:rPr>
          <w:i/>
          <w:iCs/>
        </w:rPr>
        <w:t>)</w:t>
      </w:r>
      <w:r w:rsidR="00C6402F">
        <w:t xml:space="preserve">, para isso, duas listas estão sendo comparadas, uma lista com os valores não ordenados dos produtos por ordem de criação, e outra lista depois que o método </w:t>
      </w:r>
      <w:proofErr w:type="spellStart"/>
      <w:r w:rsidR="00C6402F" w:rsidRPr="00C6402F">
        <w:rPr>
          <w:i/>
          <w:iCs/>
        </w:rPr>
        <w:t>Collections.sort</w:t>
      </w:r>
      <w:proofErr w:type="spellEnd"/>
      <w:r w:rsidR="00C6402F" w:rsidRPr="00C6402F">
        <w:rPr>
          <w:i/>
          <w:iCs/>
        </w:rPr>
        <w:t>()</w:t>
      </w:r>
      <w:r w:rsidR="00C6402F">
        <w:t xml:space="preserve"> é executado. Para auxiliar, foi criado um “contador” acumulativo que cresce na medida em que encontra os mesmos valores nas mesmas posições da lista.</w:t>
      </w:r>
    </w:p>
    <w:p w14:paraId="4E147F0D" w14:textId="16C6E06D" w:rsidR="00C6402F" w:rsidRDefault="00C6402F" w:rsidP="003573C6">
      <w:r>
        <w:t xml:space="preserve">Com isso, se o contador retornar exato do tamanho das listas, significa que o método </w:t>
      </w:r>
      <w:proofErr w:type="spellStart"/>
      <w:proofErr w:type="gramStart"/>
      <w:r>
        <w:rPr>
          <w:i/>
          <w:iCs/>
        </w:rPr>
        <w:t>compareTo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não está funcionando, uma vez que a lista dispões dos elementos no</w:t>
      </w:r>
      <w:r w:rsidR="00FE6C94">
        <w:t>s mesmo lugares antes e depois da aplicação deste método. O teste retornou uma falha</w:t>
      </w:r>
    </w:p>
    <w:p w14:paraId="60449DEE" w14:textId="110B2626" w:rsidR="003573C6" w:rsidRDefault="003573C6" w:rsidP="003573C6">
      <w:pPr>
        <w:pStyle w:val="Legenda"/>
      </w:pPr>
      <w:r>
        <w:t xml:space="preserve">Figura </w:t>
      </w:r>
      <w:fldSimple w:instr=" SEQ Figura \* ARABIC ">
        <w:r w:rsidR="00FE6C94">
          <w:rPr>
            <w:noProof/>
          </w:rPr>
          <w:t>1</w:t>
        </w:r>
      </w:fldSimple>
    </w:p>
    <w:p w14:paraId="11B0C249" w14:textId="10622CBC" w:rsidR="003573C6" w:rsidRDefault="00C6402F" w:rsidP="003573C6">
      <w:pPr>
        <w:pStyle w:val="Legenda"/>
      </w:pPr>
      <w:r w:rsidRPr="00C6402F">
        <w:drawing>
          <wp:inline distT="0" distB="0" distL="0" distR="0" wp14:anchorId="04494002" wp14:editId="3B49D9DF">
            <wp:extent cx="4905955" cy="301950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476" cy="3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E058" w14:textId="72F1203C" w:rsidR="00FE6C94" w:rsidRDefault="00FE6C94" w:rsidP="00FE6C94">
      <w:r>
        <w:lastRenderedPageBreak/>
        <w:t xml:space="preserve">A segunda parte dos testes consiste em checar se os métodos de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e set() funcionam de maneira correta. O teste validou os métodos.</w:t>
      </w:r>
    </w:p>
    <w:p w14:paraId="276E8247" w14:textId="77777777" w:rsidR="00FE6C94" w:rsidRDefault="00FE6C94" w:rsidP="00FE6C94"/>
    <w:p w14:paraId="37ED84AB" w14:textId="72CD9707" w:rsidR="00FE6C94" w:rsidRDefault="00FE6C94" w:rsidP="00FE6C9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5954D413" w14:textId="0EEE4414" w:rsidR="00FE6C94" w:rsidRDefault="00FE6C94" w:rsidP="00FE6C94">
      <w:pPr>
        <w:pStyle w:val="Legenda"/>
      </w:pPr>
      <w:r w:rsidRPr="00FE6C94">
        <w:drawing>
          <wp:inline distT="0" distB="0" distL="0" distR="0" wp14:anchorId="14DF459D" wp14:editId="4BFDF9B1">
            <wp:extent cx="5760085" cy="3537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79C5" w14:textId="1FDF2B74" w:rsidR="00FE6C94" w:rsidRDefault="00FE6C94" w:rsidP="00FE6C94">
      <w:pPr>
        <w:pStyle w:val="Ttulo3"/>
      </w:pPr>
      <w:r>
        <w:t xml:space="preserve">Correções para a Classe </w:t>
      </w:r>
      <w:proofErr w:type="spellStart"/>
      <w:r>
        <w:t>ProdutoBean</w:t>
      </w:r>
      <w:proofErr w:type="spellEnd"/>
    </w:p>
    <w:p w14:paraId="4F92CB05" w14:textId="613194A8" w:rsidR="00FE6C94" w:rsidRDefault="00FE6C94" w:rsidP="00FE6C94">
      <w:r>
        <w:t xml:space="preserve">Com a mudança na comparação, é esperado que a lista após o método </w:t>
      </w:r>
      <w:proofErr w:type="spellStart"/>
      <w:r w:rsidRPr="00FE6C94">
        <w:rPr>
          <w:i/>
          <w:iCs/>
        </w:rPr>
        <w:t>Collections.sort</w:t>
      </w:r>
      <w:proofErr w:type="spellEnd"/>
      <w:r w:rsidRPr="00FE6C94">
        <w:rPr>
          <w:i/>
          <w:iCs/>
        </w:rPr>
        <w:t>()</w:t>
      </w:r>
      <w:r>
        <w:rPr>
          <w:i/>
          <w:iCs/>
        </w:rPr>
        <w:t xml:space="preserve"> </w:t>
      </w:r>
      <w:r>
        <w:t>apresente uma ordenação diferente da primeira lista.</w:t>
      </w:r>
    </w:p>
    <w:p w14:paraId="4620C9F9" w14:textId="77777777" w:rsidR="00FE6C94" w:rsidRDefault="00FE6C94" w:rsidP="00FE6C94"/>
    <w:p w14:paraId="253CF9BC" w14:textId="18D16DE2" w:rsidR="00FE6C94" w:rsidRDefault="00FE6C94" w:rsidP="00FE6C9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2442677C" w14:textId="5DCDB840" w:rsidR="00FE6C94" w:rsidRDefault="00FE6C94" w:rsidP="00FE6C94">
      <w:pPr>
        <w:pStyle w:val="Legenda"/>
      </w:pPr>
      <w:r w:rsidRPr="00FE6C94">
        <w:drawing>
          <wp:inline distT="0" distB="0" distL="0" distR="0" wp14:anchorId="37513386" wp14:editId="683E0815">
            <wp:extent cx="3474047" cy="16452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37" r="9464" b="6890"/>
                    <a:stretch/>
                  </pic:blipFill>
                  <pic:spPr bwMode="auto">
                    <a:xfrm>
                      <a:off x="0" y="0"/>
                      <a:ext cx="3475780" cy="164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2541B" w14:textId="436AD77A" w:rsidR="00FE6C94" w:rsidRDefault="00FE6C94">
      <w:pPr>
        <w:spacing w:after="160"/>
        <w:ind w:firstLine="0"/>
        <w:jc w:val="left"/>
      </w:pPr>
      <w:r>
        <w:br w:type="page"/>
      </w:r>
    </w:p>
    <w:p w14:paraId="5F35B8A6" w14:textId="2C44B956" w:rsidR="00FE6C94" w:rsidRDefault="00FE6C94" w:rsidP="00FE6C94">
      <w:r>
        <w:lastRenderedPageBreak/>
        <w:t>Após a alteração, ambo os testes tem validações positivas após as correções.</w:t>
      </w:r>
    </w:p>
    <w:p w14:paraId="6386E0C5" w14:textId="77777777" w:rsidR="00FE6C94" w:rsidRPr="001079E0" w:rsidRDefault="00FE6C94" w:rsidP="00FE6C94">
      <w:pPr>
        <w:rPr>
          <w:u w:val="single"/>
        </w:rPr>
      </w:pPr>
    </w:p>
    <w:p w14:paraId="76926F32" w14:textId="02E2C6A8" w:rsidR="00FE6C94" w:rsidRDefault="00FE6C94" w:rsidP="00FE6C9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14:paraId="30EB9BB2" w14:textId="01C33652" w:rsidR="00FE6C94" w:rsidRPr="00FE6C94" w:rsidRDefault="00FE6C94" w:rsidP="00FE6C94">
      <w:pPr>
        <w:pStyle w:val="Legenda"/>
      </w:pPr>
      <w:r w:rsidRPr="00FE6C94">
        <w:drawing>
          <wp:inline distT="0" distB="0" distL="0" distR="0" wp14:anchorId="39078FE0" wp14:editId="787389A2">
            <wp:extent cx="5760085" cy="3750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94" w:rsidRPr="00FE6C94" w:rsidSect="00BC17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A750" w14:textId="77777777" w:rsidR="006D34B1" w:rsidRDefault="006D34B1" w:rsidP="008D0210">
      <w:pPr>
        <w:spacing w:line="240" w:lineRule="auto"/>
      </w:pPr>
      <w:r>
        <w:separator/>
      </w:r>
    </w:p>
  </w:endnote>
  <w:endnote w:type="continuationSeparator" w:id="0">
    <w:p w14:paraId="2ACE230A" w14:textId="77777777" w:rsidR="006D34B1" w:rsidRDefault="006D34B1" w:rsidP="008D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F1BA1" w14:textId="77777777" w:rsidR="006D34B1" w:rsidRDefault="006D34B1" w:rsidP="008D0210">
      <w:pPr>
        <w:spacing w:line="240" w:lineRule="auto"/>
      </w:pPr>
      <w:r>
        <w:separator/>
      </w:r>
    </w:p>
  </w:footnote>
  <w:footnote w:type="continuationSeparator" w:id="0">
    <w:p w14:paraId="7C17C214" w14:textId="77777777" w:rsidR="006D34B1" w:rsidRDefault="006D34B1" w:rsidP="008D0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886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F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828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C9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EE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7AC9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FC0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90C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41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34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44808"/>
    <w:multiLevelType w:val="hybridMultilevel"/>
    <w:tmpl w:val="47CA6352"/>
    <w:lvl w:ilvl="0" w:tplc="B9266798">
      <w:start w:val="1"/>
      <w:numFmt w:val="bullet"/>
      <w:pStyle w:val="MARCADORE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1204F8"/>
    <w:multiLevelType w:val="multilevel"/>
    <w:tmpl w:val="FCE6BF3C"/>
    <w:lvl w:ilvl="0">
      <w:start w:val="1"/>
      <w:numFmt w:val="decimal"/>
      <w:pStyle w:val="Ttulo2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5"/>
      <w:lvlText w:val="%1.%2.%3.%4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6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1"/>
    <w:rsid w:val="000144AE"/>
    <w:rsid w:val="0003791B"/>
    <w:rsid w:val="00073B9A"/>
    <w:rsid w:val="000B3354"/>
    <w:rsid w:val="000C40C4"/>
    <w:rsid w:val="001016A8"/>
    <w:rsid w:val="001079E0"/>
    <w:rsid w:val="0011166A"/>
    <w:rsid w:val="001118F7"/>
    <w:rsid w:val="001247AE"/>
    <w:rsid w:val="0013056D"/>
    <w:rsid w:val="00131CB5"/>
    <w:rsid w:val="00136ADA"/>
    <w:rsid w:val="00140BA2"/>
    <w:rsid w:val="0019239B"/>
    <w:rsid w:val="001A4B95"/>
    <w:rsid w:val="001C3A4C"/>
    <w:rsid w:val="001D057C"/>
    <w:rsid w:val="001D7524"/>
    <w:rsid w:val="001F2268"/>
    <w:rsid w:val="001F3C8B"/>
    <w:rsid w:val="001F6FAA"/>
    <w:rsid w:val="00215E27"/>
    <w:rsid w:val="002326AB"/>
    <w:rsid w:val="002331D1"/>
    <w:rsid w:val="00234C7F"/>
    <w:rsid w:val="00236BC4"/>
    <w:rsid w:val="00243489"/>
    <w:rsid w:val="00246041"/>
    <w:rsid w:val="00272A01"/>
    <w:rsid w:val="002A41AA"/>
    <w:rsid w:val="002B4921"/>
    <w:rsid w:val="002C3A08"/>
    <w:rsid w:val="003148F7"/>
    <w:rsid w:val="00332E1A"/>
    <w:rsid w:val="0034253C"/>
    <w:rsid w:val="00343723"/>
    <w:rsid w:val="00347DEF"/>
    <w:rsid w:val="003573C6"/>
    <w:rsid w:val="00360199"/>
    <w:rsid w:val="003B2B0B"/>
    <w:rsid w:val="003B314D"/>
    <w:rsid w:val="003C7F4C"/>
    <w:rsid w:val="003D093F"/>
    <w:rsid w:val="003E2C1D"/>
    <w:rsid w:val="003E2D08"/>
    <w:rsid w:val="003E4D19"/>
    <w:rsid w:val="003F2F83"/>
    <w:rsid w:val="00406276"/>
    <w:rsid w:val="00432D3B"/>
    <w:rsid w:val="004345B5"/>
    <w:rsid w:val="00453772"/>
    <w:rsid w:val="00453ED9"/>
    <w:rsid w:val="00471789"/>
    <w:rsid w:val="004848A9"/>
    <w:rsid w:val="00493061"/>
    <w:rsid w:val="00494EC7"/>
    <w:rsid w:val="004971B7"/>
    <w:rsid w:val="00497DA3"/>
    <w:rsid w:val="004A540F"/>
    <w:rsid w:val="004A6D29"/>
    <w:rsid w:val="004C236A"/>
    <w:rsid w:val="004F275A"/>
    <w:rsid w:val="004F4FA7"/>
    <w:rsid w:val="00501E0D"/>
    <w:rsid w:val="00514BE8"/>
    <w:rsid w:val="0051531A"/>
    <w:rsid w:val="005166BE"/>
    <w:rsid w:val="00521561"/>
    <w:rsid w:val="005323FE"/>
    <w:rsid w:val="00551452"/>
    <w:rsid w:val="005660BC"/>
    <w:rsid w:val="00581810"/>
    <w:rsid w:val="00597A50"/>
    <w:rsid w:val="005B57AC"/>
    <w:rsid w:val="005C4756"/>
    <w:rsid w:val="005D4C55"/>
    <w:rsid w:val="006207DA"/>
    <w:rsid w:val="00627C5D"/>
    <w:rsid w:val="0063151C"/>
    <w:rsid w:val="00633DC8"/>
    <w:rsid w:val="00657E76"/>
    <w:rsid w:val="00672DD2"/>
    <w:rsid w:val="006800D9"/>
    <w:rsid w:val="006853F9"/>
    <w:rsid w:val="006A18D5"/>
    <w:rsid w:val="006A32CB"/>
    <w:rsid w:val="006A7D3E"/>
    <w:rsid w:val="006B4424"/>
    <w:rsid w:val="006B5535"/>
    <w:rsid w:val="006B6435"/>
    <w:rsid w:val="006D34B1"/>
    <w:rsid w:val="006D56C8"/>
    <w:rsid w:val="00706815"/>
    <w:rsid w:val="007125F8"/>
    <w:rsid w:val="00727C09"/>
    <w:rsid w:val="007338E4"/>
    <w:rsid w:val="00745DD7"/>
    <w:rsid w:val="00746391"/>
    <w:rsid w:val="00761972"/>
    <w:rsid w:val="007720E4"/>
    <w:rsid w:val="00790771"/>
    <w:rsid w:val="00790E5B"/>
    <w:rsid w:val="00797A55"/>
    <w:rsid w:val="007B54EF"/>
    <w:rsid w:val="007D1279"/>
    <w:rsid w:val="007F4B88"/>
    <w:rsid w:val="007F7867"/>
    <w:rsid w:val="00811A7D"/>
    <w:rsid w:val="00821BD9"/>
    <w:rsid w:val="00822AC7"/>
    <w:rsid w:val="0085051A"/>
    <w:rsid w:val="0085420A"/>
    <w:rsid w:val="008977A9"/>
    <w:rsid w:val="008A421B"/>
    <w:rsid w:val="008D0210"/>
    <w:rsid w:val="008D588B"/>
    <w:rsid w:val="008F31FE"/>
    <w:rsid w:val="008F7AD1"/>
    <w:rsid w:val="009128D9"/>
    <w:rsid w:val="009160FA"/>
    <w:rsid w:val="00924FAF"/>
    <w:rsid w:val="00935B4B"/>
    <w:rsid w:val="0096681C"/>
    <w:rsid w:val="00967028"/>
    <w:rsid w:val="009A25FC"/>
    <w:rsid w:val="009D2160"/>
    <w:rsid w:val="009E522F"/>
    <w:rsid w:val="00A0020E"/>
    <w:rsid w:val="00A07F1F"/>
    <w:rsid w:val="00A1540D"/>
    <w:rsid w:val="00A266B4"/>
    <w:rsid w:val="00A26A60"/>
    <w:rsid w:val="00A43B26"/>
    <w:rsid w:val="00A64C74"/>
    <w:rsid w:val="00A7785C"/>
    <w:rsid w:val="00A8777D"/>
    <w:rsid w:val="00A918DC"/>
    <w:rsid w:val="00A94E31"/>
    <w:rsid w:val="00A97EA7"/>
    <w:rsid w:val="00AB2ED1"/>
    <w:rsid w:val="00AB6F3A"/>
    <w:rsid w:val="00AF5F80"/>
    <w:rsid w:val="00B00C97"/>
    <w:rsid w:val="00B4612D"/>
    <w:rsid w:val="00B462BE"/>
    <w:rsid w:val="00B96B40"/>
    <w:rsid w:val="00BC1734"/>
    <w:rsid w:val="00BC4455"/>
    <w:rsid w:val="00BD1DD5"/>
    <w:rsid w:val="00BE00BF"/>
    <w:rsid w:val="00BF37D9"/>
    <w:rsid w:val="00BF7D4B"/>
    <w:rsid w:val="00C113CE"/>
    <w:rsid w:val="00C16E41"/>
    <w:rsid w:val="00C24D05"/>
    <w:rsid w:val="00C33CC9"/>
    <w:rsid w:val="00C6402F"/>
    <w:rsid w:val="00C66CC8"/>
    <w:rsid w:val="00C71DB6"/>
    <w:rsid w:val="00C7764E"/>
    <w:rsid w:val="00C92791"/>
    <w:rsid w:val="00C941A4"/>
    <w:rsid w:val="00C94C50"/>
    <w:rsid w:val="00C957C4"/>
    <w:rsid w:val="00CA2579"/>
    <w:rsid w:val="00D10C8E"/>
    <w:rsid w:val="00D378DC"/>
    <w:rsid w:val="00D445DE"/>
    <w:rsid w:val="00D57F2B"/>
    <w:rsid w:val="00D61349"/>
    <w:rsid w:val="00D645A0"/>
    <w:rsid w:val="00D90A96"/>
    <w:rsid w:val="00DB22E9"/>
    <w:rsid w:val="00DC37D5"/>
    <w:rsid w:val="00DC6F64"/>
    <w:rsid w:val="00DD0F7B"/>
    <w:rsid w:val="00DE4655"/>
    <w:rsid w:val="00DF514A"/>
    <w:rsid w:val="00DF7DE4"/>
    <w:rsid w:val="00E002AC"/>
    <w:rsid w:val="00E02230"/>
    <w:rsid w:val="00E058C5"/>
    <w:rsid w:val="00E22C38"/>
    <w:rsid w:val="00E23EBE"/>
    <w:rsid w:val="00E24F50"/>
    <w:rsid w:val="00E30CE8"/>
    <w:rsid w:val="00E7735E"/>
    <w:rsid w:val="00E84768"/>
    <w:rsid w:val="00E869CD"/>
    <w:rsid w:val="00EA2DB0"/>
    <w:rsid w:val="00EA5E57"/>
    <w:rsid w:val="00EA6C75"/>
    <w:rsid w:val="00EB7CC4"/>
    <w:rsid w:val="00EC423C"/>
    <w:rsid w:val="00EC59F6"/>
    <w:rsid w:val="00ED165B"/>
    <w:rsid w:val="00ED4C87"/>
    <w:rsid w:val="00EE4726"/>
    <w:rsid w:val="00EE7988"/>
    <w:rsid w:val="00EF1306"/>
    <w:rsid w:val="00EF4A0A"/>
    <w:rsid w:val="00F502B9"/>
    <w:rsid w:val="00F81162"/>
    <w:rsid w:val="00F90C0E"/>
    <w:rsid w:val="00F92BC4"/>
    <w:rsid w:val="00FA4EEB"/>
    <w:rsid w:val="00FB40CC"/>
    <w:rsid w:val="00FD06F3"/>
    <w:rsid w:val="00FE6C94"/>
    <w:rsid w:val="00FF11C1"/>
    <w:rsid w:val="00FF5894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488"/>
  <w15:chartTrackingRefBased/>
  <w15:docId w15:val="{26A004CD-C9FC-43AF-AD08-A46E248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08"/>
    <w:pPr>
      <w:spacing w:after="0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_SEM_NÚMERO"/>
    <w:basedOn w:val="Normal"/>
    <w:next w:val="Normal"/>
    <w:link w:val="Ttulo1Char"/>
    <w:uiPriority w:val="9"/>
    <w:qFormat/>
    <w:rsid w:val="002C3A08"/>
    <w:pPr>
      <w:spacing w:before="360" w:after="360"/>
      <w:ind w:firstLine="0"/>
      <w:jc w:val="center"/>
      <w:outlineLvl w:val="0"/>
    </w:pPr>
    <w:rPr>
      <w:b/>
      <w:bCs/>
    </w:rPr>
  </w:style>
  <w:style w:type="paragraph" w:styleId="Ttulo2">
    <w:name w:val="heading 2"/>
    <w:aliases w:val="T_1"/>
    <w:basedOn w:val="Ttulo1"/>
    <w:next w:val="Normal"/>
    <w:link w:val="Ttulo2Char"/>
    <w:autoRedefine/>
    <w:uiPriority w:val="9"/>
    <w:unhideWhenUsed/>
    <w:qFormat/>
    <w:rsid w:val="002C3A08"/>
    <w:pPr>
      <w:numPr>
        <w:numId w:val="1"/>
      </w:numPr>
      <w:ind w:left="340" w:hanging="340"/>
      <w:jc w:val="left"/>
      <w:outlineLvl w:val="1"/>
    </w:pPr>
    <w:rPr>
      <w:color w:val="000000" w:themeColor="text1"/>
    </w:rPr>
  </w:style>
  <w:style w:type="paragraph" w:styleId="Ttulo3">
    <w:name w:val="heading 3"/>
    <w:aliases w:val="T_2"/>
    <w:basedOn w:val="Ttulo2"/>
    <w:next w:val="Normal"/>
    <w:link w:val="Ttulo3Char"/>
    <w:uiPriority w:val="9"/>
    <w:unhideWhenUsed/>
    <w:qFormat/>
    <w:rsid w:val="002C3A08"/>
    <w:pPr>
      <w:numPr>
        <w:ilvl w:val="1"/>
      </w:numPr>
      <w:ind w:left="510" w:hanging="510"/>
      <w:outlineLvl w:val="2"/>
    </w:pPr>
    <w:rPr>
      <w:bCs w:val="0"/>
    </w:rPr>
  </w:style>
  <w:style w:type="paragraph" w:styleId="Ttulo4">
    <w:name w:val="heading 4"/>
    <w:aliases w:val="T_3"/>
    <w:basedOn w:val="Ttulo3"/>
    <w:next w:val="Normal"/>
    <w:link w:val="Ttulo4Char"/>
    <w:uiPriority w:val="9"/>
    <w:unhideWhenUsed/>
    <w:qFormat/>
    <w:rsid w:val="002C3A08"/>
    <w:pPr>
      <w:numPr>
        <w:ilvl w:val="2"/>
      </w:numPr>
      <w:outlineLvl w:val="3"/>
    </w:pPr>
    <w:rPr>
      <w:b w:val="0"/>
    </w:rPr>
  </w:style>
  <w:style w:type="paragraph" w:styleId="Ttulo5">
    <w:name w:val="heading 5"/>
    <w:aliases w:val="T_4"/>
    <w:basedOn w:val="Ttulo4"/>
    <w:next w:val="Ttulo4"/>
    <w:link w:val="Ttulo5Char"/>
    <w:autoRedefine/>
    <w:uiPriority w:val="9"/>
    <w:unhideWhenUsed/>
    <w:qFormat/>
    <w:rsid w:val="002C3A08"/>
    <w:pPr>
      <w:numPr>
        <w:ilvl w:val="3"/>
      </w:numPr>
      <w:outlineLvl w:val="4"/>
      <w15:collapsed/>
    </w:pPr>
    <w:rPr>
      <w:b/>
      <w:iCs/>
    </w:rPr>
  </w:style>
  <w:style w:type="paragraph" w:styleId="Ttulo6">
    <w:name w:val="heading 6"/>
    <w:aliases w:val="T_5"/>
    <w:basedOn w:val="Ttulo5"/>
    <w:next w:val="Normal"/>
    <w:link w:val="Ttulo6Char"/>
    <w:uiPriority w:val="9"/>
    <w:unhideWhenUsed/>
    <w:qFormat/>
    <w:rsid w:val="002C3A08"/>
    <w:pPr>
      <w:framePr w:wrap="around" w:hAnchor="text"/>
      <w:numPr>
        <w:ilvl w:val="4"/>
      </w:numPr>
      <w:outlineLvl w:val="5"/>
    </w:pPr>
    <w:rPr>
      <w:i/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2C3A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A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A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  <w:rsid w:val="002C3A0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2C3A08"/>
  </w:style>
  <w:style w:type="character" w:customStyle="1" w:styleId="Ttulo1Char">
    <w:name w:val="Título 1 Char"/>
    <w:aliases w:val="T_SEM_NÚMERO Char"/>
    <w:basedOn w:val="Fontepargpadro"/>
    <w:link w:val="Ttulo1"/>
    <w:uiPriority w:val="9"/>
    <w:rsid w:val="002C3A08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2C3A08"/>
    <w:pPr>
      <w:ind w:left="720"/>
      <w:contextualSpacing/>
    </w:pPr>
  </w:style>
  <w:style w:type="character" w:customStyle="1" w:styleId="Ttulo2Char">
    <w:name w:val="Título 2 Char"/>
    <w:aliases w:val="T_1 Char"/>
    <w:basedOn w:val="Fontepargpadro"/>
    <w:link w:val="Ttulo2"/>
    <w:uiPriority w:val="9"/>
    <w:rsid w:val="002C3A08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aliases w:val="T_2 Char"/>
    <w:basedOn w:val="Fontepargpadro"/>
    <w:link w:val="Ttulo3"/>
    <w:uiPriority w:val="9"/>
    <w:rsid w:val="002C3A08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_3 Char"/>
    <w:basedOn w:val="Fontepargpadro"/>
    <w:link w:val="Ttulo4"/>
    <w:uiPriority w:val="9"/>
    <w:rsid w:val="002C3A08"/>
    <w:rPr>
      <w:rFonts w:ascii="Arial" w:hAnsi="Arial" w:cs="Arial"/>
      <w:color w:val="000000" w:themeColor="text1"/>
      <w:sz w:val="24"/>
      <w:szCs w:val="24"/>
    </w:rPr>
  </w:style>
  <w:style w:type="character" w:customStyle="1" w:styleId="Ttulo5Char">
    <w:name w:val="Título 5 Char"/>
    <w:aliases w:val="T_4 Char"/>
    <w:basedOn w:val="Fontepargpadro"/>
    <w:link w:val="Ttulo5"/>
    <w:uiPriority w:val="9"/>
    <w:rsid w:val="002C3A08"/>
    <w:rPr>
      <w:rFonts w:ascii="Arial" w:hAnsi="Arial" w:cs="Arial"/>
      <w:b/>
      <w:iCs/>
      <w:color w:val="000000" w:themeColor="text1"/>
      <w:sz w:val="24"/>
      <w:szCs w:val="24"/>
    </w:rPr>
  </w:style>
  <w:style w:type="character" w:customStyle="1" w:styleId="Ttulo6Char">
    <w:name w:val="Título 6 Char"/>
    <w:aliases w:val="T_5 Char"/>
    <w:basedOn w:val="Fontepargpadro"/>
    <w:link w:val="Ttulo6"/>
    <w:uiPriority w:val="9"/>
    <w:rsid w:val="002C3A08"/>
    <w:rPr>
      <w:rFonts w:ascii="Arial" w:hAnsi="Arial" w:cs="Arial"/>
      <w:b/>
      <w:i/>
      <w:color w:val="000000" w:themeColor="tex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A0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A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basedOn w:val="Normal"/>
    <w:link w:val="SemEspaamentoChar"/>
    <w:uiPriority w:val="1"/>
    <w:rsid w:val="002C3A08"/>
    <w:pPr>
      <w:spacing w:line="240" w:lineRule="auto"/>
    </w:pPr>
  </w:style>
  <w:style w:type="paragraph" w:customStyle="1" w:styleId="CAPA">
    <w:name w:val="CAPA"/>
    <w:basedOn w:val="SemEspaamento"/>
    <w:link w:val="CAPAChar"/>
    <w:qFormat/>
    <w:rsid w:val="002C3A08"/>
    <w:pPr>
      <w:spacing w:line="360" w:lineRule="auto"/>
      <w:ind w:firstLine="0"/>
      <w:jc w:val="center"/>
    </w:pPr>
    <w:rPr>
      <w:b/>
    </w:rPr>
  </w:style>
  <w:style w:type="paragraph" w:customStyle="1" w:styleId="LEGENDAS">
    <w:name w:val="LEGENDAS"/>
    <w:basedOn w:val="Normal"/>
    <w:link w:val="LEGENDASChar"/>
    <w:autoRedefine/>
    <w:rsid w:val="002C3A08"/>
    <w:pPr>
      <w:spacing w:before="160" w:after="160"/>
    </w:pPr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C3A08"/>
    <w:rPr>
      <w:rFonts w:ascii="Arial" w:hAnsi="Arial" w:cs="Arial"/>
      <w:sz w:val="24"/>
      <w:szCs w:val="24"/>
    </w:rPr>
  </w:style>
  <w:style w:type="character" w:customStyle="1" w:styleId="CAPAChar">
    <w:name w:val="CAPA Char"/>
    <w:basedOn w:val="SemEspaamentoChar"/>
    <w:link w:val="CAPA"/>
    <w:rsid w:val="002C3A08"/>
    <w:rPr>
      <w:rFonts w:ascii="Arial" w:hAnsi="Arial" w:cs="Arial"/>
      <w:b/>
      <w:sz w:val="24"/>
      <w:szCs w:val="24"/>
    </w:rPr>
  </w:style>
  <w:style w:type="paragraph" w:customStyle="1" w:styleId="TABELAS">
    <w:name w:val="TABELAS"/>
    <w:basedOn w:val="Normal"/>
    <w:link w:val="TABELASChar"/>
    <w:rsid w:val="002C3A08"/>
    <w:pPr>
      <w:spacing w:line="240" w:lineRule="auto"/>
    </w:pPr>
  </w:style>
  <w:style w:type="character" w:customStyle="1" w:styleId="LEGENDASChar">
    <w:name w:val="LEGENDAS Char"/>
    <w:basedOn w:val="Fontepargpadro"/>
    <w:link w:val="LEGENDAS"/>
    <w:rsid w:val="002C3A08"/>
    <w:rPr>
      <w:rFonts w:ascii="Arial" w:hAnsi="Arial" w:cs="Arial"/>
      <w:b/>
      <w:bCs/>
      <w:sz w:val="24"/>
      <w:szCs w:val="24"/>
    </w:rPr>
  </w:style>
  <w:style w:type="paragraph" w:customStyle="1" w:styleId="MARCADORES">
    <w:name w:val="MARCADORES"/>
    <w:basedOn w:val="PargrafodaLista"/>
    <w:link w:val="MARCADORESChar"/>
    <w:rsid w:val="002C3A08"/>
    <w:pPr>
      <w:numPr>
        <w:numId w:val="2"/>
      </w:numPr>
    </w:pPr>
  </w:style>
  <w:style w:type="character" w:customStyle="1" w:styleId="TABELASChar">
    <w:name w:val="TABELAS Char"/>
    <w:basedOn w:val="Fontepargpadro"/>
    <w:link w:val="TABELAS"/>
    <w:rsid w:val="002C3A08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C3A08"/>
    <w:pPr>
      <w:tabs>
        <w:tab w:val="center" w:pos="4252"/>
        <w:tab w:val="right" w:pos="8504"/>
      </w:tabs>
      <w:spacing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C3A08"/>
    <w:rPr>
      <w:rFonts w:ascii="Arial" w:hAnsi="Arial" w:cs="Arial"/>
      <w:sz w:val="24"/>
      <w:szCs w:val="24"/>
    </w:rPr>
  </w:style>
  <w:style w:type="character" w:customStyle="1" w:styleId="MARCADORESChar">
    <w:name w:val="MARCADORES Char"/>
    <w:basedOn w:val="PargrafodaListaChar"/>
    <w:link w:val="MARCADORES"/>
    <w:rsid w:val="002C3A08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2C3A08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C3A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A08"/>
    <w:rPr>
      <w:rFonts w:ascii="Arial" w:hAnsi="Arial" w:cs="Arial"/>
      <w:sz w:val="24"/>
      <w:szCs w:val="24"/>
    </w:rPr>
  </w:style>
  <w:style w:type="paragraph" w:styleId="Legenda">
    <w:name w:val="caption"/>
    <w:aliases w:val="Legenda_figuras"/>
    <w:basedOn w:val="Normal"/>
    <w:next w:val="Normal"/>
    <w:autoRedefine/>
    <w:uiPriority w:val="35"/>
    <w:unhideWhenUsed/>
    <w:qFormat/>
    <w:rsid w:val="002C3A08"/>
    <w:pPr>
      <w:spacing w:before="100" w:after="1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Citao">
    <w:name w:val="Quote"/>
    <w:aliases w:val="CITAÇÃO LONGA"/>
    <w:basedOn w:val="Normal"/>
    <w:next w:val="Normal"/>
    <w:link w:val="CitaoChar"/>
    <w:uiPriority w:val="29"/>
    <w:qFormat/>
    <w:rsid w:val="002C3A08"/>
    <w:pPr>
      <w:spacing w:before="240" w:after="240" w:line="240" w:lineRule="auto"/>
      <w:ind w:left="2835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 LONGA Char"/>
    <w:basedOn w:val="Fontepargpadro"/>
    <w:link w:val="Citao"/>
    <w:uiPriority w:val="29"/>
    <w:rsid w:val="002C3A08"/>
    <w:rPr>
      <w:rFonts w:ascii="Arial" w:hAnsi="Arial" w:cs="Arial"/>
      <w:iCs/>
      <w:color w:val="404040" w:themeColor="text1" w:themeTint="BF"/>
      <w:sz w:val="20"/>
      <w:szCs w:val="24"/>
    </w:rPr>
  </w:style>
  <w:style w:type="paragraph" w:customStyle="1" w:styleId="RESUMO">
    <w:name w:val="RESUMO"/>
    <w:basedOn w:val="Citao"/>
    <w:link w:val="RESUMOChar"/>
    <w:qFormat/>
    <w:rsid w:val="002C3A08"/>
    <w:pPr>
      <w:spacing w:before="0" w:after="0"/>
      <w:ind w:left="0"/>
    </w:pPr>
    <w:rPr>
      <w:color w:val="000000" w:themeColor="text1"/>
      <w:sz w:val="24"/>
    </w:rPr>
  </w:style>
  <w:style w:type="character" w:customStyle="1" w:styleId="RESUMOChar">
    <w:name w:val="RESUMO Char"/>
    <w:basedOn w:val="CitaoChar"/>
    <w:link w:val="RESUMO"/>
    <w:rsid w:val="002C3A08"/>
    <w:rPr>
      <w:rFonts w:ascii="Arial" w:hAnsi="Arial" w:cs="Arial"/>
      <w:i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2C3A08"/>
    <w:pPr>
      <w:widowControl w:val="0"/>
      <w:tabs>
        <w:tab w:val="right" w:leader="dot" w:pos="9061"/>
      </w:tabs>
      <w:autoSpaceDE w:val="0"/>
      <w:autoSpaceDN w:val="0"/>
      <w:spacing w:before="100" w:after="100"/>
      <w:ind w:left="567" w:hanging="567"/>
    </w:pPr>
    <w:rPr>
      <w:rFonts w:eastAsia="Arial"/>
      <w:noProof/>
      <w:szCs w:val="22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2C3A0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2C3A08"/>
    <w:pPr>
      <w:keepNext/>
      <w:keepLines/>
      <w:spacing w:before="240" w:after="0"/>
      <w:outlineLvl w:val="9"/>
    </w:pPr>
    <w:rPr>
      <w:rFonts w:eastAsiaTheme="majorEastAsia" w:cstheme="majorBidi"/>
      <w:bCs w:val="0"/>
      <w:color w:val="000000" w:themeColor="text1"/>
      <w:szCs w:val="32"/>
      <w:lang w:eastAsia="pt-BR"/>
    </w:rPr>
  </w:style>
  <w:style w:type="paragraph" w:styleId="Sumrio1">
    <w:name w:val="toc 1"/>
    <w:aliases w:val="_T1,_T0,T1"/>
    <w:basedOn w:val="Normal"/>
    <w:next w:val="Normal"/>
    <w:autoRedefine/>
    <w:uiPriority w:val="39"/>
    <w:unhideWhenUsed/>
    <w:rsid w:val="002C3A08"/>
    <w:pPr>
      <w:tabs>
        <w:tab w:val="right" w:leader="dot" w:pos="9061"/>
      </w:tabs>
      <w:ind w:left="624" w:hanging="624"/>
      <w:jc w:val="center"/>
    </w:pPr>
    <w:rPr>
      <w:b/>
      <w:caps/>
    </w:rPr>
  </w:style>
  <w:style w:type="paragraph" w:styleId="Sumrio2">
    <w:name w:val="toc 2"/>
    <w:aliases w:val="T2"/>
    <w:basedOn w:val="Sumrio1"/>
    <w:next w:val="Normal"/>
    <w:autoRedefine/>
    <w:uiPriority w:val="39"/>
    <w:unhideWhenUsed/>
    <w:rsid w:val="002C3A08"/>
    <w:rPr>
      <w:rFonts w:eastAsiaTheme="minorEastAsia" w:cstheme="minorBidi"/>
      <w:caps w:val="0"/>
      <w:noProof/>
      <w:szCs w:val="22"/>
      <w:lang w:eastAsia="pt-BR"/>
    </w:rPr>
  </w:style>
  <w:style w:type="paragraph" w:styleId="Sumrio3">
    <w:name w:val="toc 3"/>
    <w:basedOn w:val="Sumrio2"/>
    <w:next w:val="Normal"/>
    <w:autoRedefine/>
    <w:uiPriority w:val="39"/>
    <w:unhideWhenUsed/>
    <w:rsid w:val="002C3A08"/>
    <w:pPr>
      <w:tabs>
        <w:tab w:val="right" w:pos="14175"/>
      </w:tabs>
      <w:spacing w:after="100"/>
      <w:jc w:val="left"/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2C3A08"/>
    <w:pPr>
      <w:spacing w:after="100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3A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A08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autoRedefine/>
    <w:uiPriority w:val="37"/>
    <w:semiHidden/>
    <w:unhideWhenUsed/>
    <w:rsid w:val="002C3A08"/>
    <w:pPr>
      <w:spacing w:before="240" w:after="240" w:line="240" w:lineRule="auto"/>
      <w:ind w:firstLine="0"/>
    </w:pPr>
  </w:style>
  <w:style w:type="character" w:styleId="RefernciaSutil">
    <w:name w:val="Subtle Reference"/>
    <w:basedOn w:val="Fontepargpadro"/>
    <w:uiPriority w:val="31"/>
    <w:rsid w:val="002C3A08"/>
    <w:rPr>
      <w:smallCaps/>
      <w:color w:val="5A5A5A" w:themeColor="text1" w:themeTint="A5"/>
    </w:rPr>
  </w:style>
  <w:style w:type="character" w:styleId="DefinioHTML">
    <w:name w:val="HTML Definition"/>
    <w:basedOn w:val="Fontepargpadro"/>
    <w:uiPriority w:val="99"/>
    <w:semiHidden/>
    <w:unhideWhenUsed/>
    <w:rsid w:val="002C3A0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22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ivr/inf_335_tarefa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Ped21</b:Tag>
    <b:SourceType>Book</b:SourceType>
    <b:Guid>{7B041C05-6C0D-4157-B359-B3F0E7197605}</b:Guid>
    <b:Author>
      <b:Author>
        <b:NameList>
          <b:Person>
            <b:Last>Oliveira</b:Last>
            <b:First>Pedro</b:First>
          </b:Person>
        </b:NameList>
      </b:Author>
    </b:Author>
    <b:Title>dddd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FDFDDFCF-4E39-4592-B28D-22810EFF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Oliveira</cp:lastModifiedBy>
  <cp:revision>13</cp:revision>
  <cp:lastPrinted>2022-04-07T15:48:00Z</cp:lastPrinted>
  <dcterms:created xsi:type="dcterms:W3CDTF">2022-04-04T22:18:00Z</dcterms:created>
  <dcterms:modified xsi:type="dcterms:W3CDTF">2022-04-13T14:38:00Z</dcterms:modified>
</cp:coreProperties>
</file>