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D0C3" w14:textId="6E2231CD" w:rsidR="00743D01" w:rsidRPr="00743D01" w:rsidRDefault="00743D01" w:rsidP="00743D0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SWEET CRUSH – PLANTEAMIENTO</w:t>
      </w:r>
      <w:r w:rsidRPr="00743D01">
        <w:rPr>
          <w:rFonts w:ascii="Arial" w:hAnsi="Arial" w:cs="Arial"/>
          <w:sz w:val="22"/>
          <w:szCs w:val="22"/>
        </w:rPr>
        <w:br/>
      </w:r>
      <w:r w:rsidRPr="00743D01">
        <w:rPr>
          <w:rFonts w:ascii="Arial" w:hAnsi="Arial" w:cs="Arial"/>
          <w:sz w:val="22"/>
          <w:szCs w:val="22"/>
        </w:rPr>
        <w:br/>
      </w:r>
      <w:r w:rsidRPr="00743D01">
        <w:rPr>
          <w:rFonts w:ascii="Arial" w:hAnsi="Arial" w:cs="Arial"/>
          <w:b/>
          <w:bCs/>
          <w:sz w:val="22"/>
          <w:szCs w:val="22"/>
        </w:rPr>
        <w:t>Q</w:t>
      </w:r>
      <w:r w:rsidRPr="00743D01">
        <w:rPr>
          <w:rFonts w:ascii="Arial" w:hAnsi="Arial" w:cs="Arial"/>
          <w:b/>
          <w:bCs/>
          <w:sz w:val="22"/>
          <w:szCs w:val="22"/>
        </w:rPr>
        <w:t>ué debes entregar</w:t>
      </w:r>
    </w:p>
    <w:p w14:paraId="1CE7C500" w14:textId="77777777" w:rsidR="00743D01" w:rsidRPr="00743D01" w:rsidRDefault="00743D01" w:rsidP="00743D01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Un repositorio público con el código, el informe y anexos, con varios </w:t>
      </w:r>
      <w:proofErr w:type="spellStart"/>
      <w:r w:rsidRPr="00743D01">
        <w:rPr>
          <w:rFonts w:ascii="Arial" w:hAnsi="Arial" w:cs="Arial"/>
          <w:sz w:val="22"/>
          <w:szCs w:val="22"/>
        </w:rPr>
        <w:t>commits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que muestren cómo avanzaste.</w:t>
      </w:r>
    </w:p>
    <w:p w14:paraId="027D43A8" w14:textId="77777777" w:rsidR="00743D01" w:rsidRPr="00743D01" w:rsidRDefault="00743D01" w:rsidP="00743D01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Un informe hecho por ustedes (no con IA) explicando el análisis, diseño, algoritmos, problemas y decisiones.</w:t>
      </w:r>
    </w:p>
    <w:p w14:paraId="1A992F6B" w14:textId="77777777" w:rsidR="00743D01" w:rsidRPr="00743D01" w:rsidRDefault="00743D01" w:rsidP="00743D01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Un video de 5 a 11 minutos donde:</w:t>
      </w:r>
    </w:p>
    <w:p w14:paraId="01BCD5DF" w14:textId="77777777" w:rsidR="00743D01" w:rsidRPr="00743D01" w:rsidRDefault="00743D01" w:rsidP="00743D01">
      <w:pPr>
        <w:numPr>
          <w:ilvl w:val="1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Expliquen la solución y el diseño.</w:t>
      </w:r>
    </w:p>
    <w:p w14:paraId="446586C1" w14:textId="77777777" w:rsidR="00743D01" w:rsidRPr="00743D01" w:rsidRDefault="00743D01" w:rsidP="00743D01">
      <w:pPr>
        <w:numPr>
          <w:ilvl w:val="1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Muestren el juego funcionando (eliminaciones, cascadas, filas/columnas intermedias).</w:t>
      </w:r>
    </w:p>
    <w:p w14:paraId="05EF838B" w14:textId="77777777" w:rsidR="00743D01" w:rsidRPr="00743D01" w:rsidRDefault="00743D01" w:rsidP="00743D01">
      <w:pPr>
        <w:numPr>
          <w:ilvl w:val="1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Expliquen partes del código y por qué eligieron ciertas variables y estructuras.</w:t>
      </w:r>
    </w:p>
    <w:p w14:paraId="5096256A" w14:textId="39593D0E" w:rsidR="00743D01" w:rsidRPr="00743D01" w:rsidRDefault="00743D01" w:rsidP="00743D01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Una sustentación oral obligatoria, donde demuestren que entienden y dominan todo el código</w:t>
      </w:r>
      <w:r w:rsidRPr="00743D01">
        <w:rPr>
          <w:rFonts w:ascii="Arial" w:hAnsi="Arial" w:cs="Arial"/>
          <w:sz w:val="22"/>
          <w:szCs w:val="22"/>
        </w:rPr>
        <w:t>.</w:t>
      </w:r>
    </w:p>
    <w:p w14:paraId="11961C70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5719D26B" w14:textId="28854DA5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 xml:space="preserve">PLAN DE ACCION </w:t>
      </w:r>
      <w:r w:rsidRPr="00743D01">
        <w:rPr>
          <w:rFonts w:ascii="Arial" w:hAnsi="Arial" w:cs="Arial"/>
          <w:b/>
          <w:bCs/>
          <w:sz w:val="22"/>
          <w:szCs w:val="22"/>
        </w:rPr>
        <w:br/>
      </w:r>
      <w:r w:rsidRPr="00743D01">
        <w:rPr>
          <w:rFonts w:ascii="Arial" w:hAnsi="Arial" w:cs="Arial"/>
          <w:b/>
          <w:bCs/>
          <w:sz w:val="22"/>
          <w:szCs w:val="22"/>
        </w:rPr>
        <w:br/>
      </w:r>
      <w:r w:rsidRPr="00743D01">
        <w:rPr>
          <w:rFonts w:ascii="Arial" w:hAnsi="Arial" w:cs="Arial"/>
          <w:b/>
          <w:bCs/>
          <w:sz w:val="22"/>
          <w:szCs w:val="22"/>
        </w:rPr>
        <w:t>Fase 0 – Preparación</w:t>
      </w:r>
    </w:p>
    <w:p w14:paraId="14AA3A5A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Tener claro el problema y el entorno de trabajo.</w:t>
      </w:r>
    </w:p>
    <w:p w14:paraId="618D3C40" w14:textId="3886E19D" w:rsidR="00743D01" w:rsidRPr="00743D01" w:rsidRDefault="00743D01" w:rsidP="00743D01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Leer completo el enunciado y subrayar restricciones clave: 3 bits por ficha, memoria dinámica, sin </w:t>
      </w:r>
      <w:proofErr w:type="spellStart"/>
      <w:r w:rsidRPr="00743D01">
        <w:rPr>
          <w:rFonts w:ascii="Arial" w:hAnsi="Arial" w:cs="Arial"/>
          <w:sz w:val="22"/>
          <w:szCs w:val="22"/>
        </w:rPr>
        <w:t>struct</w:t>
      </w:r>
      <w:proofErr w:type="spellEnd"/>
      <w:r w:rsidRPr="00743D01">
        <w:rPr>
          <w:rFonts w:ascii="Arial" w:hAnsi="Arial" w:cs="Arial"/>
          <w:sz w:val="22"/>
          <w:szCs w:val="22"/>
        </w:rPr>
        <w:t>/</w:t>
      </w:r>
      <w:proofErr w:type="spellStart"/>
      <w:r w:rsidRPr="00743D01">
        <w:rPr>
          <w:rFonts w:ascii="Arial" w:hAnsi="Arial" w:cs="Arial"/>
          <w:sz w:val="22"/>
          <w:szCs w:val="22"/>
        </w:rPr>
        <w:t>class</w:t>
      </w:r>
      <w:proofErr w:type="spellEnd"/>
      <w:r w:rsidRPr="00743D01">
        <w:rPr>
          <w:rFonts w:ascii="Arial" w:hAnsi="Arial" w:cs="Arial"/>
          <w:sz w:val="22"/>
          <w:szCs w:val="22"/>
        </w:rPr>
        <w:t>/STL, Qt, modularidad</w:t>
      </w:r>
      <w:r w:rsidRPr="00743D01">
        <w:rPr>
          <w:rFonts w:ascii="Arial" w:hAnsi="Arial" w:cs="Arial"/>
          <w:sz w:val="22"/>
          <w:szCs w:val="22"/>
        </w:rPr>
        <w:t xml:space="preserve">. </w:t>
      </w:r>
    </w:p>
    <w:p w14:paraId="3B865A6E" w14:textId="298A139C" w:rsidR="00743D01" w:rsidRPr="00743D01" w:rsidRDefault="00743D01" w:rsidP="00743D01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Crear el repositorio público (GitHub, </w:t>
      </w:r>
      <w:proofErr w:type="spellStart"/>
      <w:r w:rsidRPr="00743D01">
        <w:rPr>
          <w:rFonts w:ascii="Arial" w:hAnsi="Arial" w:cs="Arial"/>
          <w:sz w:val="22"/>
          <w:szCs w:val="22"/>
        </w:rPr>
        <w:t>GitLab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, etc.) </w:t>
      </w:r>
    </w:p>
    <w:p w14:paraId="2C47EEC7" w14:textId="77777777" w:rsidR="00743D01" w:rsidRPr="00743D01" w:rsidRDefault="00743D01" w:rsidP="00743D01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Hacer el primer </w:t>
      </w:r>
      <w:proofErr w:type="spellStart"/>
      <w:r w:rsidRPr="00743D01">
        <w:rPr>
          <w:rFonts w:ascii="Arial" w:hAnsi="Arial" w:cs="Arial"/>
          <w:sz w:val="22"/>
          <w:szCs w:val="22"/>
        </w:rPr>
        <w:t>commit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con:</w:t>
      </w:r>
    </w:p>
    <w:p w14:paraId="5EA00056" w14:textId="77777777" w:rsidR="00743D01" w:rsidRPr="00743D01" w:rsidRDefault="00743D01" w:rsidP="00743D01">
      <w:pPr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El PDF del desafío.</w:t>
      </w:r>
    </w:p>
    <w:p w14:paraId="3B39DE5A" w14:textId="77777777" w:rsidR="00743D01" w:rsidRPr="00743D01" w:rsidRDefault="00743D01" w:rsidP="00743D01">
      <w:pPr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Un archivo README.md con una descripción muy breve del proyecto.</w:t>
      </w:r>
    </w:p>
    <w:p w14:paraId="3613E6E2" w14:textId="77777777" w:rsidR="00743D01" w:rsidRPr="00743D01" w:rsidRDefault="00743D01" w:rsidP="00743D01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Definir la codificación de fichas:</w:t>
      </w:r>
    </w:p>
    <w:p w14:paraId="348D2AD1" w14:textId="77777777" w:rsidR="00743D01" w:rsidRPr="00743D01" w:rsidRDefault="00743D01" w:rsidP="00743D01">
      <w:pPr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Asignar 6 códigos de 3 bits a las 6 fichas (ej. 000 a 101).</w:t>
      </w:r>
    </w:p>
    <w:p w14:paraId="26B06F0A" w14:textId="77777777" w:rsidR="00743D01" w:rsidRPr="00743D01" w:rsidRDefault="00743D01" w:rsidP="00743D01">
      <w:pPr>
        <w:numPr>
          <w:ilvl w:val="1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Reservar 2 códigos para estados especiales (ej. 110 = vacío, 111 = especial).</w:t>
      </w:r>
    </w:p>
    <w:p w14:paraId="11C5B6BB" w14:textId="77777777" w:rsidR="00743D01" w:rsidRPr="00743D01" w:rsidRDefault="00743D01" w:rsidP="00743D01">
      <w:pPr>
        <w:spacing w:line="240" w:lineRule="auto"/>
        <w:rPr>
          <w:rFonts w:ascii="Arial" w:hAnsi="Arial" w:cs="Arial"/>
          <w:sz w:val="22"/>
          <w:szCs w:val="22"/>
        </w:rPr>
      </w:pPr>
    </w:p>
    <w:p w14:paraId="287C7634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1 – Núcleo de bits (días 2–3)</w:t>
      </w:r>
    </w:p>
    <w:p w14:paraId="49CF6D26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Poder leer y escribir una ficha en cualquier posición del tablero empaquetado.</w:t>
      </w:r>
    </w:p>
    <w:p w14:paraId="359B36DA" w14:textId="77777777" w:rsidR="00743D01" w:rsidRPr="00743D01" w:rsidRDefault="00743D01" w:rsidP="00743D01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Implementar en archivos separados (.h y .</w:t>
      </w:r>
      <w:proofErr w:type="spellStart"/>
      <w:r w:rsidRPr="00743D01">
        <w:rPr>
          <w:rFonts w:ascii="Arial" w:hAnsi="Arial" w:cs="Arial"/>
          <w:sz w:val="22"/>
          <w:szCs w:val="22"/>
        </w:rPr>
        <w:t>cpp</w:t>
      </w:r>
      <w:proofErr w:type="spellEnd"/>
      <w:r w:rsidRPr="00743D01">
        <w:rPr>
          <w:rFonts w:ascii="Arial" w:hAnsi="Arial" w:cs="Arial"/>
          <w:sz w:val="22"/>
          <w:szCs w:val="22"/>
        </w:rPr>
        <w:t>) funciones básicas:</w:t>
      </w:r>
    </w:p>
    <w:p w14:paraId="1E942030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calcularBytes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filas, columnas) → cantidad mínima de bytes.</w:t>
      </w:r>
    </w:p>
    <w:p w14:paraId="33A3A6DB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lastRenderedPageBreak/>
        <w:t>posicionABitIndex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fila, columna, columnas) → posición en bits dentro del tablero.</w:t>
      </w:r>
    </w:p>
    <w:p w14:paraId="2844FC19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leerFicha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columnas, fila, columna) → devuelve el código de 3 bits.</w:t>
      </w:r>
    </w:p>
    <w:p w14:paraId="79880B11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escribirFicha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columnas, fila, columna, valor) → escribe 3 bits.</w:t>
      </w:r>
    </w:p>
    <w:p w14:paraId="731D9005" w14:textId="77777777" w:rsidR="00743D01" w:rsidRPr="00743D01" w:rsidRDefault="00743D01" w:rsidP="00743D01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 con un programa pequeño en consola (o en Qt Console):</w:t>
      </w:r>
    </w:p>
    <w:p w14:paraId="502B11F7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Crear un tablero pequeño (ej. 4×5).</w:t>
      </w:r>
    </w:p>
    <w:p w14:paraId="1F5D1E34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Escribir fichas en varias posiciones, incluyendo casos donde la ficha cruza dos bytes.</w:t>
      </w:r>
    </w:p>
    <w:p w14:paraId="525C72D4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Leerlas y verificar que coinciden.</w:t>
      </w:r>
    </w:p>
    <w:p w14:paraId="3FAE02DC" w14:textId="77777777" w:rsidR="00743D01" w:rsidRPr="00743D01" w:rsidRDefault="00743D01" w:rsidP="00743D01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Hacer </w:t>
      </w:r>
      <w:proofErr w:type="spellStart"/>
      <w:r w:rsidRPr="00743D01">
        <w:rPr>
          <w:rFonts w:ascii="Arial" w:hAnsi="Arial" w:cs="Arial"/>
          <w:sz w:val="22"/>
          <w:szCs w:val="22"/>
        </w:rPr>
        <w:t>commits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con mensajes claros:</w:t>
      </w:r>
    </w:p>
    <w:p w14:paraId="11B09594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“Implementar cálculo de bytes necesarios”</w:t>
      </w:r>
    </w:p>
    <w:p w14:paraId="3E671892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“Implementar lectura y escritura de fichas en 3 bits”</w:t>
      </w:r>
    </w:p>
    <w:p w14:paraId="14266FA9" w14:textId="77777777" w:rsidR="00743D01" w:rsidRPr="00743D01" w:rsidRDefault="00743D01" w:rsidP="00743D01">
      <w:pPr>
        <w:numPr>
          <w:ilvl w:val="1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“Pruebas básicas de núcleo de bits”</w:t>
      </w:r>
    </w:p>
    <w:p w14:paraId="2C96E6B4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2 – Gestión del tablero (días 4–5)</w:t>
      </w:r>
    </w:p>
    <w:p w14:paraId="341D4C7A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Tener un tablero dinámico funcional (crear, llenar, mostrar, liberar).</w:t>
      </w:r>
    </w:p>
    <w:p w14:paraId="630BA9ED" w14:textId="77777777" w:rsidR="00743D01" w:rsidRPr="00743D01" w:rsidRDefault="00743D01" w:rsidP="00743D01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Implementar funciones:</w:t>
      </w:r>
    </w:p>
    <w:p w14:paraId="5182DF7C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crearTablero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 xml:space="preserve">filas, columnas) → reserva memoria dinámica y devuelve </w:t>
      </w:r>
      <w:proofErr w:type="spellStart"/>
      <w:r w:rsidRPr="00743D01">
        <w:rPr>
          <w:rFonts w:ascii="Arial" w:hAnsi="Arial" w:cs="Arial"/>
          <w:sz w:val="22"/>
          <w:szCs w:val="22"/>
        </w:rPr>
        <w:t>unsigned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3D01">
        <w:rPr>
          <w:rFonts w:ascii="Arial" w:hAnsi="Arial" w:cs="Arial"/>
          <w:sz w:val="22"/>
          <w:szCs w:val="22"/>
        </w:rPr>
        <w:t>char</w:t>
      </w:r>
      <w:proofErr w:type="spellEnd"/>
      <w:r w:rsidRPr="00743D01">
        <w:rPr>
          <w:rFonts w:ascii="Arial" w:hAnsi="Arial" w:cs="Arial"/>
          <w:sz w:val="22"/>
          <w:szCs w:val="22"/>
        </w:rPr>
        <w:t>*.</w:t>
      </w:r>
    </w:p>
    <w:p w14:paraId="24C47197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inicializarTableroAleatorio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llena con fichas aleatorias (distribución uniforme).</w:t>
      </w:r>
    </w:p>
    <w:p w14:paraId="1F4663A8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743D01">
        <w:rPr>
          <w:rFonts w:ascii="Arial" w:hAnsi="Arial" w:cs="Arial"/>
          <w:sz w:val="22"/>
          <w:szCs w:val="22"/>
        </w:rPr>
        <w:t>liberarTablero</w:t>
      </w:r>
      <w:proofErr w:type="spellEnd"/>
      <w:r w:rsidRPr="00743D01">
        <w:rPr>
          <w:rFonts w:ascii="Arial" w:hAnsi="Arial" w:cs="Arial"/>
          <w:sz w:val="22"/>
          <w:szCs w:val="22"/>
        </w:rPr>
        <w:t>(tablero) → libera la memoria.</w:t>
      </w:r>
    </w:p>
    <w:p w14:paraId="6A69E78A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mostrarTableroConsola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imprime el tablero en forma de matriz con símbolos o letras.</w:t>
      </w:r>
    </w:p>
    <w:p w14:paraId="7BE48C38" w14:textId="77777777" w:rsidR="00743D01" w:rsidRPr="00743D01" w:rsidRDefault="00743D01" w:rsidP="00743D01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Probar:</w:t>
      </w:r>
    </w:p>
    <w:p w14:paraId="09E4408D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Crear tableros de distintos tamaños.</w:t>
      </w:r>
    </w:p>
    <w:p w14:paraId="148D0C9C" w14:textId="77777777" w:rsidR="00743D01" w:rsidRPr="00743D01" w:rsidRDefault="00743D01" w:rsidP="00743D01">
      <w:pPr>
        <w:numPr>
          <w:ilvl w:val="1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Mostrarlos en consola.</w:t>
      </w:r>
    </w:p>
    <w:p w14:paraId="4550557D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3 – Eliminación de fichas y combinaciones básicas (días 6–8)</w:t>
      </w:r>
    </w:p>
    <w:p w14:paraId="35EC8396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Poder eliminar fichas y detectar combinaciones simples.</w:t>
      </w:r>
    </w:p>
    <w:p w14:paraId="4D80EFE7" w14:textId="77777777" w:rsidR="00743D01" w:rsidRPr="00743D01" w:rsidRDefault="00743D01" w:rsidP="00743D01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Implementar:</w:t>
      </w:r>
    </w:p>
    <w:p w14:paraId="668045A9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eliminarFicha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columnas, fila, columna) → pone el código de “vacío” en esa posición.</w:t>
      </w:r>
    </w:p>
    <w:p w14:paraId="61FD4EF1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detectarCombinacionesHorizontales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devuelve lista de posiciones en combinaciones.</w:t>
      </w:r>
    </w:p>
    <w:p w14:paraId="4DCA58A1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lastRenderedPageBreak/>
        <w:t>detectarCombinacionesVerticales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igual para columnas.</w:t>
      </w:r>
    </w:p>
    <w:p w14:paraId="66B6F399" w14:textId="77777777" w:rsidR="00743D01" w:rsidRPr="00743D01" w:rsidRDefault="00743D01" w:rsidP="00743D01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Empezar con una representación interna de “marcados”:</w:t>
      </w:r>
    </w:p>
    <w:p w14:paraId="13AC2FFE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Puedes usar un arreglo dinámico de </w:t>
      </w:r>
      <w:proofErr w:type="spellStart"/>
      <w:r w:rsidRPr="00743D01">
        <w:rPr>
          <w:rFonts w:ascii="Arial" w:hAnsi="Arial" w:cs="Arial"/>
          <w:sz w:val="22"/>
          <w:szCs w:val="22"/>
        </w:rPr>
        <w:t>bool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743D01">
        <w:rPr>
          <w:rFonts w:ascii="Arial" w:hAnsi="Arial" w:cs="Arial"/>
          <w:sz w:val="22"/>
          <w:szCs w:val="22"/>
        </w:rPr>
        <w:t>unsigned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3D01">
        <w:rPr>
          <w:rFonts w:ascii="Arial" w:hAnsi="Arial" w:cs="Arial"/>
          <w:sz w:val="22"/>
          <w:szCs w:val="22"/>
        </w:rPr>
        <w:t>char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paralelo al tablero para marcar posiciones a eliminar.</w:t>
      </w:r>
    </w:p>
    <w:p w14:paraId="4FB9DCF8" w14:textId="77777777" w:rsidR="00743D01" w:rsidRPr="00743D01" w:rsidRDefault="00743D01" w:rsidP="00743D01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Probar:</w:t>
      </w:r>
    </w:p>
    <w:p w14:paraId="285EEAB1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Crear tableros pequeños con combinaciones forzadas (ej. 3 fichas iguales seguidas).</w:t>
      </w:r>
    </w:p>
    <w:p w14:paraId="5C5E3E8C" w14:textId="77777777" w:rsidR="00743D01" w:rsidRPr="00743D01" w:rsidRDefault="00743D01" w:rsidP="00743D01">
      <w:pPr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Verificar que las detecta correctamente en horizontal y vertical.</w:t>
      </w:r>
    </w:p>
    <w:p w14:paraId="45E80DB6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4 – Cascadas y reorganización del tablero (días 9–11)</w:t>
      </w:r>
    </w:p>
    <w:p w14:paraId="7262CDA4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Implementar la lógica completa de eliminación, caída y cascadas.</w:t>
      </w:r>
    </w:p>
    <w:p w14:paraId="5377F434" w14:textId="77777777" w:rsidR="00743D01" w:rsidRPr="00743D01" w:rsidRDefault="00743D01" w:rsidP="00743D01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Implementar:</w:t>
      </w:r>
    </w:p>
    <w:p w14:paraId="3BE050D3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marcarCombinaciones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columnas, marcadores) → marca todas las fichas que hacen parte de combinaciones.</w:t>
      </w:r>
    </w:p>
    <w:p w14:paraId="278971A4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eliminarFichasMarcadas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columnas, marcadores) → pone “vacío” en las posiciones marcadas.</w:t>
      </w:r>
    </w:p>
    <w:p w14:paraId="5ED962E3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reorganizarColumnas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hace caer las fichas hacia abajo en cada columna.</w:t>
      </w:r>
    </w:p>
    <w:p w14:paraId="54B39526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llenarHuecosSuperiores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genera nuevas fichas aleatorias en los espacios vacíos de arriba.</w:t>
      </w:r>
    </w:p>
    <w:p w14:paraId="086DC839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procesarCascada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>tablero, filas, columnas) → repite: detectar → marcar → eliminar → reorganizar → llenar, hasta que no haya más combinaciones.</w:t>
      </w:r>
    </w:p>
    <w:p w14:paraId="76A6D805" w14:textId="77777777" w:rsidR="00743D01" w:rsidRPr="00743D01" w:rsidRDefault="00743D01" w:rsidP="00743D01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Probar:</w:t>
      </w:r>
    </w:p>
    <w:p w14:paraId="79BA232F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Situaciones donde una eliminación genera al menos 2–3 cascadas.</w:t>
      </w:r>
    </w:p>
    <w:p w14:paraId="74E4CD83" w14:textId="77777777" w:rsidR="00743D01" w:rsidRPr="00743D01" w:rsidRDefault="00743D01" w:rsidP="00743D01">
      <w:pPr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Verificar que el tablero queda sin combinaciones al final.</w:t>
      </w:r>
    </w:p>
    <w:p w14:paraId="64B029B2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5 – Modificación dinámica de filas y columnas (días 12–14)</w:t>
      </w:r>
    </w:p>
    <w:p w14:paraId="553C6F66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Agregar y eliminar filas y columnas, incluso en posiciones intermedias.</w:t>
      </w:r>
    </w:p>
    <w:p w14:paraId="0A8A7ED0" w14:textId="77777777" w:rsidR="00743D01" w:rsidRPr="00743D01" w:rsidRDefault="00743D01" w:rsidP="00743D01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Implementar funciones:</w:t>
      </w:r>
    </w:p>
    <w:p w14:paraId="7E2FB478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agregarFila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 xml:space="preserve">tablero, filas, columnas, </w:t>
      </w:r>
      <w:proofErr w:type="spellStart"/>
      <w:r w:rsidRPr="00743D01">
        <w:rPr>
          <w:rFonts w:ascii="Arial" w:hAnsi="Arial" w:cs="Arial"/>
          <w:sz w:val="22"/>
          <w:szCs w:val="22"/>
        </w:rPr>
        <w:t>posicion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) → inserta una fila nueva en </w:t>
      </w:r>
      <w:proofErr w:type="spellStart"/>
      <w:r w:rsidRPr="00743D01">
        <w:rPr>
          <w:rFonts w:ascii="Arial" w:hAnsi="Arial" w:cs="Arial"/>
          <w:sz w:val="22"/>
          <w:szCs w:val="22"/>
        </w:rPr>
        <w:t>posicion</w:t>
      </w:r>
      <w:proofErr w:type="spellEnd"/>
      <w:r w:rsidRPr="00743D01">
        <w:rPr>
          <w:rFonts w:ascii="Arial" w:hAnsi="Arial" w:cs="Arial"/>
          <w:sz w:val="22"/>
          <w:szCs w:val="22"/>
        </w:rPr>
        <w:t>.</w:t>
      </w:r>
    </w:p>
    <w:p w14:paraId="072B67AB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eliminarFila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 xml:space="preserve">tablero, filas, columnas, </w:t>
      </w:r>
      <w:proofErr w:type="spellStart"/>
      <w:r w:rsidRPr="00743D01">
        <w:rPr>
          <w:rFonts w:ascii="Arial" w:hAnsi="Arial" w:cs="Arial"/>
          <w:sz w:val="22"/>
          <w:szCs w:val="22"/>
        </w:rPr>
        <w:t>posicion</w:t>
      </w:r>
      <w:proofErr w:type="spellEnd"/>
      <w:r w:rsidRPr="00743D01">
        <w:rPr>
          <w:rFonts w:ascii="Arial" w:hAnsi="Arial" w:cs="Arial"/>
          <w:sz w:val="22"/>
          <w:szCs w:val="22"/>
        </w:rPr>
        <w:t>) → quita una fila.</w:t>
      </w:r>
    </w:p>
    <w:p w14:paraId="2734B934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agregarColumna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 xml:space="preserve">tablero, filas, columnas, </w:t>
      </w:r>
      <w:proofErr w:type="spellStart"/>
      <w:r w:rsidRPr="00743D01">
        <w:rPr>
          <w:rFonts w:ascii="Arial" w:hAnsi="Arial" w:cs="Arial"/>
          <w:sz w:val="22"/>
          <w:szCs w:val="22"/>
        </w:rPr>
        <w:t>posicion</w:t>
      </w:r>
      <w:proofErr w:type="spellEnd"/>
      <w:r w:rsidRPr="00743D01">
        <w:rPr>
          <w:rFonts w:ascii="Arial" w:hAnsi="Arial" w:cs="Arial"/>
          <w:sz w:val="22"/>
          <w:szCs w:val="22"/>
        </w:rPr>
        <w:t>) → inserta una columna.</w:t>
      </w:r>
    </w:p>
    <w:p w14:paraId="2CB1CE91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43D01">
        <w:rPr>
          <w:rFonts w:ascii="Arial" w:hAnsi="Arial" w:cs="Arial"/>
          <w:sz w:val="22"/>
          <w:szCs w:val="22"/>
        </w:rPr>
        <w:t>eliminarColumna</w:t>
      </w:r>
      <w:proofErr w:type="spellEnd"/>
      <w:r w:rsidRPr="00743D01">
        <w:rPr>
          <w:rFonts w:ascii="Arial" w:hAnsi="Arial" w:cs="Arial"/>
          <w:sz w:val="22"/>
          <w:szCs w:val="22"/>
        </w:rPr>
        <w:t>(</w:t>
      </w:r>
      <w:proofErr w:type="gramEnd"/>
      <w:r w:rsidRPr="00743D01">
        <w:rPr>
          <w:rFonts w:ascii="Arial" w:hAnsi="Arial" w:cs="Arial"/>
          <w:sz w:val="22"/>
          <w:szCs w:val="22"/>
        </w:rPr>
        <w:t xml:space="preserve">tablero, filas, columnas, </w:t>
      </w:r>
      <w:proofErr w:type="spellStart"/>
      <w:r w:rsidRPr="00743D01">
        <w:rPr>
          <w:rFonts w:ascii="Arial" w:hAnsi="Arial" w:cs="Arial"/>
          <w:sz w:val="22"/>
          <w:szCs w:val="22"/>
        </w:rPr>
        <w:t>posicion</w:t>
      </w:r>
      <w:proofErr w:type="spellEnd"/>
      <w:r w:rsidRPr="00743D01">
        <w:rPr>
          <w:rFonts w:ascii="Arial" w:hAnsi="Arial" w:cs="Arial"/>
          <w:sz w:val="22"/>
          <w:szCs w:val="22"/>
        </w:rPr>
        <w:t>) → quita una columna.</w:t>
      </w:r>
    </w:p>
    <w:p w14:paraId="3C4E5FE0" w14:textId="77777777" w:rsidR="00743D01" w:rsidRPr="00743D01" w:rsidRDefault="00743D01" w:rsidP="00743D01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Estrategia recomendada:</w:t>
      </w:r>
    </w:p>
    <w:p w14:paraId="25C0EDFE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Crear un nuevo tablero con las dimensiones actualizadas.</w:t>
      </w:r>
    </w:p>
    <w:p w14:paraId="7576E60A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lastRenderedPageBreak/>
        <w:t xml:space="preserve">Recorrer el tablero antiguo y copiar ficha por ficha al nuevo usando </w:t>
      </w:r>
      <w:proofErr w:type="spellStart"/>
      <w:r w:rsidRPr="00743D01">
        <w:rPr>
          <w:rFonts w:ascii="Arial" w:hAnsi="Arial" w:cs="Arial"/>
          <w:sz w:val="22"/>
          <w:szCs w:val="22"/>
        </w:rPr>
        <w:t>leerFicha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43D01">
        <w:rPr>
          <w:rFonts w:ascii="Arial" w:hAnsi="Arial" w:cs="Arial"/>
          <w:sz w:val="22"/>
          <w:szCs w:val="22"/>
        </w:rPr>
        <w:t>escribirFicha</w:t>
      </w:r>
      <w:proofErr w:type="spellEnd"/>
      <w:r w:rsidRPr="00743D01">
        <w:rPr>
          <w:rFonts w:ascii="Arial" w:hAnsi="Arial" w:cs="Arial"/>
          <w:sz w:val="22"/>
          <w:szCs w:val="22"/>
        </w:rPr>
        <w:t>.</w:t>
      </w:r>
    </w:p>
    <w:p w14:paraId="6D63F362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Liberar el tablero antiguo y actualizar filas/columnas.</w:t>
      </w:r>
    </w:p>
    <w:p w14:paraId="2E7CEA38" w14:textId="4C76952B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Aplicar la regla del 65% solo cuando elimines filas/columnas: si el uso de memoria cae bajo 65%, reducir físicamente la memoria.</w:t>
      </w:r>
      <w:r w:rsidRPr="00743D01">
        <w:rPr>
          <w:rFonts w:ascii="Arial" w:hAnsi="Arial" w:cs="Arial"/>
          <w:sz w:val="22"/>
          <w:szCs w:val="22"/>
        </w:rPr>
        <w:t xml:space="preserve"> </w:t>
      </w:r>
    </w:p>
    <w:p w14:paraId="09322450" w14:textId="77777777" w:rsidR="00743D01" w:rsidRPr="00743D01" w:rsidRDefault="00743D01" w:rsidP="00743D01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Probar:</w:t>
      </w:r>
    </w:p>
    <w:p w14:paraId="63A7CCDA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Agregar/eliminar filas y columnas en los extremos y en el medio.</w:t>
      </w:r>
    </w:p>
    <w:p w14:paraId="376AC573" w14:textId="77777777" w:rsidR="00743D01" w:rsidRPr="00743D01" w:rsidRDefault="00743D01" w:rsidP="00743D01">
      <w:pPr>
        <w:numPr>
          <w:ilvl w:val="1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Verificar que las fichas que deben quedar se conservan en su lugar relativo.</w:t>
      </w:r>
    </w:p>
    <w:p w14:paraId="45E48C30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Fase 6 – Integración con Qt y estado del juego (días 15–17)</w:t>
      </w:r>
    </w:p>
    <w:p w14:paraId="6BE2D5F7" w14:textId="77777777" w:rsidR="00743D01" w:rsidRPr="00743D01" w:rsidRDefault="00743D01" w:rsidP="00743D01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b/>
          <w:bCs/>
          <w:sz w:val="22"/>
          <w:szCs w:val="22"/>
        </w:rPr>
        <w:t>Objetivo:</w:t>
      </w:r>
      <w:r w:rsidRPr="00743D01">
        <w:rPr>
          <w:rFonts w:ascii="Arial" w:hAnsi="Arial" w:cs="Arial"/>
          <w:sz w:val="22"/>
          <w:szCs w:val="22"/>
        </w:rPr>
        <w:t xml:space="preserve"> Tener una interfaz básica en Qt y el estado completo del juego.</w:t>
      </w:r>
    </w:p>
    <w:p w14:paraId="78375E56" w14:textId="77777777" w:rsidR="00743D01" w:rsidRPr="00743D01" w:rsidRDefault="00743D01" w:rsidP="00743D01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Crear una ventana Qt simple:</w:t>
      </w:r>
    </w:p>
    <w:p w14:paraId="7F2B01F3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Un área que muestre el tablero (puede ser con </w:t>
      </w:r>
      <w:proofErr w:type="spellStart"/>
      <w:r w:rsidRPr="00743D01">
        <w:rPr>
          <w:rFonts w:ascii="Arial" w:hAnsi="Arial" w:cs="Arial"/>
          <w:sz w:val="22"/>
          <w:szCs w:val="22"/>
        </w:rPr>
        <w:t>QLabel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, QGridLayout o dibujando con </w:t>
      </w:r>
      <w:proofErr w:type="spellStart"/>
      <w:r w:rsidRPr="00743D01">
        <w:rPr>
          <w:rFonts w:ascii="Arial" w:hAnsi="Arial" w:cs="Arial"/>
          <w:sz w:val="22"/>
          <w:szCs w:val="22"/>
        </w:rPr>
        <w:t>QPainter</w:t>
      </w:r>
      <w:proofErr w:type="spellEnd"/>
      <w:r w:rsidRPr="00743D01">
        <w:rPr>
          <w:rFonts w:ascii="Arial" w:hAnsi="Arial" w:cs="Arial"/>
          <w:sz w:val="22"/>
          <w:szCs w:val="22"/>
        </w:rPr>
        <w:t>).</w:t>
      </w:r>
    </w:p>
    <w:p w14:paraId="2FF6B918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Botones o controles para:</w:t>
      </w:r>
    </w:p>
    <w:p w14:paraId="2727A443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Iniciar nueva partida.</w:t>
      </w:r>
    </w:p>
    <w:p w14:paraId="36D57050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Eliminar ficha (clic en una celda).</w:t>
      </w:r>
    </w:p>
    <w:p w14:paraId="35427BF7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Agregar/eliminar fila y columna (con posición indicada).</w:t>
      </w:r>
    </w:p>
    <w:p w14:paraId="529A7078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Un panel con estadísticas:</w:t>
      </w:r>
    </w:p>
    <w:p w14:paraId="09D99F36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Filas y columnas actuales.</w:t>
      </w:r>
    </w:p>
    <w:p w14:paraId="7CBD9881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Eliminaciones realizadas.</w:t>
      </w:r>
    </w:p>
    <w:p w14:paraId="10908E6B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Fichas eliminadas en total.</w:t>
      </w:r>
    </w:p>
    <w:p w14:paraId="14B45499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Combinaciones detectadas.</w:t>
      </w:r>
    </w:p>
    <w:p w14:paraId="651E2E1F" w14:textId="77777777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Cascadas en la eliminación actual.</w:t>
      </w:r>
    </w:p>
    <w:p w14:paraId="51DC5279" w14:textId="00673440" w:rsidR="00743D01" w:rsidRPr="00743D01" w:rsidRDefault="00743D01" w:rsidP="00743D01">
      <w:pPr>
        <w:numPr>
          <w:ilvl w:val="2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Puntuación (define una fórmula simple y documéntala).</w:t>
      </w:r>
      <w:r w:rsidRPr="00743D01">
        <w:rPr>
          <w:rFonts w:ascii="Arial" w:hAnsi="Arial" w:cs="Arial"/>
          <w:sz w:val="22"/>
          <w:szCs w:val="22"/>
        </w:rPr>
        <w:t xml:space="preserve"> </w:t>
      </w:r>
    </w:p>
    <w:p w14:paraId="0C54C56D" w14:textId="77777777" w:rsidR="00743D01" w:rsidRPr="00743D01" w:rsidRDefault="00743D01" w:rsidP="00743D01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Conectar la interfaz con las funciones ya implementadas:</w:t>
      </w:r>
    </w:p>
    <w:p w14:paraId="2B26956E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 xml:space="preserve">Cada clic en una ficha llama a </w:t>
      </w:r>
      <w:proofErr w:type="spellStart"/>
      <w:r w:rsidRPr="00743D01">
        <w:rPr>
          <w:rFonts w:ascii="Arial" w:hAnsi="Arial" w:cs="Arial"/>
          <w:sz w:val="22"/>
          <w:szCs w:val="22"/>
        </w:rPr>
        <w:t>eliminarFicha</w:t>
      </w:r>
      <w:proofErr w:type="spellEnd"/>
      <w:r w:rsidRPr="00743D01">
        <w:rPr>
          <w:rFonts w:ascii="Arial" w:hAnsi="Arial" w:cs="Arial"/>
          <w:sz w:val="22"/>
          <w:szCs w:val="22"/>
        </w:rPr>
        <w:t xml:space="preserve"> y luego a </w:t>
      </w:r>
      <w:proofErr w:type="spellStart"/>
      <w:r w:rsidRPr="00743D01">
        <w:rPr>
          <w:rFonts w:ascii="Arial" w:hAnsi="Arial" w:cs="Arial"/>
          <w:sz w:val="22"/>
          <w:szCs w:val="22"/>
        </w:rPr>
        <w:t>procesarCascada</w:t>
      </w:r>
      <w:proofErr w:type="spellEnd"/>
      <w:r w:rsidRPr="00743D01">
        <w:rPr>
          <w:rFonts w:ascii="Arial" w:hAnsi="Arial" w:cs="Arial"/>
          <w:sz w:val="22"/>
          <w:szCs w:val="22"/>
        </w:rPr>
        <w:t>.</w:t>
      </w:r>
    </w:p>
    <w:p w14:paraId="023F6499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Cada cambio estructural llama a las funciones de agregar/eliminar fila/columna.</w:t>
      </w:r>
    </w:p>
    <w:p w14:paraId="5502E792" w14:textId="77777777" w:rsidR="00743D01" w:rsidRPr="00743D01" w:rsidRDefault="00743D01" w:rsidP="00743D01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Probar el flujo completo:</w:t>
      </w:r>
    </w:p>
    <w:p w14:paraId="6B7AA966" w14:textId="77777777" w:rsidR="00743D01" w:rsidRPr="00743D01" w:rsidRDefault="00743D01" w:rsidP="00743D01">
      <w:pPr>
        <w:numPr>
          <w:ilvl w:val="1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743D01">
        <w:rPr>
          <w:rFonts w:ascii="Arial" w:hAnsi="Arial" w:cs="Arial"/>
          <w:sz w:val="22"/>
          <w:szCs w:val="22"/>
        </w:rPr>
        <w:t>Nueva partida → jugar → eliminar fichas → ver cascadas → modificar tablero → seguir jugando.</w:t>
      </w:r>
    </w:p>
    <w:p w14:paraId="5E709A1F" w14:textId="59A0A7AD" w:rsidR="00743D01" w:rsidRPr="00743D01" w:rsidRDefault="00743D01" w:rsidP="00743D01">
      <w:pPr>
        <w:spacing w:line="240" w:lineRule="auto"/>
        <w:ind w:left="360"/>
      </w:pPr>
    </w:p>
    <w:p w14:paraId="538AC5DF" w14:textId="2B263D02" w:rsidR="00743D01" w:rsidRDefault="00743D01"/>
    <w:p w14:paraId="28CCBC5E" w14:textId="77777777" w:rsidR="00203537" w:rsidRDefault="00203537"/>
    <w:sectPr w:rsidR="002035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56D"/>
    <w:multiLevelType w:val="multilevel"/>
    <w:tmpl w:val="4B0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4BEA"/>
    <w:multiLevelType w:val="multilevel"/>
    <w:tmpl w:val="451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B54F7"/>
    <w:multiLevelType w:val="multilevel"/>
    <w:tmpl w:val="C2A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3500E"/>
    <w:multiLevelType w:val="multilevel"/>
    <w:tmpl w:val="C2D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A34D7"/>
    <w:multiLevelType w:val="multilevel"/>
    <w:tmpl w:val="A27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55ECF"/>
    <w:multiLevelType w:val="multilevel"/>
    <w:tmpl w:val="C78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539A4"/>
    <w:multiLevelType w:val="multilevel"/>
    <w:tmpl w:val="EFF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23D7A"/>
    <w:multiLevelType w:val="multilevel"/>
    <w:tmpl w:val="63A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37032">
    <w:abstractNumId w:val="6"/>
  </w:num>
  <w:num w:numId="2" w16cid:durableId="1252198671">
    <w:abstractNumId w:val="5"/>
  </w:num>
  <w:num w:numId="3" w16cid:durableId="1471433284">
    <w:abstractNumId w:val="1"/>
  </w:num>
  <w:num w:numId="4" w16cid:durableId="531380570">
    <w:abstractNumId w:val="0"/>
  </w:num>
  <w:num w:numId="5" w16cid:durableId="1855849675">
    <w:abstractNumId w:val="7"/>
  </w:num>
  <w:num w:numId="6" w16cid:durableId="793209415">
    <w:abstractNumId w:val="4"/>
  </w:num>
  <w:num w:numId="7" w16cid:durableId="20784110">
    <w:abstractNumId w:val="3"/>
  </w:num>
  <w:num w:numId="8" w16cid:durableId="1557934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01"/>
    <w:rsid w:val="001456E3"/>
    <w:rsid w:val="00203537"/>
    <w:rsid w:val="0074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3F1C"/>
  <w15:chartTrackingRefBased/>
  <w15:docId w15:val="{19CC14AA-D239-4FD4-A481-12B76128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D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3D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3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946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lopez santiago</dc:creator>
  <cp:keywords/>
  <dc:description/>
  <cp:lastModifiedBy>pedro lopez santiago</cp:lastModifiedBy>
  <cp:revision>1</cp:revision>
  <dcterms:created xsi:type="dcterms:W3CDTF">2026-09-09T17:24:00Z</dcterms:created>
  <dcterms:modified xsi:type="dcterms:W3CDTF">2026-09-09T17:43:00Z</dcterms:modified>
</cp:coreProperties>
</file>