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Guia Completo: Banco de Dados Prisma</w:t>
      </w:r>
    </w:p>
    <w:p>
      <w:pPr>
        <w:spacing w:after="400"/>
        <w:jc w:val="center"/>
      </w:pPr>
      <w:r>
        <w:rPr>
          <w:color w:val="64748B"/>
          <w:sz w:val="24"/>
          <w:szCs w:val="24"/>
        </w:rPr>
        <w:t xml:space="preserve">Plataforma UPMM - Unidos Por Um Mundo Melhor</w:t>
      </w:r>
    </w:p>
    <w:p>
      <w:pPr>
        <w:pStyle w:val="Heading1"/>
      </w:pPr>
      <w:r>
        <w:t xml:space="preserve">1. O que é Prisma?</w:t>
      </w:r>
    </w:p>
    <w:p>
      <w:pPr>
        <w:spacing w:after="200"/>
      </w:pPr>
      <w:r>
        <w:rPr>
          <w:color w:val="1E293B"/>
        </w:rPr>
        <w:t xml:space="preserve">Prisma é um ORM (Object-Relational Mapping) moderno para Node.js e TypeScript. Ele facilita o trabalho com bancos de dados, oferecendo uma experiência de desenvolvimento mais segura e produtiva. O Prisma permite que você defina seus modelos de dados em um arquivo schema declarativo, gerando automaticamente um cliente TypeScript com tipagem forte e autocompletar inteligente.</w:t>
      </w:r>
    </w:p>
    <w:p>
      <w:pPr>
        <w:spacing w:after="200"/>
      </w:pPr>
      <w:r>
        <w:rPr>
          <w:color w:val="1E293B"/>
        </w:rPr>
        <w:t xml:space="preserve">A principal vantagem do Prisma é sua capacidade de eliminar o código SQL manual, reduzindo drasticamente a possibilidade de erros e injeções de SQL. Além disso, o Prisma Studio oferece uma interface visual intuitiva para visualizar e editar dados diretamente no navegador, tornando a gestão do banco de dados muito mais acessível para desenvolvedores de todos os níveis.</w:t>
      </w:r>
    </w:p>
    <w:p>
      <w:pPr>
        <w:pStyle w:val="Heading2"/>
      </w:pPr>
      <w:r>
        <w:t xml:space="preserve">Características Principais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Schema Declarativo: Você define seus modelos em um arquivo schema.prisma com sintaxe clara e intuitiva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Type Safety: Autocomplete e verificação de tipos no código, prevenindo erros em tempo de compilação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Prisma Client: API intuitiva e expressiva para consultas ao banco de dados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Migrations: Controle de versão do banco de dados com histórico de alterações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color w:val="1E293B"/>
        </w:rPr>
        <w:t xml:space="preserve">Prisma Studio: Interface visual para gerenciar dados sem necessidade de SQL</w:t>
      </w:r>
    </w:p>
    <w:p>
      <w:pPr>
        <w:pStyle w:val="Heading1"/>
      </w:pPr>
      <w:r>
        <w:t xml:space="preserve">2. Estrutura do Banco de Dados UPMM</w:t>
      </w:r>
    </w:p>
    <w:p>
      <w:pPr>
        <w:spacing w:after="200"/>
      </w:pPr>
      <w:r>
        <w:rPr>
          <w:color w:val="1E293B"/>
        </w:rPr>
        <w:t xml:space="preserve">O banco de dados da plataforma UPMM utiliza SQLite como SGBD (Sistema Gerenciador de Banco de Dados), uma escolha ideal para aplicações de pequeno e médio porte devido à sua simplicidade, portabilidade e ausência de configuração de servidor. O arquivo do banco fica localizado em /home/z/my-project/db/custom.db e contém todas as tabelas necessárias para o funcionamento da plataforma.</w:t>
      </w:r>
    </w:p>
    <w:p>
      <w:pPr>
        <w:pStyle w:val="Heading2"/>
      </w:pPr>
      <w:r>
        <w:t xml:space="preserve">Localização dos Arquivos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prisma/schema.prisma</w:t>
            </w:r>
          </w:p>
        </w:tc>
        <w:tc>
          <w:tcPr>
            <w:tcW w:type="dxa" w:w="5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Definição dos modelos e estrutura do banco</w:t>
            </w:r>
          </w:p>
        </w:tc>
      </w:tr>
      <w:tr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prisma/seed.ts</w:t>
            </w:r>
          </w:p>
        </w:tc>
        <w:tc>
          <w:tcPr>
            <w:tcW w:type="dxa" w:w="5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Script para popular dados iniciais</w:t>
            </w:r>
          </w:p>
        </w:tc>
      </w:tr>
      <w:tr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db/custom.db</w:t>
            </w:r>
          </w:p>
        </w:tc>
        <w:tc>
          <w:tcPr>
            <w:tcW w:type="dxa" w:w="5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Arquivo do banco SQLite com todos os dados</w:t>
            </w:r>
          </w:p>
        </w:tc>
      </w:tr>
      <w:tr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Variáveis de ambiente incluindo DATABASE_URL</w:t>
            </w:r>
          </w:p>
        </w:tc>
      </w:tr>
    </w:tbl>
    <w:p>
      <w:pPr>
        <w:spacing w:before="100" w:after="300"/>
        <w:jc w:val="center"/>
      </w:pPr>
      <w:r>
        <w:rPr>
          <w:i/>
          <w:iCs/>
          <w:color w:val="64748B"/>
          <w:sz w:val="18"/>
          <w:szCs w:val="18"/>
        </w:rPr>
        <w:t xml:space="preserve">Tabela 1: Localização dos arquivos do banco de dados</w:t>
      </w:r>
    </w:p>
    <w:p>
      <w:pPr>
        <w:pStyle w:val="Heading2"/>
      </w:pPr>
      <w:r>
        <w:t xml:space="preserve">Modelos do Banco de Dados</w:t>
      </w:r>
    </w:p>
    <w:p>
      <w:pPr>
        <w:spacing w:after="200"/>
      </w:pPr>
      <w:r>
        <w:rPr>
          <w:color w:val="1E293B"/>
        </w:rPr>
        <w:t xml:space="preserve">O banco de dados UPMM possui 9 modelos principais que trabalham em conjunto para suportar todas as funcionalidades da plataforma, desde autenticação de usuários até o sistema de batalhas de fotos.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Campos Principais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Usuários da plataforma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email, name, vibePoints, role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Photo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Fotos enviadas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title, imageUrl, latitude, city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Remix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Remakes de fotos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imageUrl, originalPhotoId, vibeCount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Comment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Comentários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content, userId, photoId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Like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Curtidas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userId, photoId, remixId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Conquistas disponíveis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name, description, icon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Notificações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userId, type, title, isRead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color w:val="1E293B"/>
              </w:rPr>
              <w:t xml:space="preserve">BattleVote</w:t>
            </w:r>
          </w:p>
        </w:tc>
        <w:tc>
          <w:tcPr>
            <w:tcW w:type="dxa" w:w="35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Votos em batalhas</w:t>
            </w:r>
          </w:p>
        </w:tc>
        <w:tc>
          <w:tcPr>
            <w:tcW w:type="dxa" w:w="38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userId, photo1Id, photo2Id, winnerId</w:t>
            </w:r>
          </w:p>
        </w:tc>
      </w:tr>
    </w:tbl>
    <w:p>
      <w:pPr>
        <w:spacing w:before="100" w:after="400"/>
        <w:jc w:val="center"/>
      </w:pPr>
      <w:r>
        <w:rPr>
          <w:i/>
          <w:iCs/>
          <w:color w:val="64748B"/>
          <w:sz w:val="18"/>
          <w:szCs w:val="18"/>
        </w:rPr>
        <w:t xml:space="preserve">Tabela 2: Modelos do banco de dados UPMM</w:t>
      </w:r>
    </w:p>
    <w:p>
      <w:pPr>
        <w:pStyle w:val="Heading1"/>
      </w:pPr>
      <w:r>
        <w:t xml:space="preserve">3. Configuração do Ambiente</w:t>
      </w:r>
    </w:p>
    <w:p>
      <w:pPr>
        <w:spacing w:after="200"/>
      </w:pPr>
      <w:r>
        <w:rPr>
          <w:color w:val="1E293B"/>
        </w:rPr>
        <w:t xml:space="preserve">A configuração correta do ambiente é fundamental para o funcionamento do Prisma. O erro mais comum é a variável DATABASE_URL não estar corretamente configurada. Esta seção detalha todos os passos necessários para configurar o ambiente de desenvolvimento.</w:t>
      </w:r>
    </w:p>
    <w:p>
      <w:pPr>
        <w:pStyle w:val="Heading2"/>
      </w:pPr>
      <w:r>
        <w:t xml:space="preserve">Passo 1: Verificar o arquivo .env</w:t>
      </w:r>
    </w:p>
    <w:p>
      <w:pPr>
        <w:spacing w:after="200"/>
      </w:pPr>
      <w:r>
        <w:rPr>
          <w:color w:val="1E293B"/>
        </w:rPr>
        <w:t xml:space="preserve">O arquivo .env deve estar localizado na raiz do projeto e conter a variável DATABASE_URL apontando para o arquivo do banco SQLite. É crucial usar caminho absoluto para evitar problemas de resolução de caminho.</w:t>
      </w:r>
    </w:p>
    <w:p>
      <w:pPr>
        <w:spacing w:after="100"/>
      </w:pPr>
      <w:r>
        <w:rPr>
          <w:b/>
          <w:bCs/>
          <w:color w:val="1E293B"/>
        </w:rPr>
        <w:t xml:space="preserve">Conteúdo correto do arquivo .env:</w:t>
      </w:r>
    </w:p>
    <w:p>
      <w:pPr>
        <w:shd w:fill="F8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DATABASE_URL=file:/home/z/my-project/db/custom.db</w:t>
      </w:r>
    </w:p>
    <w:p>
      <w:pPr>
        <w:pStyle w:val="Heading2"/>
      </w:pPr>
      <w:r>
        <w:t xml:space="preserve">Passo 2: Gerar o Prisma Client</w:t>
      </w:r>
    </w:p>
    <w:p>
      <w:pPr>
        <w:spacing w:after="200"/>
      </w:pPr>
      <w:r>
        <w:rPr>
          <w:color w:val="1E293B"/>
        </w:rPr>
        <w:t xml:space="preserve">O Prisma Client é uma biblioteca gerada automaticamente que fornece tipagem forte e autocompletar para suas consultas. Este comando deve ser executado sempre que o schema for alterado.</w:t>
      </w:r>
    </w:p>
    <w:p>
      <w:pPr>
        <w:shd w:fill="F8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/home/z/my-project &amp;&amp; bunx prisma generate</w:t>
      </w:r>
    </w:p>
    <w:p>
      <w:pPr>
        <w:pStyle w:val="Heading2"/>
      </w:pPr>
      <w:r>
        <w:t xml:space="preserve">Passo 3: Sincronizar o Banco</w:t>
      </w:r>
    </w:p>
    <w:p>
      <w:pPr>
        <w:spacing w:after="200"/>
      </w:pPr>
      <w:r>
        <w:rPr>
          <w:color w:val="1E293B"/>
        </w:rPr>
        <w:t xml:space="preserve">Se o banco de dados não existir ou estiver desatualizado em relação ao schema, use os comandos abaixo para sincronizar. O comando db push aplica as alterações do schema no banco sem criar migrations.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bunx prisma db push    # Sincroniza schema com banco</w:t>
      </w:r>
    </w:p>
    <w:p>
      <w:pPr>
        <w:shd w:fill="F8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bunx prisma db seed    # Popula com dados iniciais</w:t>
      </w:r>
    </w:p>
    <w:p>
      <w:pPr>
        <w:pStyle w:val="Heading1"/>
      </w:pPr>
      <w:r>
        <w:t xml:space="preserve">4. Comandos Essenciais</w:t>
      </w:r>
    </w:p>
    <w:p>
      <w:pPr>
        <w:spacing w:after="200"/>
      </w:pPr>
      <w:r>
        <w:rPr>
          <w:color w:val="1E293B"/>
        </w:rPr>
        <w:t xml:space="preserve">O Prisma oferece uma série de comandos via CLI (Command Line Interface) para gerenciar o banco de dados. Conhecer esses comandos é essencial para o desenvolvimento e manutenção da aplicação.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 generate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Gera o Prisma Client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Após mudar o schema</w:t>
            </w:r>
          </w:p>
        </w:tc>
      </w:tr>
      <w:t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 studio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Abre interface visual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Visualizar/editar dados</w:t>
            </w:r>
          </w:p>
        </w:tc>
      </w:tr>
      <w:t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 db push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Sincroniza schema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Desenvolvimento</w:t>
            </w:r>
          </w:p>
        </w:tc>
      </w:tr>
      <w:t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 db seed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Executa script seed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Popular dados iniciais</w:t>
            </w:r>
          </w:p>
        </w:tc>
      </w:tr>
      <w:t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 validate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Valida o schema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Verificar erros</w:t>
            </w:r>
          </w:p>
        </w:tc>
      </w:tr>
      <w:tr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 format</w:t>
            </w:r>
          </w:p>
        </w:tc>
        <w:tc>
          <w:tcPr>
            <w:tcW w:type="dxa" w:w="3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Formata o schema</w:t>
            </w:r>
          </w:p>
        </w:tc>
        <w:tc>
          <w:tcPr>
            <w:tcW w:type="dxa" w:w="3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Organizar código</w:t>
            </w:r>
          </w:p>
        </w:tc>
      </w:tr>
    </w:tbl>
    <w:p>
      <w:pPr>
        <w:spacing w:before="100" w:after="400"/>
        <w:jc w:val="center"/>
      </w:pPr>
      <w:r>
        <w:rPr>
          <w:i/>
          <w:iCs/>
          <w:color w:val="64748B"/>
          <w:sz w:val="18"/>
          <w:szCs w:val="18"/>
        </w:rPr>
        <w:t xml:space="preserve">Tabela 3: Comandos essenciais do Prisma CLI</w:t>
      </w:r>
    </w:p>
    <w:p>
      <w:pPr>
        <w:pStyle w:val="Heading1"/>
      </w:pPr>
      <w:r>
        <w:t xml:space="preserve">5. Visualizando Dados com Prisma Studio</w:t>
      </w:r>
    </w:p>
    <w:p>
      <w:pPr>
        <w:spacing w:after="200"/>
      </w:pPr>
      <w:r>
        <w:rPr>
          <w:color w:val="1E293B"/>
        </w:rPr>
        <w:t xml:space="preserve">Prisma Studio é uma ferramenta visual incrível que permite visualizar, editar e gerenciar os dados do banco de forma intuitiva, sem necessidade de escrever SQL. É uma das funcionalidades mais populares do Prisma, especialmente útil durante o desenvolvimento e debugging.</w:t>
      </w:r>
    </w:p>
    <w:p>
      <w:pPr>
        <w:pStyle w:val="Heading2"/>
      </w:pPr>
      <w:r>
        <w:t xml:space="preserve">Como Abrir o Prisma Studio</w:t>
      </w:r>
    </w:p>
    <w:p>
      <w:pPr>
        <w:shd w:fill="F8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/home/z/my-project &amp;&amp; bunx prisma studio</w:t>
      </w:r>
    </w:p>
    <w:p>
      <w:pPr>
        <w:spacing w:after="200"/>
      </w:pPr>
      <w:r>
        <w:rPr>
          <w:color w:val="1E293B"/>
        </w:rPr>
        <w:t xml:space="preserve">Após executar o comando, o Prisma Studio será aberto automaticamente no navegador no endereço http://localhost:5555. A interface mostra todas as tabelas do banco e permite navegar entre elas de forma simples e intuitiva.</w:t>
      </w:r>
    </w:p>
    <w:p>
      <w:pPr>
        <w:pStyle w:val="Heading2"/>
      </w:pPr>
      <w:r>
        <w:t xml:space="preserve">Funcionalidades Principais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Visualizar todas as tabelas: Clique em cada modelo na barra lateral para ver todos os registros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Filtrar dados: Use a barra de busca e filtros para encontrar registros específicos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Editar registros: Clique diretamente em uma célula para editar o valor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Adicionar registros: Use o botão 'Add record' para criar novos registros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color w:val="1E293B"/>
        </w:rPr>
        <w:t xml:space="preserve">Exportar dados: Exporte os dados em formato JSON ou CSV para análise externa</w:t>
      </w:r>
    </w:p>
    <w:p>
      <w:pPr>
        <w:pStyle w:val="Heading1"/>
      </w:pPr>
      <w:r>
        <w:t xml:space="preserve">6. Solução de Problemas</w:t>
      </w:r>
    </w:p>
    <w:p>
      <w:pPr>
        <w:spacing w:after="200"/>
      </w:pPr>
      <w:r>
        <w:rPr>
          <w:color w:val="1E293B"/>
        </w:rPr>
        <w:t xml:space="preserve">Durante o desenvolvimento, você pode encontrar alguns erros comuns relacionados ao Prisma. Esta seção apresenta os problemas mais frequentes e suas soluções detalhadas.</w:t>
      </w:r>
    </w:p>
    <w:p>
      <w:pPr>
        <w:pStyle w:val="Heading2"/>
      </w:pPr>
      <w:r>
        <w:t xml:space="preserve">Erro: Environment variable not found: DATABASE_URL</w:t>
      </w:r>
    </w:p>
    <w:p>
      <w:pPr>
        <w:spacing w:after="200"/>
      </w:pPr>
      <w:r>
        <w:rPr>
          <w:color w:val="1E293B"/>
        </w:rPr>
        <w:t xml:space="preserve">Este é o erro mais comum e indica que o Prisma não consegue encontrar a variável de ambiente DATABASE_URL. Geralmente ocorre quando o arquivo .env não existe, está em local incorreto, ou contém erros de formatação.</w:t>
      </w:r>
    </w:p>
    <w:p>
      <w:pPr>
        <w:pStyle w:val="Heading3"/>
      </w:pPr>
      <w:r>
        <w:t xml:space="preserve">Solução Passo a Passo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Verifique se o arquivo .env existe na raiz do projeto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ls -la /home/z/my-project/.env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Verifique o conteúdo do arquivo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cat /home/z/my-project/.env | grep DATABASE_URL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Se necessário, crie ou corrija o arquivo com caminho absoluto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echo 'DATABASE_URL=file:/home/z/my-project/db/custom.db' &gt;&gt; .env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color w:val="1E293B"/>
        </w:rPr>
        <w:t xml:space="preserve">Regenere o Prisma Client</w:t>
      </w:r>
    </w:p>
    <w:p>
      <w:pPr>
        <w:shd w:fill="F8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bunx prisma generate</w:t>
      </w:r>
    </w:p>
    <w:p>
      <w:pPr>
        <w:pStyle w:val="Heading2"/>
      </w:pPr>
      <w:r>
        <w:t xml:space="preserve">Erro: Table does not exist</w:t>
      </w:r>
    </w:p>
    <w:p>
      <w:pPr>
        <w:spacing w:after="200"/>
      </w:pPr>
      <w:r>
        <w:rPr>
          <w:color w:val="1E293B"/>
        </w:rPr>
        <w:t xml:space="preserve">Este erro indica que o banco de dados existe, mas as tabelas não foram criadas. Isso pode acontecer se o banco foi deletado ou se é uma nova instalação.</w:t>
      </w:r>
    </w:p>
    <w:p>
      <w:pPr>
        <w:shd w:fill="F8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bunx prisma db push</w:t>
      </w:r>
    </w:p>
    <w:p>
      <w:pPr>
        <w:pStyle w:val="Heading2"/>
      </w:pPr>
      <w:r>
        <w:t xml:space="preserve">Erro: Prisma Client not generated</w:t>
      </w:r>
    </w:p>
    <w:p>
      <w:pPr>
        <w:spacing w:after="200"/>
      </w:pPr>
      <w:r>
        <w:rPr>
          <w:color w:val="1E293B"/>
        </w:rPr>
        <w:t xml:space="preserve">Este erro ocorre quando o cliente Prisma não foi gerado após a instalação ou após mudanças no schema. A solução é simples e rápida.</w:t>
      </w:r>
    </w:p>
    <w:p>
      <w:pPr>
        <w:shd w:fill="F8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bunx prisma generate</w:t>
      </w:r>
    </w:p>
    <w:p>
      <w:pPr>
        <w:pStyle w:val="Heading1"/>
      </w:pPr>
      <w:r>
        <w:t xml:space="preserve">7. Backup e Restore</w:t>
      </w:r>
    </w:p>
    <w:p>
      <w:pPr>
        <w:spacing w:after="200"/>
      </w:pPr>
      <w:r>
        <w:rPr>
          <w:color w:val="1E293B"/>
        </w:rPr>
        <w:t xml:space="preserve">Fazer backup regular do banco de dados é uma prática essencial para qualquer projeto. Como o SQLite usa um único arquivo, o processo de backup é particularmente simples e direto.</w:t>
      </w:r>
    </w:p>
    <w:p>
      <w:pPr>
        <w:pStyle w:val="Heading2"/>
      </w:pPr>
      <w:r>
        <w:t xml:space="preserve">Fazer Backup</w:t>
      </w:r>
    </w:p>
    <w:p>
      <w:pPr>
        <w:spacing w:after="100"/>
      </w:pPr>
      <w:r>
        <w:rPr>
          <w:b/>
          <w:bCs/>
          <w:color w:val="1E293B"/>
        </w:rPr>
        <w:t xml:space="preserve">Método 1: Copiar o arquivo (mais simples)</w:t>
      </w:r>
    </w:p>
    <w:p>
      <w:pPr>
        <w:shd w:fill="F8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cp /home/z/my-project/db/custom.db /home/z/my-project/db/backup_$(date +%Y%m%d).db</w:t>
      </w:r>
    </w:p>
    <w:p>
      <w:pPr>
        <w:spacing w:after="100"/>
      </w:pPr>
      <w:r>
        <w:rPr>
          <w:b/>
          <w:bCs/>
          <w:color w:val="1E293B"/>
        </w:rPr>
        <w:t xml:space="preserve">Método 2: Usar dump SQL para exportação completa</w:t>
      </w:r>
    </w:p>
    <w:p>
      <w:pPr>
        <w:shd w:fill="F8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sqlite3 /home/z/my-project/db/custom.db .dump &gt; backup.sql</w:t>
      </w:r>
    </w:p>
    <w:p>
      <w:pPr>
        <w:pStyle w:val="Heading2"/>
      </w:pPr>
      <w:r>
        <w:t xml:space="preserve">Restaurar Backup</w:t>
      </w:r>
    </w:p>
    <w:p>
      <w:pPr>
        <w:spacing w:after="100"/>
      </w:pPr>
      <w:r>
        <w:rPr>
          <w:b/>
          <w:bCs/>
          <w:color w:val="1E293B"/>
        </w:rPr>
        <w:t xml:space="preserve">Método 1: Restaurar arquivo copiado</w:t>
      </w:r>
    </w:p>
    <w:p>
      <w:pPr>
        <w:shd w:fill="F8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cp /home/z/my-project/db/backup_20240115.db /home/z/my-project/db/custom.db</w:t>
      </w:r>
    </w:p>
    <w:p>
      <w:pPr>
        <w:spacing w:after="100"/>
      </w:pPr>
      <w:r>
        <w:rPr>
          <w:b/>
          <w:bCs/>
          <w:color w:val="1E293B"/>
        </w:rPr>
        <w:t xml:space="preserve">Método 2: Restaurar de dump SQL</w:t>
      </w:r>
    </w:p>
    <w:p>
      <w:pPr>
        <w:shd w:fill="F8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sqlite3 /home/z/my-project/db/custom.db &lt; backup.sql</w:t>
      </w:r>
    </w:p>
    <w:p>
      <w:pPr>
        <w:pStyle w:val="Heading1"/>
      </w:pPr>
      <w:r>
        <w:t xml:space="preserve">8. Script de Verificação</w:t>
      </w:r>
    </w:p>
    <w:p>
      <w:pPr>
        <w:spacing w:after="200"/>
      </w:pPr>
      <w:r>
        <w:rPr>
          <w:color w:val="1E293B"/>
        </w:rPr>
        <w:t xml:space="preserve">A plataforma UPMM inclui um script utilitário para verificar o status do banco de dados. Este script mostra estatísticas, lista usuários e fotos por bairro, e confirma se o banco está funcionando corretamente.</w:t>
      </w:r>
    </w:p>
    <w:p>
      <w:pPr>
        <w:pStyle w:val="Heading2"/>
      </w:pPr>
      <w:r>
        <w:t xml:space="preserve">Executar o Script</w:t>
      </w:r>
    </w:p>
    <w:p>
      <w:pPr>
        <w:shd w:fill="F8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bun run scripts/check-db.ts</w:t>
      </w:r>
    </w:p>
    <w:p>
      <w:pPr>
        <w:spacing w:after="200"/>
      </w:pPr>
      <w:r>
        <w:rPr>
          <w:color w:val="1E293B"/>
        </w:rPr>
        <w:t xml:space="preserve">O script exibirá informações detalhadas sobre o banco de dados, incluindo contagem de registros em cada tabela, lista de usuários cadastrados com seus respectivos pontos e níveis, e distribuição de fotos por bairro. Esta ferramenta é especialmente útil para diagnosticar problemas e verificar se os dados estão corretos.</w:t>
      </w:r>
    </w:p>
    <w:p>
      <w:pPr>
        <w:pStyle w:val="Heading1"/>
      </w:pPr>
      <w:r>
        <w:t xml:space="preserve">Resumo dos Comandos Principais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Tarefa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</w:rPr>
              <w:t xml:space="preserve">Comando</w:t>
            </w:r>
          </w:p>
        </w:tc>
      </w:tr>
      <w:t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Gerar cliente Prisma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bunx prisma generate</w:t>
            </w:r>
          </w:p>
        </w:tc>
      </w:tr>
      <w:t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Abrir Prisma Studio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bunx prisma studio</w:t>
            </w:r>
          </w:p>
        </w:tc>
      </w:tr>
      <w:t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Sincronizar banco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bunx prisma db push</w:t>
            </w:r>
          </w:p>
        </w:tc>
      </w:tr>
      <w:t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Popular dados iniciais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bunx prisma db seed</w:t>
            </w:r>
          </w:p>
        </w:tc>
      </w:tr>
      <w:t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Validar schema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bunx prisma validate</w:t>
            </w:r>
          </w:p>
        </w:tc>
      </w:tr>
      <w:tr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color w:val="1E293B"/>
              </w:rPr>
              <w:t xml:space="preserve">Verificar banco</w:t>
            </w:r>
          </w:p>
        </w:tc>
        <w:tc>
          <w:tcPr>
            <w:tcW w:type="dxa" w:w="468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bun run scripts/check-db.ts</w:t>
            </w:r>
          </w:p>
        </w:tc>
      </w:tr>
    </w:tbl>
    <w:p>
      <w:pPr>
        <w:spacing w:before="100" w:after="400"/>
        <w:jc w:val="center"/>
      </w:pPr>
      <w:r>
        <w:rPr>
          <w:i/>
          <w:iCs/>
          <w:color w:val="64748B"/>
          <w:sz w:val="18"/>
          <w:szCs w:val="18"/>
        </w:rPr>
        <w:t xml:space="preserve">Tabela 4: Resumo dos comandos principais</w:t>
      </w:r>
    </w:p>
    <w:p>
      <w:pPr>
        <w:pStyle w:val="Heading1"/>
      </w:pPr>
      <w:r>
        <w:t xml:space="preserve">Links Úteis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Documentação Oficial: </w:t>
      </w:r>
      <w:r>
        <w:rPr>
          <w:color w:val="64748B"/>
        </w:rPr>
        <w:t xml:space="preserve">https://www.prisma.io/docs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Prisma Studio: </w:t>
      </w:r>
      <w:r>
        <w:rPr>
          <w:color w:val="64748B"/>
        </w:rPr>
        <w:t xml:space="preserve">https://www.prisma.io/studio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SQLite Documentation: </w:t>
      </w:r>
      <w:r>
        <w:rPr>
          <w:color w:val="64748B"/>
        </w:rPr>
        <w:t xml:space="preserve">https://www.sqlite.org/docs.html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color w:val="1E293B"/>
        </w:rPr>
        <w:t xml:space="preserve">Prisma Cheat Sheet: </w:t>
      </w:r>
      <w:r>
        <w:rPr>
          <w:color w:val="64748B"/>
        </w:rPr>
        <w:t xml:space="preserve">https://pris.ly/d/cheatsheet</w:t>
      </w:r>
    </w:p>
    <w:p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Guia criado para a plataforma UPMM - Unidos Por Um Mundo Melhor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Guia Prisma - UPMM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so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2026-02-13T21:50:20.805Z</dcterms:created>
  <dcterms:modified xsi:type="dcterms:W3CDTF">2026-02-13T21:50:20.805Z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