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DB3" w14:textId="4E2168E4" w:rsidR="003962D4" w:rsidRPr="001D4763" w:rsidRDefault="00BA4474" w:rsidP="00CF745E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∞ Tarefas</w:t>
      </w:r>
    </w:p>
    <w:p w14:paraId="3713C483" w14:textId="77777777" w:rsidR="001D4763" w:rsidRPr="001D4763" w:rsidRDefault="00CF745E" w:rsidP="00CF745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Revisar os códigos de preços e exportações empregados no índice</w:t>
      </w:r>
    </w:p>
    <w:p w14:paraId="134AE5F7" w14:textId="0C66B02E" w:rsidR="00CF745E" w:rsidRPr="001D4763" w:rsidRDefault="001D4763" w:rsidP="00CF745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A</w:t>
      </w:r>
      <w:r w:rsidR="00CF745E" w:rsidRPr="001D4763">
        <w:rPr>
          <w:rFonts w:ascii="Times New Roman" w:hAnsi="Times New Roman" w:cs="Times New Roman"/>
          <w:sz w:val="24"/>
          <w:szCs w:val="24"/>
        </w:rPr>
        <w:t>valiar se há necessidade de empregar adições ou substituições</w:t>
      </w:r>
    </w:p>
    <w:p w14:paraId="7753FD5A" w14:textId="77777777" w:rsidR="009527C1" w:rsidRPr="001D4763" w:rsidRDefault="009527C1" w:rsidP="00CF57B4">
      <w:pPr>
        <w:rPr>
          <w:rFonts w:ascii="Times New Roman" w:hAnsi="Times New Roman" w:cs="Times New Roman"/>
          <w:sz w:val="24"/>
          <w:szCs w:val="24"/>
        </w:rPr>
      </w:pPr>
    </w:p>
    <w:p w14:paraId="56FC5937" w14:textId="1C655AAA" w:rsidR="0070251E" w:rsidRPr="001D4763" w:rsidRDefault="0070251E" w:rsidP="00CF57B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Fonte das transações comerciais</w:t>
      </w:r>
    </w:p>
    <w:p w14:paraId="29F786BF" w14:textId="77777777" w:rsidR="0070251E" w:rsidRPr="001D4763" w:rsidRDefault="0070251E" w:rsidP="007025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UM Comtrade: mais especificamente, uso o pacote ‘comtradr’</w:t>
      </w:r>
    </w:p>
    <w:p w14:paraId="7F90CA0A" w14:textId="77777777" w:rsidR="00B3017F" w:rsidRPr="001D4763" w:rsidRDefault="00B3017F" w:rsidP="0070251E">
      <w:pPr>
        <w:rPr>
          <w:rFonts w:ascii="Times New Roman" w:hAnsi="Times New Roman" w:cs="Times New Roman"/>
          <w:sz w:val="24"/>
          <w:szCs w:val="24"/>
        </w:rPr>
      </w:pPr>
    </w:p>
    <w:p w14:paraId="4AB74681" w14:textId="629B6C26" w:rsidR="0070251E" w:rsidRPr="001D4763" w:rsidRDefault="0070251E" w:rsidP="0070251E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Fonte do preço de commodities</w:t>
      </w:r>
    </w:p>
    <w:p w14:paraId="7E456449" w14:textId="13494A9F" w:rsidR="0070251E" w:rsidRPr="001D4763" w:rsidRDefault="0070251E" w:rsidP="00BA447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Primariamente: Fundo Monetário Internacional (</w:t>
      </w:r>
      <w:hyperlink r:id="rId5" w:history="1">
        <w:r w:rsidR="00BA4474" w:rsidRPr="001D4763">
          <w:rPr>
            <w:rStyle w:val="Hyperlink"/>
            <w:rFonts w:ascii="Times New Roman" w:hAnsi="Times New Roman" w:cs="Times New Roman"/>
            <w:sz w:val="24"/>
            <w:szCs w:val="24"/>
          </w:rPr>
          <w:t>https://data.imf.org/?sk=471dddf8-d8a7-499a-81ba-5b332c01f8b9&amp;sid=1390030341854</w:t>
        </w:r>
      </w:hyperlink>
      <w:r w:rsidRPr="001D4763">
        <w:rPr>
          <w:rFonts w:ascii="Times New Roman" w:hAnsi="Times New Roman" w:cs="Times New Roman"/>
          <w:sz w:val="24"/>
          <w:szCs w:val="24"/>
        </w:rPr>
        <w:t>)</w:t>
      </w:r>
    </w:p>
    <w:p w14:paraId="0E6FC974" w14:textId="68C7F04A" w:rsidR="00BA4474" w:rsidRPr="001D4763" w:rsidRDefault="00BA4474" w:rsidP="00B1656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Embora</w:t>
      </w:r>
      <w:r w:rsidR="0070251E" w:rsidRPr="001D4763">
        <w:rPr>
          <w:rFonts w:ascii="Times New Roman" w:hAnsi="Times New Roman" w:cs="Times New Roman"/>
          <w:sz w:val="24"/>
          <w:szCs w:val="24"/>
        </w:rPr>
        <w:t xml:space="preserve"> Kebhaj e Gruss (2019)</w:t>
      </w:r>
      <w:r w:rsidRPr="001D4763">
        <w:rPr>
          <w:rFonts w:ascii="Times New Roman" w:hAnsi="Times New Roman" w:cs="Times New Roman"/>
          <w:sz w:val="24"/>
          <w:szCs w:val="24"/>
        </w:rPr>
        <w:t xml:space="preserve"> também usem dados do FMI, usam uma base diferente da minha</w:t>
      </w:r>
    </w:p>
    <w:p w14:paraId="7570F9A3" w14:textId="04264DA1" w:rsidR="0070251E" w:rsidRPr="001D4763" w:rsidRDefault="00BA4474" w:rsidP="00B1656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 xml:space="preserve">A base do link </w:t>
      </w:r>
      <w:r w:rsidR="00474E37" w:rsidRPr="001D4763">
        <w:rPr>
          <w:rFonts w:ascii="Times New Roman" w:hAnsi="Times New Roman" w:cs="Times New Roman"/>
          <w:sz w:val="24"/>
          <w:szCs w:val="24"/>
        </w:rPr>
        <w:t xml:space="preserve">acima </w:t>
      </w:r>
      <w:r w:rsidRPr="001D4763">
        <w:rPr>
          <w:rFonts w:ascii="Times New Roman" w:hAnsi="Times New Roman" w:cs="Times New Roman"/>
          <w:sz w:val="24"/>
          <w:szCs w:val="24"/>
        </w:rPr>
        <w:t>está mais atualizada e foi pessoalmente recomendada para mim pela staff do FMI.</w:t>
      </w:r>
    </w:p>
    <w:p w14:paraId="18116B21" w14:textId="52F75AA9" w:rsidR="00B16561" w:rsidRPr="001D4763" w:rsidRDefault="00B16561" w:rsidP="00B1656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 xml:space="preserve">Data de acesso: </w:t>
      </w:r>
      <w:r w:rsidR="00BA4474" w:rsidRPr="001D4763">
        <w:rPr>
          <w:rFonts w:ascii="Times New Roman" w:hAnsi="Times New Roman" w:cs="Times New Roman"/>
          <w:sz w:val="24"/>
          <w:szCs w:val="24"/>
        </w:rPr>
        <w:t>18</w:t>
      </w:r>
      <w:r w:rsidRPr="001D4763">
        <w:rPr>
          <w:rFonts w:ascii="Times New Roman" w:hAnsi="Times New Roman" w:cs="Times New Roman"/>
          <w:sz w:val="24"/>
          <w:szCs w:val="24"/>
        </w:rPr>
        <w:t>/01/2024</w:t>
      </w:r>
    </w:p>
    <w:p w14:paraId="402DE703" w14:textId="538C250A" w:rsidR="0098658F" w:rsidRPr="001D4763" w:rsidRDefault="0098658F" w:rsidP="009865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Os dados do FMI são anualizados no próprio website através da média.</w:t>
      </w:r>
    </w:p>
    <w:p w14:paraId="3E5239B2" w14:textId="10871107" w:rsidR="0098658F" w:rsidRPr="001D4763" w:rsidRDefault="0098658F" w:rsidP="009865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Federal Reserve Economic Data (FRED): apenas para a commodity Laranja</w:t>
      </w:r>
      <w:r w:rsidR="00474E37" w:rsidRPr="001D4763">
        <w:rPr>
          <w:rFonts w:ascii="Times New Roman" w:hAnsi="Times New Roman" w:cs="Times New Roman"/>
          <w:sz w:val="24"/>
          <w:szCs w:val="24"/>
        </w:rPr>
        <w:t xml:space="preserve"> (Data de acesso: 24/01/2024)</w:t>
      </w:r>
    </w:p>
    <w:p w14:paraId="52D71E63" w14:textId="3D53C38B" w:rsidR="0098658F" w:rsidRPr="001D4763" w:rsidRDefault="00BA4474" w:rsidP="0098658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UNCTAD: apenas para a commodity Tabaco</w:t>
      </w:r>
      <w:r w:rsidR="00474E37" w:rsidRPr="001D4763">
        <w:rPr>
          <w:rFonts w:ascii="Times New Roman" w:hAnsi="Times New Roman" w:cs="Times New Roman"/>
          <w:sz w:val="24"/>
          <w:szCs w:val="24"/>
        </w:rPr>
        <w:t xml:space="preserve"> (Data de acesso: 05/01/2024)</w:t>
      </w:r>
    </w:p>
    <w:p w14:paraId="6D606CA8" w14:textId="77777777" w:rsidR="0070251E" w:rsidRPr="001D4763" w:rsidRDefault="0070251E" w:rsidP="0070251E">
      <w:pPr>
        <w:rPr>
          <w:rFonts w:ascii="Times New Roman" w:hAnsi="Times New Roman" w:cs="Times New Roman"/>
          <w:sz w:val="24"/>
          <w:szCs w:val="24"/>
        </w:rPr>
      </w:pPr>
    </w:p>
    <w:p w14:paraId="02D41399" w14:textId="77777777" w:rsidR="00B16561" w:rsidRPr="001D4763" w:rsidRDefault="00B16561" w:rsidP="00B16561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Grupo de commodities primárias</w:t>
      </w:r>
    </w:p>
    <w:p w14:paraId="1D0073AE" w14:textId="77777777" w:rsidR="00B16561" w:rsidRPr="001D4763" w:rsidRDefault="00B16561" w:rsidP="00B1656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Baseia-se essencialmente na definição de commodities de Radetzki e Wårell (2021)</w:t>
      </w:r>
    </w:p>
    <w:p w14:paraId="35629C4D" w14:textId="77777777" w:rsidR="00B16561" w:rsidRPr="001D4763" w:rsidRDefault="00B16561" w:rsidP="00B1656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A cesta de commodities analisada baseia-se primariamente na Tabela A.2 de Kebhaj e Gruss (2019)</w:t>
      </w:r>
    </w:p>
    <w:p w14:paraId="21553071" w14:textId="019E8B60" w:rsidR="00BA4474" w:rsidRPr="001D4763" w:rsidRDefault="00B16561" w:rsidP="00B50C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A tabela A.2 de Kebhaj e Gruss (2019) baseiam-se primariamente em itens da base de dados de preços de commodities do FMI</w:t>
      </w:r>
    </w:p>
    <w:p w14:paraId="4D51CA15" w14:textId="7DB51763" w:rsidR="00B16561" w:rsidRPr="001D4763" w:rsidRDefault="00B16561" w:rsidP="00B1656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 xml:space="preserve">A inclusão da commodity Tabaco </w:t>
      </w:r>
      <w:r w:rsidR="00BA4474" w:rsidRPr="001D4763">
        <w:rPr>
          <w:rFonts w:ascii="Times New Roman" w:hAnsi="Times New Roman" w:cs="Times New Roman"/>
          <w:sz w:val="24"/>
          <w:szCs w:val="24"/>
        </w:rPr>
        <w:t>foi inspirada por</w:t>
      </w:r>
      <w:r w:rsidRPr="001D4763">
        <w:rPr>
          <w:rFonts w:ascii="Times New Roman" w:hAnsi="Times New Roman" w:cs="Times New Roman"/>
          <w:sz w:val="24"/>
          <w:szCs w:val="24"/>
        </w:rPr>
        <w:t xml:space="preserve"> Radetzki e Wårell (2021)</w:t>
      </w:r>
    </w:p>
    <w:p w14:paraId="6844B909" w14:textId="77777777" w:rsidR="00B50CB1" w:rsidRPr="001D4763" w:rsidRDefault="00B50CB1" w:rsidP="00B50CB1">
      <w:pPr>
        <w:rPr>
          <w:rFonts w:ascii="Times New Roman" w:hAnsi="Times New Roman" w:cs="Times New Roman"/>
          <w:sz w:val="24"/>
          <w:szCs w:val="24"/>
        </w:rPr>
      </w:pPr>
    </w:p>
    <w:p w14:paraId="0268F730" w14:textId="742E3F85" w:rsidR="00B50CB1" w:rsidRPr="001D4763" w:rsidRDefault="00B50CB1" w:rsidP="00B50CB1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Diferenças entre a cesta de Kebhaj e Gruss e a minha</w:t>
      </w:r>
    </w:p>
    <w:p w14:paraId="35214561" w14:textId="53218FC7" w:rsidR="00B50CB1" w:rsidRPr="001D4763" w:rsidRDefault="00B50CB1" w:rsidP="00B50C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A minha cesta inclui Tabaco</w:t>
      </w:r>
    </w:p>
    <w:p w14:paraId="65B097A6" w14:textId="20BD9BD3" w:rsidR="00B50CB1" w:rsidRPr="001D4763" w:rsidRDefault="00B50CB1" w:rsidP="00B50C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Não encontrei o índice de preço algodão</w:t>
      </w:r>
      <w:r w:rsidR="00220709" w:rsidRPr="001D4763">
        <w:rPr>
          <w:rFonts w:ascii="Times New Roman" w:hAnsi="Times New Roman" w:cs="Times New Roman"/>
          <w:sz w:val="24"/>
          <w:szCs w:val="24"/>
        </w:rPr>
        <w:t xml:space="preserve"> deles</w:t>
      </w:r>
      <w:r w:rsidRPr="001D4763">
        <w:rPr>
          <w:rFonts w:ascii="Times New Roman" w:hAnsi="Times New Roman" w:cs="Times New Roman"/>
          <w:sz w:val="24"/>
          <w:szCs w:val="24"/>
        </w:rPr>
        <w:t xml:space="preserve">, então considero duas </w:t>
      </w:r>
      <w:r w:rsidR="00220709" w:rsidRPr="001D4763">
        <w:rPr>
          <w:rFonts w:ascii="Times New Roman" w:hAnsi="Times New Roman" w:cs="Times New Roman"/>
          <w:sz w:val="24"/>
          <w:szCs w:val="24"/>
        </w:rPr>
        <w:t xml:space="preserve">outras </w:t>
      </w:r>
      <w:r w:rsidRPr="001D4763">
        <w:rPr>
          <w:rFonts w:ascii="Times New Roman" w:hAnsi="Times New Roman" w:cs="Times New Roman"/>
          <w:sz w:val="24"/>
          <w:szCs w:val="24"/>
        </w:rPr>
        <w:t>alternativas.</w:t>
      </w:r>
    </w:p>
    <w:p w14:paraId="1ECFCE4D" w14:textId="4B93CB7D" w:rsidR="00B50CB1" w:rsidRPr="001D4763" w:rsidRDefault="00B50CB1" w:rsidP="00B50C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Não encontrei o índice de café, então considero</w:t>
      </w:r>
      <w:r w:rsidR="00220709" w:rsidRPr="001D4763">
        <w:rPr>
          <w:rFonts w:ascii="Times New Roman" w:hAnsi="Times New Roman" w:cs="Times New Roman"/>
          <w:sz w:val="24"/>
          <w:szCs w:val="24"/>
        </w:rPr>
        <w:t xml:space="preserve"> outras</w:t>
      </w:r>
      <w:r w:rsidRPr="001D4763">
        <w:rPr>
          <w:rFonts w:ascii="Times New Roman" w:hAnsi="Times New Roman" w:cs="Times New Roman"/>
          <w:sz w:val="24"/>
          <w:szCs w:val="24"/>
        </w:rPr>
        <w:t xml:space="preserve"> duas alternativas</w:t>
      </w:r>
    </w:p>
    <w:p w14:paraId="5EA1964E" w14:textId="03A09638" w:rsidR="00B50CB1" w:rsidRPr="001D4763" w:rsidRDefault="00B50CB1" w:rsidP="00B50C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Não encontrei o preço de laranjas</w:t>
      </w:r>
      <w:r w:rsidR="00730769" w:rsidRPr="001D4763">
        <w:rPr>
          <w:rFonts w:ascii="Times New Roman" w:hAnsi="Times New Roman" w:cs="Times New Roman"/>
          <w:sz w:val="24"/>
          <w:szCs w:val="24"/>
        </w:rPr>
        <w:t xml:space="preserve"> pelo site do FMI</w:t>
      </w:r>
      <w:r w:rsidRPr="001D4763">
        <w:rPr>
          <w:rFonts w:ascii="Times New Roman" w:hAnsi="Times New Roman" w:cs="Times New Roman"/>
          <w:sz w:val="24"/>
          <w:szCs w:val="24"/>
        </w:rPr>
        <w:t>, apenas de suco de laranja</w:t>
      </w:r>
      <w:r w:rsidR="00730769" w:rsidRPr="001D4763">
        <w:rPr>
          <w:rFonts w:ascii="Times New Roman" w:hAnsi="Times New Roman" w:cs="Times New Roman"/>
          <w:sz w:val="24"/>
          <w:szCs w:val="24"/>
        </w:rPr>
        <w:t>.</w:t>
      </w:r>
    </w:p>
    <w:p w14:paraId="6427B590" w14:textId="15E55EEC" w:rsidR="00730769" w:rsidRPr="001D4763" w:rsidRDefault="00730769" w:rsidP="00B50CB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Contudo, no FRED, consegui achar dados para laranjas especificamente.</w:t>
      </w:r>
    </w:p>
    <w:p w14:paraId="0DC5165E" w14:textId="26EC2470" w:rsidR="00220709" w:rsidRPr="001D4763" w:rsidRDefault="00B50CB1" w:rsidP="0022070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Não achei o preço de camarão com a mesma definição (origem Mexicana), então empreguei um preço alternativo</w:t>
      </w:r>
    </w:p>
    <w:p w14:paraId="40727A8C" w14:textId="2B6DD9AD" w:rsidR="00B16561" w:rsidRPr="001D4763" w:rsidRDefault="00220709" w:rsidP="0070251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lastRenderedPageBreak/>
        <w:t>Conclusão: todas as commodities de Gruss Kebhaj foram incluídas no meu estudo</w:t>
      </w:r>
      <w:r w:rsidR="006F44C4" w:rsidRPr="001D4763">
        <w:rPr>
          <w:rFonts w:ascii="Times New Roman" w:hAnsi="Times New Roman" w:cs="Times New Roman"/>
          <w:sz w:val="24"/>
          <w:szCs w:val="24"/>
        </w:rPr>
        <w:t>, ainda que usando fontes diferentes em alguns casos</w:t>
      </w:r>
      <w:r w:rsidRPr="001D4763">
        <w:rPr>
          <w:rFonts w:ascii="Times New Roman" w:hAnsi="Times New Roman" w:cs="Times New Roman"/>
          <w:sz w:val="24"/>
          <w:szCs w:val="24"/>
        </w:rPr>
        <w:t>.</w:t>
      </w:r>
    </w:p>
    <w:p w14:paraId="2744A8DE" w14:textId="77777777" w:rsidR="00730769" w:rsidRPr="001D4763" w:rsidRDefault="00730769" w:rsidP="00730769">
      <w:pPr>
        <w:rPr>
          <w:rFonts w:ascii="Times New Roman" w:hAnsi="Times New Roman" w:cs="Times New Roman"/>
          <w:sz w:val="24"/>
          <w:szCs w:val="24"/>
        </w:rPr>
      </w:pPr>
    </w:p>
    <w:p w14:paraId="4A376CAD" w14:textId="7BCF969E" w:rsidR="0070251E" w:rsidRPr="001D4763" w:rsidRDefault="0070251E" w:rsidP="0070251E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Classificação das commodities primárias</w:t>
      </w:r>
    </w:p>
    <w:p w14:paraId="4A4925ED" w14:textId="77777777" w:rsidR="0070251E" w:rsidRPr="001D4763" w:rsidRDefault="0070251E" w:rsidP="007025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Kebhaj e Gruss (2019) usam SITC Revisão 2</w:t>
      </w:r>
    </w:p>
    <w:p w14:paraId="7340D1DB" w14:textId="609F7CAD" w:rsidR="0070251E" w:rsidRPr="001D4763" w:rsidRDefault="0070251E" w:rsidP="007025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Radetzki e Wårell (2021) também usam SITC Revisão 3 e são minha primeira referência para identificar o SITC das commodities. Em especial ver a tabela 2.2.</w:t>
      </w:r>
    </w:p>
    <w:p w14:paraId="405B4AA5" w14:textId="7BBFC53A" w:rsidR="0070251E" w:rsidRPr="001D4763" w:rsidRDefault="0070251E" w:rsidP="007025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Nonnenberg (2011) também oferece pistas quanto à classificação SITC Revisão 2, conforme a tabela B.1</w:t>
      </w:r>
    </w:p>
    <w:p w14:paraId="27887B43" w14:textId="0D843F85" w:rsidR="00B16561" w:rsidRPr="001D4763" w:rsidRDefault="00B16561" w:rsidP="0070251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Uma mesma commodity pode estar relacionada a mais de uma SITC</w:t>
      </w:r>
    </w:p>
    <w:p w14:paraId="78363904" w14:textId="0D01E5D8" w:rsidR="006F44C4" w:rsidRPr="001D4763" w:rsidRDefault="006F44C4" w:rsidP="006F44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Contudo, em meu trabalho, optei pela classificação HS. Inicialmente, eu me propus a usar SITC, como outros autores. Porém, há grande escassez de dados no pós-2010 quando se usa SITC.</w:t>
      </w:r>
    </w:p>
    <w:p w14:paraId="70AAEECB" w14:textId="77777777" w:rsidR="00CA6369" w:rsidRPr="001D4763" w:rsidRDefault="00CA6369" w:rsidP="00CA6369">
      <w:pPr>
        <w:rPr>
          <w:rFonts w:ascii="Times New Roman" w:hAnsi="Times New Roman" w:cs="Times New Roman"/>
          <w:sz w:val="24"/>
          <w:szCs w:val="24"/>
        </w:rPr>
      </w:pPr>
    </w:p>
    <w:p w14:paraId="61D214A9" w14:textId="77777777" w:rsidR="00CF745E" w:rsidRPr="001D4763" w:rsidRDefault="00CF745E" w:rsidP="00CF745E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Construção do índice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745E" w:rsidRPr="001D4763" w14:paraId="6CBBE45A" w14:textId="77777777" w:rsidTr="00CF745E">
        <w:tc>
          <w:tcPr>
            <w:tcW w:w="4322" w:type="dxa"/>
          </w:tcPr>
          <w:p w14:paraId="685EAD33" w14:textId="267F040C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Notação</w:t>
            </w:r>
          </w:p>
        </w:tc>
        <w:tc>
          <w:tcPr>
            <w:tcW w:w="4322" w:type="dxa"/>
          </w:tcPr>
          <w:p w14:paraId="13277B8F" w14:textId="32F82F5C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CF745E" w:rsidRPr="001D4763" w14:paraId="7846C8C4" w14:textId="77777777" w:rsidTr="00CF745E">
        <w:tc>
          <w:tcPr>
            <w:tcW w:w="4322" w:type="dxa"/>
          </w:tcPr>
          <w:p w14:paraId="1E4C555D" w14:textId="677E69E9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4322" w:type="dxa"/>
          </w:tcPr>
          <w:p w14:paraId="71738874" w14:textId="77B7E2B2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Preço da commodity</w:t>
            </w:r>
          </w:p>
        </w:tc>
      </w:tr>
      <w:tr w:rsidR="00CF745E" w:rsidRPr="001D4763" w14:paraId="42DEF90D" w14:textId="77777777" w:rsidTr="00CF745E">
        <w:tc>
          <w:tcPr>
            <w:tcW w:w="4322" w:type="dxa"/>
          </w:tcPr>
          <w:p w14:paraId="6D47C828" w14:textId="76160803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EUV</w:t>
            </w:r>
          </w:p>
        </w:tc>
        <w:tc>
          <w:tcPr>
            <w:tcW w:w="4322" w:type="dxa"/>
          </w:tcPr>
          <w:p w14:paraId="75D68CA8" w14:textId="255CE028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Índice de unidade de valor de exportação</w:t>
            </w:r>
          </w:p>
        </w:tc>
      </w:tr>
      <w:tr w:rsidR="00CF745E" w:rsidRPr="001D4763" w14:paraId="09E01B02" w14:textId="77777777" w:rsidTr="00CF745E">
        <w:tc>
          <w:tcPr>
            <w:tcW w:w="4322" w:type="dxa"/>
          </w:tcPr>
          <w:p w14:paraId="19F3054B" w14:textId="1BE44D12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Ω</m:t>
                </m:r>
              </m:oMath>
            </m:oMathPara>
          </w:p>
        </w:tc>
        <w:tc>
          <w:tcPr>
            <w:tcW w:w="4322" w:type="dxa"/>
          </w:tcPr>
          <w:p w14:paraId="1B1EDBB9" w14:textId="38931311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</w:tr>
      <w:tr w:rsidR="00CF745E" w:rsidRPr="001D4763" w14:paraId="4EBD656B" w14:textId="77777777" w:rsidTr="00CF745E">
        <w:tc>
          <w:tcPr>
            <w:tcW w:w="4322" w:type="dxa"/>
          </w:tcPr>
          <w:p w14:paraId="1021A56A" w14:textId="52E88CAB" w:rsidR="00CF745E" w:rsidRPr="001D4763" w:rsidRDefault="00CF745E" w:rsidP="00CF745E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1D476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322" w:type="dxa"/>
          </w:tcPr>
          <w:p w14:paraId="75D385B5" w14:textId="28BD1D63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Exportação da commodity</w:t>
            </w:r>
          </w:p>
        </w:tc>
      </w:tr>
      <w:tr w:rsidR="00CF745E" w:rsidRPr="001D4763" w14:paraId="6E87E0F2" w14:textId="77777777" w:rsidTr="00CF745E">
        <w:tc>
          <w:tcPr>
            <w:tcW w:w="4322" w:type="dxa"/>
          </w:tcPr>
          <w:p w14:paraId="786AEF4F" w14:textId="6DCD9DBF" w:rsidR="00CF745E" w:rsidRPr="001D4763" w:rsidRDefault="00CF745E" w:rsidP="00CF745E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1D476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4322" w:type="dxa"/>
          </w:tcPr>
          <w:p w14:paraId="396B9034" w14:textId="25BBADA7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Importação da commodity</w:t>
            </w:r>
          </w:p>
        </w:tc>
      </w:tr>
      <w:tr w:rsidR="00CF745E" w:rsidRPr="001D4763" w14:paraId="1034DED5" w14:textId="77777777" w:rsidTr="00CF745E">
        <w:tc>
          <w:tcPr>
            <w:tcW w:w="4322" w:type="dxa"/>
          </w:tcPr>
          <w:p w14:paraId="3D5BA57C" w14:textId="57553A10" w:rsidR="00CF745E" w:rsidRPr="001D4763" w:rsidRDefault="00CF745E" w:rsidP="00CF745E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1D476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4322" w:type="dxa"/>
          </w:tcPr>
          <w:p w14:paraId="7FE85C96" w14:textId="6E1634B1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Exportação de todas as commodities</w:t>
            </w:r>
          </w:p>
        </w:tc>
      </w:tr>
      <w:tr w:rsidR="00CF745E" w:rsidRPr="001D4763" w14:paraId="00F95F9E" w14:textId="77777777" w:rsidTr="00CF745E">
        <w:tc>
          <w:tcPr>
            <w:tcW w:w="4322" w:type="dxa"/>
          </w:tcPr>
          <w:p w14:paraId="1E42CE3E" w14:textId="79D5E72B" w:rsidR="00CF745E" w:rsidRPr="001D4763" w:rsidRDefault="00CF745E" w:rsidP="00CF745E">
            <w:pP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1D4763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4322" w:type="dxa"/>
          </w:tcPr>
          <w:p w14:paraId="03EEF353" w14:textId="2EC37C1C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Importação de todas as commodities</w:t>
            </w:r>
          </w:p>
        </w:tc>
      </w:tr>
      <w:tr w:rsidR="00CF745E" w:rsidRPr="001D4763" w14:paraId="164DCE28" w14:textId="77777777" w:rsidTr="00CF745E">
        <w:tc>
          <w:tcPr>
            <w:tcW w:w="4322" w:type="dxa"/>
          </w:tcPr>
          <w:p w14:paraId="47A3E4C4" w14:textId="77777777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322" w:type="dxa"/>
          </w:tcPr>
          <w:p w14:paraId="758BFBF5" w14:textId="68CEA46D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Identificador do país</w:t>
            </w:r>
          </w:p>
        </w:tc>
      </w:tr>
      <w:tr w:rsidR="00CF745E" w:rsidRPr="001D4763" w14:paraId="15176555" w14:textId="77777777" w:rsidTr="00CF745E">
        <w:tc>
          <w:tcPr>
            <w:tcW w:w="4322" w:type="dxa"/>
          </w:tcPr>
          <w:p w14:paraId="41EA9A97" w14:textId="77777777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322" w:type="dxa"/>
          </w:tcPr>
          <w:p w14:paraId="60396653" w14:textId="56376827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Identificador da commodity</w:t>
            </w:r>
          </w:p>
        </w:tc>
      </w:tr>
      <w:tr w:rsidR="00CF745E" w:rsidRPr="001D4763" w14:paraId="35CA27A8" w14:textId="77777777" w:rsidTr="00CF745E">
        <w:tc>
          <w:tcPr>
            <w:tcW w:w="4322" w:type="dxa"/>
          </w:tcPr>
          <w:p w14:paraId="3D9725ED" w14:textId="77777777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322" w:type="dxa"/>
          </w:tcPr>
          <w:p w14:paraId="6A96C9D7" w14:textId="3E912083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Identificador do ano</w:t>
            </w:r>
          </w:p>
        </w:tc>
      </w:tr>
      <w:tr w:rsidR="00CF745E" w:rsidRPr="001D4763" w14:paraId="5A0D9515" w14:textId="77777777" w:rsidTr="00CF745E">
        <w:tc>
          <w:tcPr>
            <w:tcW w:w="4322" w:type="dxa"/>
          </w:tcPr>
          <w:p w14:paraId="2AD81C83" w14:textId="561D384B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322" w:type="dxa"/>
          </w:tcPr>
          <w:p w14:paraId="3FCA96F2" w14:textId="2B9D7503" w:rsidR="00CF745E" w:rsidRPr="001D4763" w:rsidRDefault="00CF745E" w:rsidP="00CF7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763">
              <w:rPr>
                <w:rFonts w:ascii="Times New Roman" w:hAnsi="Times New Roman" w:cs="Times New Roman"/>
                <w:sz w:val="24"/>
                <w:szCs w:val="24"/>
              </w:rPr>
              <w:t>Defasagem da média móvel</w:t>
            </w:r>
          </w:p>
        </w:tc>
      </w:tr>
    </w:tbl>
    <w:p w14:paraId="18E935EA" w14:textId="77777777" w:rsidR="00CF745E" w:rsidRPr="001D4763" w:rsidRDefault="00CF745E" w:rsidP="00CF745E">
      <w:pPr>
        <w:rPr>
          <w:rFonts w:ascii="Times New Roman" w:hAnsi="Times New Roman" w:cs="Times New Roman"/>
          <w:sz w:val="24"/>
          <w:szCs w:val="24"/>
        </w:rPr>
      </w:pPr>
    </w:p>
    <w:p w14:paraId="536F9413" w14:textId="01E0AE7F" w:rsidR="00CF745E" w:rsidRPr="001D4763" w:rsidRDefault="00000000" w:rsidP="00CF745E">
      <w:pPr>
        <w:ind w:left="36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Index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i,t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j,t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EU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j,t,i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 </m:t>
          </m:r>
        </m:oMath>
      </m:oMathPara>
    </w:p>
    <w:p w14:paraId="7A908054" w14:textId="2F214E39" w:rsidR="00CF745E" w:rsidRPr="001D4763" w:rsidRDefault="00000000" w:rsidP="00CF745E">
      <w:pPr>
        <w:ind w:left="360"/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j,t,i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d=1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j,i,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-d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j,i,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-d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i,t</m:t>
                      </m:r>
                    </m:sub>
                  </m:sSub>
                </m:den>
              </m:f>
            </m:e>
          </m:nary>
        </m:oMath>
      </m:oMathPara>
    </w:p>
    <w:p w14:paraId="1F24CCD0" w14:textId="77777777" w:rsidR="00CF745E" w:rsidRPr="001D4763" w:rsidRDefault="00CF745E" w:rsidP="00CA6369">
      <w:pPr>
        <w:rPr>
          <w:rFonts w:ascii="Times New Roman" w:hAnsi="Times New Roman" w:cs="Times New Roman"/>
          <w:sz w:val="24"/>
          <w:szCs w:val="24"/>
        </w:rPr>
      </w:pPr>
    </w:p>
    <w:p w14:paraId="1CCAB821" w14:textId="3041C6BF" w:rsidR="0081099E" w:rsidRPr="001D4763" w:rsidRDefault="00B3017F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23/01/2024</w:t>
      </w:r>
    </w:p>
    <w:p w14:paraId="20607DDB" w14:textId="7BC6E2F9" w:rsidR="0081099E" w:rsidRPr="001D4763" w:rsidRDefault="0081099E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 xml:space="preserve">Baixei três </w:t>
      </w:r>
      <w:r w:rsidR="006F44C4" w:rsidRPr="001D4763">
        <w:rPr>
          <w:rFonts w:ascii="Times New Roman" w:hAnsi="Times New Roman" w:cs="Times New Roman"/>
          <w:sz w:val="24"/>
          <w:szCs w:val="24"/>
        </w:rPr>
        <w:t>versões</w:t>
      </w:r>
      <w:r w:rsidRPr="001D4763">
        <w:rPr>
          <w:rFonts w:ascii="Times New Roman" w:hAnsi="Times New Roman" w:cs="Times New Roman"/>
          <w:sz w:val="24"/>
          <w:szCs w:val="24"/>
        </w:rPr>
        <w:t xml:space="preserve"> da base de dados</w:t>
      </w:r>
      <w:r w:rsidR="006F44C4" w:rsidRPr="001D4763">
        <w:rPr>
          <w:rFonts w:ascii="Times New Roman" w:hAnsi="Times New Roman" w:cs="Times New Roman"/>
          <w:sz w:val="24"/>
          <w:szCs w:val="24"/>
        </w:rPr>
        <w:t xml:space="preserve"> de preço de commodities</w:t>
      </w:r>
      <w:r w:rsidRPr="001D4763">
        <w:rPr>
          <w:rFonts w:ascii="Times New Roman" w:hAnsi="Times New Roman" w:cs="Times New Roman"/>
          <w:sz w:val="24"/>
          <w:szCs w:val="24"/>
        </w:rPr>
        <w:t>: preço, definição da commodity e código da commodity.</w:t>
      </w:r>
      <w:r w:rsidR="00B3017F" w:rsidRPr="001D4763">
        <w:rPr>
          <w:rFonts w:ascii="Times New Roman" w:hAnsi="Times New Roman" w:cs="Times New Roman"/>
          <w:sz w:val="24"/>
          <w:szCs w:val="24"/>
        </w:rPr>
        <w:t xml:space="preserve"> Estes dados estão na pasta r_works/raw_data</w:t>
      </w:r>
    </w:p>
    <w:p w14:paraId="5D57CEF1" w14:textId="0F517853" w:rsidR="00BA4474" w:rsidRPr="001D4763" w:rsidRDefault="0081099E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 xml:space="preserve">As três versões foram </w:t>
      </w:r>
      <w:r w:rsidR="00BA4474" w:rsidRPr="001D4763">
        <w:rPr>
          <w:rFonts w:ascii="Times New Roman" w:hAnsi="Times New Roman" w:cs="Times New Roman"/>
          <w:sz w:val="24"/>
          <w:szCs w:val="24"/>
        </w:rPr>
        <w:t xml:space="preserve">corretamente </w:t>
      </w:r>
      <w:r w:rsidRPr="001D4763">
        <w:rPr>
          <w:rFonts w:ascii="Times New Roman" w:hAnsi="Times New Roman" w:cs="Times New Roman"/>
          <w:sz w:val="24"/>
          <w:szCs w:val="24"/>
        </w:rPr>
        <w:t xml:space="preserve">fundidas </w:t>
      </w:r>
      <w:r w:rsidR="00BA4474" w:rsidRPr="001D4763">
        <w:rPr>
          <w:rFonts w:ascii="Times New Roman" w:hAnsi="Times New Roman" w:cs="Times New Roman"/>
          <w:sz w:val="24"/>
          <w:szCs w:val="24"/>
        </w:rPr>
        <w:t>em</w:t>
      </w:r>
      <w:r w:rsidRPr="001D4763">
        <w:rPr>
          <w:rFonts w:ascii="Times New Roman" w:hAnsi="Times New Roman" w:cs="Times New Roman"/>
          <w:sz w:val="24"/>
          <w:szCs w:val="24"/>
        </w:rPr>
        <w:t xml:space="preserve"> Rstudio</w:t>
      </w:r>
      <w:r w:rsidR="00BA4474" w:rsidRPr="001D4763">
        <w:rPr>
          <w:rFonts w:ascii="Times New Roman" w:hAnsi="Times New Roman" w:cs="Times New Roman"/>
          <w:sz w:val="24"/>
          <w:szCs w:val="24"/>
        </w:rPr>
        <w:t>.</w:t>
      </w:r>
    </w:p>
    <w:p w14:paraId="6F987744" w14:textId="79650C3D" w:rsidR="00BA4474" w:rsidRPr="001D4763" w:rsidRDefault="00BA4474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lastRenderedPageBreak/>
        <w:t>Sua rotina chama-se: commodity_etl</w:t>
      </w:r>
      <w:r w:rsidR="00B3017F" w:rsidRPr="001D4763">
        <w:rPr>
          <w:rFonts w:ascii="Times New Roman" w:hAnsi="Times New Roman" w:cs="Times New Roman"/>
          <w:sz w:val="24"/>
          <w:szCs w:val="24"/>
        </w:rPr>
        <w:t>; está na pasta r_works</w:t>
      </w:r>
    </w:p>
    <w:p w14:paraId="1C940F48" w14:textId="77777777" w:rsidR="002326E2" w:rsidRPr="001D4763" w:rsidRDefault="002326E2" w:rsidP="00CA6369">
      <w:pPr>
        <w:rPr>
          <w:rFonts w:ascii="Times New Roman" w:hAnsi="Times New Roman" w:cs="Times New Roman"/>
          <w:sz w:val="24"/>
          <w:szCs w:val="24"/>
        </w:rPr>
      </w:pPr>
    </w:p>
    <w:p w14:paraId="0CBE914C" w14:textId="61B54260" w:rsidR="006F44C4" w:rsidRPr="001D4763" w:rsidRDefault="006F44C4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07/02/2024</w:t>
      </w:r>
    </w:p>
    <w:p w14:paraId="4A162D14" w14:textId="67DFADE2" w:rsidR="006F44C4" w:rsidRPr="001D4763" w:rsidRDefault="006F44C4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 xml:space="preserve">Eu executei a conversão SITC </w:t>
      </w:r>
      <w:r w:rsidRPr="001D476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D4763">
        <w:rPr>
          <w:rFonts w:ascii="Times New Roman" w:hAnsi="Times New Roman" w:cs="Times New Roman"/>
          <w:sz w:val="24"/>
          <w:szCs w:val="24"/>
        </w:rPr>
        <w:t xml:space="preserve"> HS através do pacote “concordance” do R.</w:t>
      </w:r>
    </w:p>
    <w:p w14:paraId="321DB785" w14:textId="3690959F" w:rsidR="006F44C4" w:rsidRPr="001D4763" w:rsidRDefault="006F44C4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As conversões foram validadas comparando os códigos à tabela de referência HS do pacote “comtradr”.</w:t>
      </w:r>
    </w:p>
    <w:p w14:paraId="6FDA689B" w14:textId="77777777" w:rsidR="00802678" w:rsidRPr="001D4763" w:rsidRDefault="00802678" w:rsidP="00CA6369">
      <w:pPr>
        <w:rPr>
          <w:rFonts w:ascii="Times New Roman" w:hAnsi="Times New Roman" w:cs="Times New Roman"/>
          <w:sz w:val="24"/>
          <w:szCs w:val="24"/>
        </w:rPr>
      </w:pPr>
    </w:p>
    <w:p w14:paraId="7FF87B0B" w14:textId="40301811" w:rsidR="00802678" w:rsidRPr="001D4763" w:rsidRDefault="00802678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11/03/2024</w:t>
      </w:r>
    </w:p>
    <w:p w14:paraId="0A805765" w14:textId="238E2F0E" w:rsidR="00802678" w:rsidRPr="001D4763" w:rsidRDefault="00D567B4" w:rsidP="00F10EDA">
      <w:pPr>
        <w:jc w:val="both"/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Eu reuni os processos de ETL de preços de commodities e comércio de commodities no mesmo código, agora intitulado</w:t>
      </w:r>
      <w:r w:rsidR="00946653" w:rsidRPr="001D4763">
        <w:rPr>
          <w:rFonts w:ascii="Times New Roman" w:hAnsi="Times New Roman" w:cs="Times New Roman"/>
          <w:sz w:val="24"/>
          <w:szCs w:val="24"/>
        </w:rPr>
        <w:t xml:space="preserve"> “cmd_etl”.</w:t>
      </w:r>
    </w:p>
    <w:p w14:paraId="4451BCC7" w14:textId="77777777" w:rsidR="00F10EDA" w:rsidRPr="001D4763" w:rsidRDefault="00F10EDA" w:rsidP="00CA6369">
      <w:pPr>
        <w:rPr>
          <w:rFonts w:ascii="Times New Roman" w:hAnsi="Times New Roman" w:cs="Times New Roman"/>
          <w:sz w:val="24"/>
          <w:szCs w:val="24"/>
        </w:rPr>
      </w:pPr>
    </w:p>
    <w:p w14:paraId="10F30C6E" w14:textId="194F114C" w:rsidR="00F10EDA" w:rsidRPr="001D4763" w:rsidRDefault="00F10EDA" w:rsidP="00CA6369">
      <w:pPr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13/03/2024</w:t>
      </w:r>
    </w:p>
    <w:p w14:paraId="06F987E4" w14:textId="156F7B56" w:rsidR="00CF745E" w:rsidRPr="001D4763" w:rsidRDefault="00F10EDA" w:rsidP="00F10EDA">
      <w:pPr>
        <w:jc w:val="both"/>
        <w:rPr>
          <w:rFonts w:ascii="Times New Roman" w:hAnsi="Times New Roman" w:cs="Times New Roman"/>
          <w:sz w:val="24"/>
          <w:szCs w:val="24"/>
        </w:rPr>
      </w:pPr>
      <w:r w:rsidRPr="001D4763">
        <w:rPr>
          <w:rFonts w:ascii="Times New Roman" w:hAnsi="Times New Roman" w:cs="Times New Roman"/>
          <w:sz w:val="24"/>
          <w:szCs w:val="24"/>
        </w:rPr>
        <w:t>A base do índice está pronta: eu agreguei as exportações líquidas pela commodity identificada na tabela de preços internacionais e depois agreguei todas as commodities sob um único índice através da seguinte operação: Preço da commodity * Exportações Líquidas Agregadas da Commodity / Total de Exportações</w:t>
      </w:r>
    </w:p>
    <w:sectPr w:rsidR="00CF745E" w:rsidRPr="001D4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F82"/>
    <w:multiLevelType w:val="hybridMultilevel"/>
    <w:tmpl w:val="27346BAA"/>
    <w:lvl w:ilvl="0" w:tplc="85FA5F44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637A"/>
    <w:multiLevelType w:val="hybridMultilevel"/>
    <w:tmpl w:val="7BFCCEA8"/>
    <w:lvl w:ilvl="0" w:tplc="7EA4DC4A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73A8"/>
    <w:multiLevelType w:val="hybridMultilevel"/>
    <w:tmpl w:val="160C3828"/>
    <w:lvl w:ilvl="0" w:tplc="C17653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24EBD"/>
    <w:multiLevelType w:val="hybridMultilevel"/>
    <w:tmpl w:val="E11EFA7C"/>
    <w:lvl w:ilvl="0" w:tplc="3F88D952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8008D"/>
    <w:multiLevelType w:val="hybridMultilevel"/>
    <w:tmpl w:val="A6D26E3E"/>
    <w:lvl w:ilvl="0" w:tplc="D98A25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00721">
    <w:abstractNumId w:val="0"/>
  </w:num>
  <w:num w:numId="2" w16cid:durableId="430861766">
    <w:abstractNumId w:val="3"/>
  </w:num>
  <w:num w:numId="3" w16cid:durableId="422797306">
    <w:abstractNumId w:val="1"/>
  </w:num>
  <w:num w:numId="4" w16cid:durableId="189414149">
    <w:abstractNumId w:val="2"/>
  </w:num>
  <w:num w:numId="5" w16cid:durableId="45298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8DF"/>
    <w:rsid w:val="001A442A"/>
    <w:rsid w:val="001D4763"/>
    <w:rsid w:val="00220709"/>
    <w:rsid w:val="002326E2"/>
    <w:rsid w:val="0026474B"/>
    <w:rsid w:val="002678DF"/>
    <w:rsid w:val="00285CCD"/>
    <w:rsid w:val="002945AE"/>
    <w:rsid w:val="003962D4"/>
    <w:rsid w:val="003B3FF6"/>
    <w:rsid w:val="00474E37"/>
    <w:rsid w:val="004C4E38"/>
    <w:rsid w:val="00605334"/>
    <w:rsid w:val="006B7634"/>
    <w:rsid w:val="006F44C4"/>
    <w:rsid w:val="0070251E"/>
    <w:rsid w:val="00730769"/>
    <w:rsid w:val="00732ACB"/>
    <w:rsid w:val="007A2BBA"/>
    <w:rsid w:val="007F0C80"/>
    <w:rsid w:val="00802678"/>
    <w:rsid w:val="0081099E"/>
    <w:rsid w:val="009367F6"/>
    <w:rsid w:val="00946653"/>
    <w:rsid w:val="00951891"/>
    <w:rsid w:val="009527C1"/>
    <w:rsid w:val="0096455D"/>
    <w:rsid w:val="0098658F"/>
    <w:rsid w:val="00AF74BD"/>
    <w:rsid w:val="00B16561"/>
    <w:rsid w:val="00B3017F"/>
    <w:rsid w:val="00B50CB1"/>
    <w:rsid w:val="00BA4474"/>
    <w:rsid w:val="00BC6BD6"/>
    <w:rsid w:val="00C6498E"/>
    <w:rsid w:val="00CA2E24"/>
    <w:rsid w:val="00CA6369"/>
    <w:rsid w:val="00CF57B4"/>
    <w:rsid w:val="00CF745E"/>
    <w:rsid w:val="00D567B4"/>
    <w:rsid w:val="00E51287"/>
    <w:rsid w:val="00E67AB3"/>
    <w:rsid w:val="00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62D2"/>
  <w15:docId w15:val="{7E2BCB01-D61E-4708-A1C7-1EBEAF9B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51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025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251E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6455D"/>
    <w:rPr>
      <w:color w:val="666666"/>
    </w:rPr>
  </w:style>
  <w:style w:type="table" w:styleId="Tabelacomgrade">
    <w:name w:val="Table Grid"/>
    <w:basedOn w:val="Tabelanormal"/>
    <w:uiPriority w:val="39"/>
    <w:rsid w:val="00CF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imf.org/?sk=471dddf8-d8a7-499a-81ba-5b332c01f8b9&amp;sid=1390030341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5</cp:revision>
  <dcterms:created xsi:type="dcterms:W3CDTF">2024-01-09T19:18:00Z</dcterms:created>
  <dcterms:modified xsi:type="dcterms:W3CDTF">2024-03-19T17:07:00Z</dcterms:modified>
</cp:coreProperties>
</file>