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BAD3" w14:textId="58580382" w:rsidR="00FA193C" w:rsidRPr="003B7EFB" w:rsidRDefault="00FA193C" w:rsidP="00FA766D">
      <w:pPr>
        <w:keepNext/>
        <w:keepLines/>
        <w:tabs>
          <w:tab w:val="right" w:pos="9639"/>
        </w:tabs>
        <w:spacing w:before="240"/>
        <w:jc w:val="center"/>
        <w:outlineLvl w:val="0"/>
        <w:rPr>
          <w:rFonts w:ascii="Calibri Light" w:eastAsia="Times New Roman" w:hAnsi="Calibri Light" w:cs="Times New Roman"/>
          <w:color w:val="2F5496"/>
          <w:sz w:val="56"/>
          <w:szCs w:val="56"/>
        </w:rPr>
      </w:pPr>
      <w:r w:rsidRPr="003B7EFB">
        <w:rPr>
          <w:rFonts w:ascii="Calibri Light" w:eastAsia="Times New Roman" w:hAnsi="Calibri Light" w:cs="Times New Roman"/>
          <w:color w:val="2F5496"/>
          <w:sz w:val="56"/>
          <w:szCs w:val="56"/>
        </w:rPr>
        <w:t xml:space="preserve">UFCD </w:t>
      </w:r>
      <w:r w:rsidR="002B210D">
        <w:rPr>
          <w:rFonts w:ascii="Calibri Light" w:eastAsia="Times New Roman" w:hAnsi="Calibri Light" w:cs="Times New Roman"/>
          <w:color w:val="2F5496"/>
          <w:sz w:val="56"/>
          <w:szCs w:val="56"/>
        </w:rPr>
        <w:t>10797</w:t>
      </w:r>
    </w:p>
    <w:p w14:paraId="1E772877" w14:textId="63B9B6A4" w:rsidR="00FA193C" w:rsidRPr="003B7EFB" w:rsidRDefault="00FA193C" w:rsidP="00FA766D">
      <w:pPr>
        <w:pStyle w:val="Heading2"/>
        <w:tabs>
          <w:tab w:val="left" w:pos="829"/>
          <w:tab w:val="right" w:pos="9639"/>
        </w:tabs>
        <w:spacing w:before="240" w:after="120" w:line="360" w:lineRule="auto"/>
        <w:ind w:left="0" w:right="792"/>
        <w:jc w:val="center"/>
        <w:rPr>
          <w:b w:val="0"/>
          <w:bCs w:val="0"/>
          <w:u w:val="none"/>
        </w:rPr>
      </w:pPr>
      <w:r w:rsidRPr="003B7EFB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 xml:space="preserve">Ficha </w:t>
      </w:r>
      <w:r w:rsidR="002B210D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>8</w:t>
      </w:r>
    </w:p>
    <w:p w14:paraId="59845081" w14:textId="77777777" w:rsidR="002C15B2" w:rsidRDefault="002C15B2" w:rsidP="002C15B2">
      <w:pPr>
        <w:pStyle w:val="BodyText"/>
        <w:spacing w:before="94"/>
      </w:pPr>
      <w:r>
        <w:t>Agregação:</w:t>
      </w:r>
    </w:p>
    <w:p w14:paraId="734FD6D8" w14:textId="2D20AC72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t>Pretende-se saber quantas pessoas existem na tabela Pessoa.</w:t>
      </w:r>
    </w:p>
    <w:p w14:paraId="6A1748D3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>SELECT COUNT(*) AS Total</w:t>
      </w:r>
    </w:p>
    <w:p w14:paraId="50792ED9" w14:textId="1A51B34D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>FROM Pessoa</w:t>
      </w:r>
    </w:p>
    <w:p w14:paraId="1674685D" w14:textId="1B01FA33" w:rsidR="00714B87" w:rsidRDefault="00714B87" w:rsidP="00714B87">
      <w:pPr>
        <w:pStyle w:val="BodyText"/>
        <w:spacing w:before="100" w:beforeAutospacing="1" w:after="120" w:line="288" w:lineRule="auto"/>
        <w:rPr>
          <w:color w:val="FF0000"/>
        </w:rPr>
      </w:pPr>
      <w:r>
        <w:rPr>
          <w:color w:val="FF0000"/>
        </w:rPr>
        <w:tab/>
      </w:r>
      <w:r w:rsidRPr="00714B87">
        <w:rPr>
          <w:color w:val="FF0000"/>
        </w:rPr>
        <w:drawing>
          <wp:inline distT="0" distB="0" distL="0" distR="0" wp14:anchorId="35E83099" wp14:editId="5413AB09">
            <wp:extent cx="3772426" cy="5039428"/>
            <wp:effectExtent l="0" t="0" r="0" b="8890"/>
            <wp:docPr id="1499858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8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8FD" w14:textId="77777777" w:rsidR="00714B87" w:rsidRDefault="00714B87" w:rsidP="00714B87">
      <w:pPr>
        <w:pStyle w:val="BodyText"/>
        <w:spacing w:before="100" w:beforeAutospacing="1" w:after="120" w:line="288" w:lineRule="auto"/>
        <w:rPr>
          <w:color w:val="FF0000"/>
        </w:rPr>
      </w:pPr>
    </w:p>
    <w:p w14:paraId="7F46FFEF" w14:textId="77777777" w:rsidR="00714B87" w:rsidRPr="00714B87" w:rsidRDefault="00714B87" w:rsidP="00714B87">
      <w:pPr>
        <w:pStyle w:val="BodyText"/>
        <w:spacing w:before="100" w:beforeAutospacing="1" w:after="120" w:line="288" w:lineRule="auto"/>
        <w:rPr>
          <w:color w:val="FF0000"/>
        </w:rPr>
      </w:pPr>
    </w:p>
    <w:p w14:paraId="795585BE" w14:textId="733E24E5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lastRenderedPageBreak/>
        <w:t>Pretende-se saber quantas pessoas existem na tabela Pessoa e quantas pessoas possuem telefone.</w:t>
      </w:r>
    </w:p>
    <w:p w14:paraId="364B9444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 xml:space="preserve">SELECT COUNT(*) AS 'Total de pessoas', </w:t>
      </w:r>
    </w:p>
    <w:p w14:paraId="0C83B2F9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>COUNT(Telefone) AS 'Total de telefones'</w:t>
      </w:r>
    </w:p>
    <w:p w14:paraId="51C8E535" w14:textId="3375ABC3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>FROM Pessoa</w:t>
      </w:r>
    </w:p>
    <w:p w14:paraId="781FC15F" w14:textId="3642BB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drawing>
          <wp:inline distT="0" distB="0" distL="0" distR="0" wp14:anchorId="391E90F5" wp14:editId="30DD9024">
            <wp:extent cx="5430008" cy="3839111"/>
            <wp:effectExtent l="0" t="0" r="0" b="9525"/>
            <wp:docPr id="1604829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93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FD3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7469BCF8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2A6C4733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3519C809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7CC5B1EF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36109491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34E23246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3944852A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6AE4EF7F" w14:textId="77777777" w:rsidR="00714B87" w:rsidRDefault="00714B87" w:rsidP="00714B87">
      <w:pPr>
        <w:pStyle w:val="BodyText"/>
        <w:spacing w:before="100" w:beforeAutospacing="1" w:after="120" w:line="288" w:lineRule="auto"/>
        <w:ind w:left="739"/>
      </w:pPr>
    </w:p>
    <w:p w14:paraId="049536A2" w14:textId="3A398BFA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lastRenderedPageBreak/>
        <w:t>Pretende-se saber quantos Códigos postais diferentes existem na tabela Pessoa.</w:t>
      </w:r>
    </w:p>
    <w:p w14:paraId="61A553D7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 xml:space="preserve">SELECT COUNT(DISTINCT Cod_postal) </w:t>
      </w:r>
    </w:p>
    <w:p w14:paraId="1E8E52A6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 xml:space="preserve">AS 'Cód. postais diferentes' </w:t>
      </w:r>
    </w:p>
    <w:p w14:paraId="110788AE" w14:textId="55056CB1" w:rsid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t>FROM Pessoa</w:t>
      </w:r>
    </w:p>
    <w:p w14:paraId="263C2726" w14:textId="04524FE8" w:rsidR="00714B87" w:rsidRPr="00714B87" w:rsidRDefault="00714B87" w:rsidP="00714B8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714B87">
        <w:rPr>
          <w:color w:val="FF0000"/>
        </w:rPr>
        <w:drawing>
          <wp:inline distT="0" distB="0" distL="0" distR="0" wp14:anchorId="64D02FB3" wp14:editId="4BBCA5FA">
            <wp:extent cx="4629796" cy="2619741"/>
            <wp:effectExtent l="0" t="0" r="0" b="9525"/>
            <wp:docPr id="425869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93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C993" w14:textId="0A15D143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578"/>
      </w:pPr>
      <w:r>
        <w:t>Pretende-se saber a idade da pessoa mais nova e a idade da pessoa mais velha da tabela Pessoa.</w:t>
      </w:r>
    </w:p>
    <w:p w14:paraId="20CE2AC2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08" w:right="578"/>
        <w:rPr>
          <w:color w:val="FF0000"/>
        </w:rPr>
      </w:pPr>
      <w:r w:rsidRPr="00714B87">
        <w:rPr>
          <w:color w:val="FF0000"/>
        </w:rPr>
        <w:t xml:space="preserve">SELECT MAX(idade) AS 'Maior Idade', </w:t>
      </w:r>
    </w:p>
    <w:p w14:paraId="204B0C73" w14:textId="77777777" w:rsidR="00714B87" w:rsidRPr="00714B87" w:rsidRDefault="00714B87" w:rsidP="00714B87">
      <w:pPr>
        <w:pStyle w:val="BodyText"/>
        <w:spacing w:before="100" w:beforeAutospacing="1" w:after="120" w:line="288" w:lineRule="auto"/>
        <w:ind w:left="708" w:right="578"/>
        <w:rPr>
          <w:color w:val="FF0000"/>
        </w:rPr>
      </w:pPr>
      <w:r w:rsidRPr="00714B87">
        <w:rPr>
          <w:color w:val="FF0000"/>
        </w:rPr>
        <w:t xml:space="preserve">MIN(idade) AS 'Menor Idade' </w:t>
      </w:r>
    </w:p>
    <w:p w14:paraId="4E32CB6F" w14:textId="7A29658D" w:rsidR="00714B87" w:rsidRDefault="00714B87" w:rsidP="00714B87">
      <w:pPr>
        <w:pStyle w:val="BodyText"/>
        <w:spacing w:before="100" w:beforeAutospacing="1" w:after="120" w:line="288" w:lineRule="auto"/>
        <w:ind w:left="708" w:right="578"/>
        <w:rPr>
          <w:color w:val="FF0000"/>
        </w:rPr>
      </w:pPr>
      <w:r w:rsidRPr="00714B87">
        <w:rPr>
          <w:color w:val="FF0000"/>
        </w:rPr>
        <w:t>FROM Pessoa</w:t>
      </w:r>
    </w:p>
    <w:p w14:paraId="378A688B" w14:textId="4ECB8B47" w:rsidR="00714B87" w:rsidRPr="00714B87" w:rsidRDefault="00714B87" w:rsidP="00714B87">
      <w:pPr>
        <w:pStyle w:val="BodyText"/>
        <w:spacing w:before="100" w:beforeAutospacing="1" w:after="120" w:line="288" w:lineRule="auto"/>
        <w:ind w:right="578"/>
        <w:rPr>
          <w:color w:val="FF0000"/>
        </w:rPr>
      </w:pPr>
      <w:r>
        <w:rPr>
          <w:color w:val="FF0000"/>
        </w:rPr>
        <w:tab/>
      </w:r>
      <w:r w:rsidRPr="00714B87">
        <w:rPr>
          <w:color w:val="FF0000"/>
        </w:rPr>
        <w:drawing>
          <wp:inline distT="0" distB="0" distL="0" distR="0" wp14:anchorId="71AAFCDB" wp14:editId="4349BFD1">
            <wp:extent cx="5287113" cy="2534004"/>
            <wp:effectExtent l="0" t="0" r="0" b="0"/>
            <wp:docPr id="585059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594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6741" w14:textId="36434536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792"/>
      </w:pPr>
      <w:r>
        <w:lastRenderedPageBreak/>
        <w:t>Pretende-se saber o nome da primeira e da última pessoa da tabela Pessoa, se a lista fosse ordenada alfabeticamente.</w:t>
      </w:r>
    </w:p>
    <w:p w14:paraId="5218A8BC" w14:textId="77777777" w:rsidR="00160397" w:rsidRPr="00160397" w:rsidRDefault="00160397" w:rsidP="00160397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60397">
        <w:rPr>
          <w:color w:val="FF0000"/>
        </w:rPr>
        <w:t xml:space="preserve">SELECT MAX(nome) AS Primeiro, </w:t>
      </w:r>
    </w:p>
    <w:p w14:paraId="170E1EB3" w14:textId="77777777" w:rsidR="00160397" w:rsidRPr="00160397" w:rsidRDefault="00160397" w:rsidP="00160397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60397">
        <w:rPr>
          <w:color w:val="FF0000"/>
        </w:rPr>
        <w:t xml:space="preserve">MIN(nome) AS Último </w:t>
      </w:r>
    </w:p>
    <w:p w14:paraId="4FFAACF4" w14:textId="13BC69CF" w:rsidR="00714B87" w:rsidRDefault="00160397" w:rsidP="00160397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60397">
        <w:rPr>
          <w:color w:val="FF0000"/>
        </w:rPr>
        <w:t>FROM Pessoa</w:t>
      </w:r>
    </w:p>
    <w:p w14:paraId="54C7BBDF" w14:textId="19F79B28" w:rsidR="00160397" w:rsidRPr="00160397" w:rsidRDefault="00160397" w:rsidP="00160397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60397">
        <w:rPr>
          <w:color w:val="FF0000"/>
        </w:rPr>
        <w:drawing>
          <wp:inline distT="0" distB="0" distL="0" distR="0" wp14:anchorId="4B081C0E" wp14:editId="73A523F9">
            <wp:extent cx="4448796" cy="3086531"/>
            <wp:effectExtent l="0" t="0" r="9525" b="0"/>
            <wp:docPr id="511379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798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782" w14:textId="77777777" w:rsidR="00FA193C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t>Pretende-se saber o total de salários da tabela Pessoa.</w:t>
      </w:r>
    </w:p>
    <w:p w14:paraId="08DA2E3C" w14:textId="77777777" w:rsidR="00160397" w:rsidRPr="00160397" w:rsidRDefault="00160397" w:rsidP="0016039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60397">
        <w:rPr>
          <w:color w:val="FF0000"/>
        </w:rPr>
        <w:t>SELECT SUM(</w:t>
      </w:r>
      <w:proofErr w:type="gramStart"/>
      <w:r w:rsidRPr="00160397">
        <w:rPr>
          <w:color w:val="FF0000"/>
        </w:rPr>
        <w:t>salario</w:t>
      </w:r>
      <w:proofErr w:type="gramEnd"/>
      <w:r w:rsidRPr="00160397">
        <w:rPr>
          <w:color w:val="FF0000"/>
        </w:rPr>
        <w:t xml:space="preserve">) AS 'Total de Salários' </w:t>
      </w:r>
    </w:p>
    <w:p w14:paraId="4454A39D" w14:textId="352C6E77" w:rsidR="00160397" w:rsidRDefault="00160397" w:rsidP="0016039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60397">
        <w:rPr>
          <w:color w:val="FF0000"/>
        </w:rPr>
        <w:t>FROM Pessoa</w:t>
      </w:r>
    </w:p>
    <w:p w14:paraId="23920657" w14:textId="6DF427DF" w:rsidR="00160397" w:rsidRDefault="00160397" w:rsidP="00160397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60397">
        <w:rPr>
          <w:color w:val="FF0000"/>
        </w:rPr>
        <w:drawing>
          <wp:inline distT="0" distB="0" distL="0" distR="0" wp14:anchorId="4AAA96D0" wp14:editId="7EEA480D">
            <wp:extent cx="4715533" cy="2391109"/>
            <wp:effectExtent l="0" t="0" r="0" b="9525"/>
            <wp:docPr id="153089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48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DD4" w14:textId="77777777" w:rsidR="00160397" w:rsidRPr="00160397" w:rsidRDefault="00160397" w:rsidP="00160397">
      <w:pPr>
        <w:pStyle w:val="BodyText"/>
        <w:spacing w:before="100" w:beforeAutospacing="1" w:after="120" w:line="288" w:lineRule="auto"/>
        <w:ind w:left="739"/>
        <w:rPr>
          <w:color w:val="FF0000"/>
        </w:rPr>
      </w:pPr>
    </w:p>
    <w:p w14:paraId="02A5088E" w14:textId="7F53AB9D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lastRenderedPageBreak/>
        <w:t>Pretende-se saber o total das idades da tabela Pessoa.</w:t>
      </w:r>
    </w:p>
    <w:p w14:paraId="3DCAB1FA" w14:textId="77777777" w:rsidR="0010153C" w:rsidRP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t xml:space="preserve">SELECT SUM(idade) AS 'Total das idades' </w:t>
      </w:r>
    </w:p>
    <w:p w14:paraId="4A761560" w14:textId="241A8922" w:rsid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t>FROM Pessoa</w:t>
      </w:r>
    </w:p>
    <w:p w14:paraId="3BD9C586" w14:textId="617BCDEE" w:rsidR="0010153C" w:rsidRP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drawing>
          <wp:inline distT="0" distB="0" distL="0" distR="0" wp14:anchorId="65981C78" wp14:editId="000B59DA">
            <wp:extent cx="5068007" cy="2514951"/>
            <wp:effectExtent l="0" t="0" r="0" b="0"/>
            <wp:docPr id="89843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98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408" w14:textId="5591CB68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792"/>
      </w:pPr>
      <w:r>
        <w:t>Pretende-se saber o total de salários da tabela Pessoa, assim como o total dos salários do próximo mês, sabendo que os salários serão aumentados em 3%.</w:t>
      </w:r>
    </w:p>
    <w:p w14:paraId="6A54CF8D" w14:textId="77777777" w:rsidR="0010153C" w:rsidRP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0153C">
        <w:rPr>
          <w:color w:val="FF0000"/>
        </w:rPr>
        <w:t>SELECT SUM(</w:t>
      </w:r>
      <w:proofErr w:type="gramStart"/>
      <w:r w:rsidRPr="0010153C">
        <w:rPr>
          <w:color w:val="FF0000"/>
        </w:rPr>
        <w:t>salario</w:t>
      </w:r>
      <w:proofErr w:type="gramEnd"/>
      <w:r w:rsidRPr="0010153C">
        <w:rPr>
          <w:color w:val="FF0000"/>
        </w:rPr>
        <w:t>) AS 'Total de Salários',</w:t>
      </w:r>
    </w:p>
    <w:p w14:paraId="52AB4297" w14:textId="77777777" w:rsidR="0010153C" w:rsidRP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0153C">
        <w:rPr>
          <w:color w:val="FF0000"/>
        </w:rPr>
        <w:t>SUM(</w:t>
      </w:r>
      <w:proofErr w:type="gramStart"/>
      <w:r w:rsidRPr="0010153C">
        <w:rPr>
          <w:color w:val="FF0000"/>
        </w:rPr>
        <w:t>salario</w:t>
      </w:r>
      <w:proofErr w:type="gramEnd"/>
      <w:r w:rsidRPr="0010153C">
        <w:rPr>
          <w:color w:val="FF0000"/>
        </w:rPr>
        <w:t xml:space="preserve">) * 1.03 AS 'Total de Salários com aumento' </w:t>
      </w:r>
    </w:p>
    <w:p w14:paraId="05D20F12" w14:textId="0F268A0D" w:rsid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0153C">
        <w:rPr>
          <w:color w:val="FF0000"/>
        </w:rPr>
        <w:t>FROM Pessoa</w:t>
      </w:r>
    </w:p>
    <w:p w14:paraId="6E5F7978" w14:textId="486DE5FD" w:rsid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10153C">
        <w:rPr>
          <w:color w:val="FF0000"/>
        </w:rPr>
        <w:drawing>
          <wp:inline distT="0" distB="0" distL="0" distR="0" wp14:anchorId="3B1CF4C0" wp14:editId="7B82779F">
            <wp:extent cx="5677692" cy="2400635"/>
            <wp:effectExtent l="0" t="0" r="0" b="0"/>
            <wp:docPr id="294482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269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F74" w14:textId="77777777" w:rsid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</w:p>
    <w:p w14:paraId="2042EF00" w14:textId="77777777" w:rsidR="0010153C" w:rsidRPr="0010153C" w:rsidRDefault="0010153C" w:rsidP="0010153C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</w:p>
    <w:p w14:paraId="2855C69E" w14:textId="0174A1C3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lastRenderedPageBreak/>
        <w:t>Pretende-se saber a média das idades da tabela Pessoa.</w:t>
      </w:r>
    </w:p>
    <w:p w14:paraId="2314EE5B" w14:textId="77777777" w:rsidR="0010153C" w:rsidRP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t xml:space="preserve">SELECT AVG(idade) AS 'Média de Idades' </w:t>
      </w:r>
    </w:p>
    <w:p w14:paraId="62403D21" w14:textId="7508D67F" w:rsid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t>FROM Pessoa</w:t>
      </w:r>
    </w:p>
    <w:p w14:paraId="44479762" w14:textId="10D8C387" w:rsidR="0010153C" w:rsidRPr="0010153C" w:rsidRDefault="0010153C" w:rsidP="0010153C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10153C">
        <w:rPr>
          <w:color w:val="FF0000"/>
        </w:rPr>
        <w:drawing>
          <wp:inline distT="0" distB="0" distL="0" distR="0" wp14:anchorId="66D1C092" wp14:editId="786F8683">
            <wp:extent cx="4848902" cy="1991003"/>
            <wp:effectExtent l="0" t="0" r="8890" b="9525"/>
            <wp:docPr id="2028935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550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5579" w14:textId="1598A0BA" w:rsidR="00C153AB" w:rsidRPr="0010153C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578"/>
        <w:jc w:val="both"/>
        <w:rPr>
          <w:sz w:val="20"/>
        </w:rPr>
      </w:pPr>
      <w:r>
        <w:t>Pretende-se saber a média das idades da tabela Pessoa, formatada a duas casas decimais.</w:t>
      </w:r>
    </w:p>
    <w:p w14:paraId="07FB9763" w14:textId="77777777" w:rsidR="003D33A8" w:rsidRPr="003D33A8" w:rsidRDefault="003D33A8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  <w:r w:rsidRPr="003D33A8">
        <w:rPr>
          <w:color w:val="FF0000"/>
          <w:sz w:val="20"/>
        </w:rPr>
        <w:t xml:space="preserve">SELECT FORMAT(AVG (idade), 2) AS 'Média de Idades' </w:t>
      </w:r>
    </w:p>
    <w:p w14:paraId="2DB78D14" w14:textId="59EB6BB5" w:rsidR="0010153C" w:rsidRDefault="003D33A8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  <w:r w:rsidRPr="003D33A8">
        <w:rPr>
          <w:color w:val="FF0000"/>
          <w:sz w:val="20"/>
        </w:rPr>
        <w:t>FROM Pessoa</w:t>
      </w:r>
    </w:p>
    <w:p w14:paraId="1737D60F" w14:textId="30DC6651" w:rsidR="006E2851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  <w:r w:rsidRPr="006E2851">
        <w:rPr>
          <w:color w:val="FF0000"/>
          <w:sz w:val="20"/>
        </w:rPr>
        <w:drawing>
          <wp:inline distT="0" distB="0" distL="0" distR="0" wp14:anchorId="124E0220" wp14:editId="019A229C">
            <wp:extent cx="4315427" cy="2172003"/>
            <wp:effectExtent l="0" t="0" r="9525" b="0"/>
            <wp:docPr id="717463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6362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3A33" w14:textId="77777777" w:rsidR="006E2851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</w:p>
    <w:p w14:paraId="42C30B27" w14:textId="77777777" w:rsidR="006E2851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</w:p>
    <w:p w14:paraId="581E9908" w14:textId="77777777" w:rsidR="006E2851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</w:p>
    <w:p w14:paraId="773FBD6E" w14:textId="77777777" w:rsidR="006E2851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</w:p>
    <w:p w14:paraId="057568A6" w14:textId="77777777" w:rsidR="006E2851" w:rsidRPr="003D33A8" w:rsidRDefault="006E2851" w:rsidP="003D33A8">
      <w:pPr>
        <w:pStyle w:val="BodyText"/>
        <w:spacing w:before="100" w:beforeAutospacing="1" w:after="120" w:line="288" w:lineRule="auto"/>
        <w:ind w:left="739" w:right="578"/>
        <w:jc w:val="both"/>
        <w:rPr>
          <w:color w:val="FF0000"/>
          <w:sz w:val="20"/>
        </w:rPr>
      </w:pPr>
    </w:p>
    <w:p w14:paraId="262836C2" w14:textId="2A0DBEB4" w:rsidR="002C15B2" w:rsidRDefault="002C15B2" w:rsidP="002C15B2">
      <w:pPr>
        <w:pStyle w:val="BodyText"/>
        <w:spacing w:before="100" w:beforeAutospacing="1" w:after="120" w:line="288" w:lineRule="auto"/>
        <w:ind w:right="578"/>
        <w:jc w:val="both"/>
        <w:rPr>
          <w:sz w:val="20"/>
        </w:rPr>
      </w:pPr>
      <w:r>
        <w:lastRenderedPageBreak/>
        <w:t>Agrupamento</w:t>
      </w:r>
    </w:p>
    <w:p w14:paraId="4DFB46F1" w14:textId="197635FA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445"/>
      </w:pPr>
      <w:r>
        <w:t>Pretende-se mostrar as comissões e respectivos valores, ordenando o resultado por Id da tabela comissão.</w:t>
      </w:r>
    </w:p>
    <w:p w14:paraId="420BCEDB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 w:right="445"/>
        <w:rPr>
          <w:color w:val="FF0000"/>
        </w:rPr>
      </w:pPr>
      <w:r w:rsidRPr="006E2851">
        <w:rPr>
          <w:color w:val="FF0000"/>
        </w:rPr>
        <w:t>SELECT Id, Valor FROM Comissao</w:t>
      </w:r>
    </w:p>
    <w:p w14:paraId="1C51A58B" w14:textId="5A0B8238" w:rsidR="006E2851" w:rsidRDefault="006E2851" w:rsidP="006E2851">
      <w:pPr>
        <w:pStyle w:val="BodyText"/>
        <w:spacing w:before="100" w:beforeAutospacing="1" w:after="120" w:line="288" w:lineRule="auto"/>
        <w:ind w:left="739" w:right="445"/>
        <w:rPr>
          <w:color w:val="FF0000"/>
        </w:rPr>
      </w:pPr>
      <w:r w:rsidRPr="006E2851">
        <w:rPr>
          <w:color w:val="FF0000"/>
        </w:rPr>
        <w:t>ORDER BY Id</w:t>
      </w:r>
    </w:p>
    <w:p w14:paraId="4D8600C2" w14:textId="5A312CE9" w:rsidR="006E2851" w:rsidRPr="006E2851" w:rsidRDefault="006E2851" w:rsidP="006E2851">
      <w:pPr>
        <w:pStyle w:val="BodyText"/>
        <w:spacing w:before="100" w:beforeAutospacing="1" w:after="120" w:line="288" w:lineRule="auto"/>
        <w:ind w:left="739" w:right="445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2B94DA1C" wp14:editId="56971021">
            <wp:extent cx="5877745" cy="3658111"/>
            <wp:effectExtent l="0" t="0" r="0" b="0"/>
            <wp:docPr id="1549924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414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4B9F" w14:textId="686E3DB6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t>Pretende-se saber o total de valores de comissões.</w:t>
      </w:r>
    </w:p>
    <w:p w14:paraId="5F151325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 xml:space="preserve">SELECT SUM(Valor) AS Total </w:t>
      </w:r>
    </w:p>
    <w:p w14:paraId="07E3492F" w14:textId="468C67C7" w:rsid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>FROM Comissao</w:t>
      </w:r>
    </w:p>
    <w:p w14:paraId="36F76748" w14:textId="6FAB51D5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1A6F4E78" wp14:editId="671D4712">
            <wp:extent cx="4076700" cy="2157768"/>
            <wp:effectExtent l="0" t="0" r="0" b="0"/>
            <wp:docPr id="1271212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1277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379" cy="215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3D11" w14:textId="77777777" w:rsidR="00FA193C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lastRenderedPageBreak/>
        <w:t>Pretende-se saber, para cada Id, o total de valores de comissões.</w:t>
      </w:r>
    </w:p>
    <w:p w14:paraId="741DD75C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580"/>
        <w:rPr>
          <w:color w:val="FF0000"/>
        </w:rPr>
      </w:pPr>
      <w:r w:rsidRPr="006E2851">
        <w:rPr>
          <w:color w:val="FF0000"/>
        </w:rPr>
        <w:t xml:space="preserve">SELECT Id, SUM(Valor) AS Total </w:t>
      </w:r>
    </w:p>
    <w:p w14:paraId="37DBCE39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580"/>
        <w:rPr>
          <w:color w:val="FF0000"/>
        </w:rPr>
      </w:pPr>
      <w:r w:rsidRPr="006E2851">
        <w:rPr>
          <w:color w:val="FF0000"/>
        </w:rPr>
        <w:t>FROM Comissao</w:t>
      </w:r>
    </w:p>
    <w:p w14:paraId="50B9534E" w14:textId="06832678" w:rsidR="006E2851" w:rsidRDefault="006E2851" w:rsidP="006E2851">
      <w:pPr>
        <w:pStyle w:val="BodyText"/>
        <w:spacing w:before="100" w:beforeAutospacing="1" w:after="120" w:line="288" w:lineRule="auto"/>
        <w:ind w:left="580"/>
        <w:rPr>
          <w:color w:val="FF0000"/>
        </w:rPr>
      </w:pPr>
      <w:r w:rsidRPr="006E2851">
        <w:rPr>
          <w:color w:val="FF0000"/>
        </w:rPr>
        <w:t>GROUP BY Id</w:t>
      </w:r>
    </w:p>
    <w:p w14:paraId="3E385794" w14:textId="2EE121E1" w:rsidR="006E2851" w:rsidRPr="006E2851" w:rsidRDefault="006E2851" w:rsidP="006E2851">
      <w:pPr>
        <w:pStyle w:val="BodyText"/>
        <w:spacing w:before="100" w:beforeAutospacing="1" w:after="120" w:line="288" w:lineRule="auto"/>
        <w:ind w:left="580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0DDD7FE5" wp14:editId="218FB082">
            <wp:extent cx="5201376" cy="2800741"/>
            <wp:effectExtent l="0" t="0" r="0" b="0"/>
            <wp:docPr id="95951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79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B111" w14:textId="77777777" w:rsidR="00FA193C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</w:pPr>
      <w:r>
        <w:t>Pretende-se saber, para cada Id, o maior valor de comissão.</w:t>
      </w:r>
    </w:p>
    <w:p w14:paraId="3726406C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 xml:space="preserve">SELECT Id, </w:t>
      </w:r>
    </w:p>
    <w:p w14:paraId="51824421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 xml:space="preserve">MAX(Valor) AS Maior </w:t>
      </w:r>
    </w:p>
    <w:p w14:paraId="0D7C781D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>FROM Comissao</w:t>
      </w:r>
    </w:p>
    <w:p w14:paraId="7FEE5D33" w14:textId="7B18A701" w:rsid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t>GROUP BY Id</w:t>
      </w:r>
    </w:p>
    <w:p w14:paraId="55811601" w14:textId="6004C9D4" w:rsidR="006E2851" w:rsidRPr="006E2851" w:rsidRDefault="006E2851" w:rsidP="006E2851">
      <w:pPr>
        <w:pStyle w:val="BodyText"/>
        <w:spacing w:before="100" w:beforeAutospacing="1" w:after="120" w:line="288" w:lineRule="auto"/>
        <w:ind w:left="739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32BFC43A" wp14:editId="7A3CF9FD">
            <wp:extent cx="4048125" cy="2327149"/>
            <wp:effectExtent l="0" t="0" r="0" b="0"/>
            <wp:docPr id="906869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6935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314" cy="23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C0A5" w14:textId="7756826D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1588"/>
      </w:pPr>
      <w:r>
        <w:lastRenderedPageBreak/>
        <w:t>Pretende-se saber para cada Id, o maior valor de comissão, efectuando a ordenação descendente por maior valor de</w:t>
      </w:r>
      <w:r>
        <w:rPr>
          <w:spacing w:val="-5"/>
        </w:rPr>
        <w:t xml:space="preserve"> </w:t>
      </w:r>
      <w:r>
        <w:t>comissão.</w:t>
      </w:r>
    </w:p>
    <w:p w14:paraId="2963F66B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 w:right="1588"/>
        <w:rPr>
          <w:color w:val="FF0000"/>
        </w:rPr>
      </w:pPr>
      <w:r w:rsidRPr="006E2851">
        <w:rPr>
          <w:color w:val="FF0000"/>
        </w:rPr>
        <w:t>SELECT MAX(Valor) AS Maior, Id</w:t>
      </w:r>
    </w:p>
    <w:p w14:paraId="7AF13BE9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39" w:right="1588"/>
        <w:rPr>
          <w:color w:val="FF0000"/>
        </w:rPr>
      </w:pPr>
      <w:r w:rsidRPr="006E2851">
        <w:rPr>
          <w:color w:val="FF0000"/>
        </w:rPr>
        <w:t>FROM Comissao</w:t>
      </w:r>
    </w:p>
    <w:p w14:paraId="4CB3934E" w14:textId="13946012" w:rsidR="006E2851" w:rsidRDefault="006E2851" w:rsidP="006E2851">
      <w:pPr>
        <w:pStyle w:val="BodyText"/>
        <w:spacing w:before="100" w:beforeAutospacing="1" w:after="120" w:line="288" w:lineRule="auto"/>
        <w:ind w:left="739" w:right="1588"/>
        <w:rPr>
          <w:color w:val="FF0000"/>
        </w:rPr>
      </w:pPr>
      <w:r w:rsidRPr="006E2851">
        <w:rPr>
          <w:color w:val="FF0000"/>
        </w:rPr>
        <w:t>GROUP BY Id ORDER BY MAX(Valor) DESC</w:t>
      </w:r>
    </w:p>
    <w:p w14:paraId="426561EB" w14:textId="374372E4" w:rsidR="006E2851" w:rsidRPr="006E2851" w:rsidRDefault="006E2851" w:rsidP="006E2851">
      <w:pPr>
        <w:pStyle w:val="BodyText"/>
        <w:spacing w:before="100" w:beforeAutospacing="1" w:after="120" w:line="288" w:lineRule="auto"/>
        <w:ind w:left="739" w:right="1588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319B6BAC" wp14:editId="37272483">
            <wp:extent cx="5258534" cy="2591162"/>
            <wp:effectExtent l="0" t="0" r="0" b="0"/>
            <wp:docPr id="1543224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2468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28B" w14:textId="36FB8725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792"/>
      </w:pPr>
      <w:r>
        <w:t>Pretende-se saber, para cada Id, o total de valores de comissões. No entanto, só são relevantes os totais superiores a 1000.</w:t>
      </w:r>
    </w:p>
    <w:p w14:paraId="58E8596A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580" w:right="792"/>
        <w:rPr>
          <w:color w:val="FF0000"/>
        </w:rPr>
      </w:pPr>
      <w:r w:rsidRPr="006E2851">
        <w:rPr>
          <w:color w:val="FF0000"/>
        </w:rPr>
        <w:t xml:space="preserve">SELECT Id, SUM(Valor) AS Total </w:t>
      </w:r>
    </w:p>
    <w:p w14:paraId="64BB2CB2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580" w:right="792"/>
        <w:rPr>
          <w:color w:val="FF0000"/>
        </w:rPr>
      </w:pPr>
      <w:r w:rsidRPr="006E2851">
        <w:rPr>
          <w:color w:val="FF0000"/>
        </w:rPr>
        <w:t>FROM Comissao</w:t>
      </w:r>
    </w:p>
    <w:p w14:paraId="537ECE8B" w14:textId="7BAE85CC" w:rsidR="006E2851" w:rsidRDefault="006E2851" w:rsidP="006E2851">
      <w:pPr>
        <w:pStyle w:val="BodyText"/>
        <w:spacing w:before="100" w:beforeAutospacing="1" w:after="120" w:line="288" w:lineRule="auto"/>
        <w:ind w:left="580" w:right="792"/>
        <w:rPr>
          <w:color w:val="FF0000"/>
        </w:rPr>
      </w:pPr>
      <w:r w:rsidRPr="006E2851">
        <w:rPr>
          <w:color w:val="FF0000"/>
        </w:rPr>
        <w:t>GROUP BY Id HAVING SUM(Valor) &gt; 1000</w:t>
      </w:r>
    </w:p>
    <w:p w14:paraId="60E20C9C" w14:textId="5DC656D8" w:rsidR="006E2851" w:rsidRPr="006E2851" w:rsidRDefault="006E2851" w:rsidP="006E2851">
      <w:pPr>
        <w:pStyle w:val="BodyText"/>
        <w:spacing w:before="100" w:beforeAutospacing="1" w:after="120" w:line="288" w:lineRule="auto"/>
        <w:ind w:left="580" w:right="792"/>
        <w:rPr>
          <w:color w:val="FF0000"/>
        </w:rPr>
      </w:pPr>
      <w:r w:rsidRPr="006E2851">
        <w:rPr>
          <w:color w:val="FF0000"/>
        </w:rPr>
        <w:drawing>
          <wp:inline distT="0" distB="0" distL="0" distR="0" wp14:anchorId="1CFE903C" wp14:editId="5213E212">
            <wp:extent cx="3734321" cy="2715004"/>
            <wp:effectExtent l="0" t="0" r="0" b="9525"/>
            <wp:docPr id="937797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767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68EA" w14:textId="38396A28" w:rsidR="00C153AB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792"/>
      </w:pPr>
      <w:r>
        <w:lastRenderedPageBreak/>
        <w:t>Pretende-se saber, para cada Id, o maior valor de comissão. No entanto, só são relevantes os valores inferiores a 3000.</w:t>
      </w:r>
    </w:p>
    <w:p w14:paraId="504D9EA8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08" w:right="792"/>
        <w:rPr>
          <w:color w:val="FF0000"/>
        </w:rPr>
      </w:pPr>
      <w:r w:rsidRPr="006E2851">
        <w:rPr>
          <w:color w:val="FF0000"/>
        </w:rPr>
        <w:t xml:space="preserve">SELECT Id, MAX(Valor) AS Maior </w:t>
      </w:r>
    </w:p>
    <w:p w14:paraId="4CCC6A3F" w14:textId="77777777" w:rsidR="006E2851" w:rsidRPr="006E2851" w:rsidRDefault="006E2851" w:rsidP="006E2851">
      <w:pPr>
        <w:pStyle w:val="BodyText"/>
        <w:spacing w:before="100" w:beforeAutospacing="1" w:after="120" w:line="288" w:lineRule="auto"/>
        <w:ind w:left="708" w:right="792"/>
        <w:rPr>
          <w:color w:val="FF0000"/>
        </w:rPr>
      </w:pPr>
      <w:r w:rsidRPr="006E2851">
        <w:rPr>
          <w:color w:val="FF0000"/>
        </w:rPr>
        <w:t>FROM Comissao</w:t>
      </w:r>
    </w:p>
    <w:p w14:paraId="7C72A3BC" w14:textId="5914DD35" w:rsidR="006E2851" w:rsidRDefault="006E2851" w:rsidP="006E2851">
      <w:pPr>
        <w:pStyle w:val="BodyText"/>
        <w:spacing w:before="100" w:beforeAutospacing="1" w:after="120" w:line="288" w:lineRule="auto"/>
        <w:ind w:left="708" w:right="792"/>
        <w:rPr>
          <w:color w:val="FF0000"/>
        </w:rPr>
      </w:pPr>
      <w:r w:rsidRPr="006E2851">
        <w:rPr>
          <w:color w:val="FF0000"/>
        </w:rPr>
        <w:t>GROUP BY Id HAVING MAX(Valor) &lt; 3000</w:t>
      </w:r>
    </w:p>
    <w:p w14:paraId="47979CDC" w14:textId="78D5CEDB" w:rsidR="006E2851" w:rsidRPr="006E2851" w:rsidRDefault="002F7E8B" w:rsidP="006E2851">
      <w:pPr>
        <w:pStyle w:val="BodyText"/>
        <w:spacing w:before="100" w:beforeAutospacing="1" w:after="120" w:line="288" w:lineRule="auto"/>
        <w:ind w:left="708" w:right="792"/>
        <w:rPr>
          <w:color w:val="FF0000"/>
        </w:rPr>
      </w:pPr>
      <w:r w:rsidRPr="002F7E8B">
        <w:rPr>
          <w:color w:val="FF0000"/>
        </w:rPr>
        <w:drawing>
          <wp:inline distT="0" distB="0" distL="0" distR="0" wp14:anchorId="3D6D9315" wp14:editId="1B5DF208">
            <wp:extent cx="5468113" cy="2476846"/>
            <wp:effectExtent l="0" t="0" r="0" b="0"/>
            <wp:docPr id="1452426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650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A718" w14:textId="77777777" w:rsidR="00FA193C" w:rsidRDefault="00C153AB" w:rsidP="002C15B2">
      <w:pPr>
        <w:pStyle w:val="BodyText"/>
        <w:numPr>
          <w:ilvl w:val="0"/>
          <w:numId w:val="1"/>
        </w:numPr>
        <w:spacing w:before="100" w:beforeAutospacing="1" w:after="120" w:line="288" w:lineRule="auto"/>
        <w:ind w:right="792"/>
      </w:pPr>
      <w:r>
        <w:t>Pretende-se saber qual o total de comissões para cada Id, considerando apenas aquelas cujo valor seja superior a 1000.</w:t>
      </w:r>
    </w:p>
    <w:p w14:paraId="0ABB1DFB" w14:textId="77777777" w:rsidR="002F7E8B" w:rsidRPr="002F7E8B" w:rsidRDefault="002F7E8B" w:rsidP="002F7E8B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2F7E8B">
        <w:rPr>
          <w:color w:val="FF0000"/>
        </w:rPr>
        <w:t xml:space="preserve">SELECT Id, SUM(Valor) AS Total </w:t>
      </w:r>
    </w:p>
    <w:p w14:paraId="4779CF65" w14:textId="77777777" w:rsidR="002F7E8B" w:rsidRPr="002F7E8B" w:rsidRDefault="002F7E8B" w:rsidP="002F7E8B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2F7E8B">
        <w:rPr>
          <w:color w:val="FF0000"/>
        </w:rPr>
        <w:t>FROM Comissao</w:t>
      </w:r>
    </w:p>
    <w:p w14:paraId="27162BC9" w14:textId="77777777" w:rsidR="002F7E8B" w:rsidRPr="002F7E8B" w:rsidRDefault="002F7E8B" w:rsidP="002F7E8B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2F7E8B">
        <w:rPr>
          <w:color w:val="FF0000"/>
        </w:rPr>
        <w:t xml:space="preserve">WHERE valor &gt; 1000 </w:t>
      </w:r>
    </w:p>
    <w:p w14:paraId="651DD841" w14:textId="189A8C8C" w:rsidR="002F7E8B" w:rsidRDefault="002F7E8B" w:rsidP="002F7E8B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2F7E8B">
        <w:rPr>
          <w:color w:val="FF0000"/>
        </w:rPr>
        <w:t>GROUP BY Id</w:t>
      </w:r>
    </w:p>
    <w:p w14:paraId="50F5E5D0" w14:textId="0BB7DCD8" w:rsidR="002F7E8B" w:rsidRPr="002F7E8B" w:rsidRDefault="002F7E8B" w:rsidP="002F7E8B">
      <w:pPr>
        <w:pStyle w:val="BodyText"/>
        <w:spacing w:before="100" w:beforeAutospacing="1" w:after="120" w:line="288" w:lineRule="auto"/>
        <w:ind w:left="739" w:right="792"/>
        <w:rPr>
          <w:color w:val="FF0000"/>
        </w:rPr>
      </w:pPr>
      <w:r w:rsidRPr="002F7E8B">
        <w:rPr>
          <w:color w:val="FF0000"/>
        </w:rPr>
        <w:drawing>
          <wp:inline distT="0" distB="0" distL="0" distR="0" wp14:anchorId="27A00EBB" wp14:editId="60695797">
            <wp:extent cx="3619500" cy="2429431"/>
            <wp:effectExtent l="0" t="0" r="0" b="9525"/>
            <wp:docPr id="1951195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517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2443" cy="24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8B" w:rsidRPr="002F7E8B" w:rsidSect="002C15B2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40BF"/>
    <w:multiLevelType w:val="hybridMultilevel"/>
    <w:tmpl w:val="D3D2A9C6"/>
    <w:lvl w:ilvl="0" w:tplc="F0DCCE3E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" w15:restartNumberingAfterBreak="0">
    <w:nsid w:val="09E257C0"/>
    <w:multiLevelType w:val="hybridMultilevel"/>
    <w:tmpl w:val="88D853D6"/>
    <w:lvl w:ilvl="0" w:tplc="A46C333A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" w15:restartNumberingAfterBreak="0">
    <w:nsid w:val="0E976DE5"/>
    <w:multiLevelType w:val="hybridMultilevel"/>
    <w:tmpl w:val="6AEC590C"/>
    <w:lvl w:ilvl="0" w:tplc="7B2264CC">
      <w:numFmt w:val="bullet"/>
      <w:lvlText w:val=""/>
      <w:lvlJc w:val="left"/>
      <w:pPr>
        <w:ind w:left="94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14CD3F56"/>
    <w:multiLevelType w:val="hybridMultilevel"/>
    <w:tmpl w:val="6C38F928"/>
    <w:lvl w:ilvl="0" w:tplc="DF5C810E">
      <w:numFmt w:val="bullet"/>
      <w:lvlText w:val=""/>
      <w:lvlJc w:val="left"/>
      <w:pPr>
        <w:ind w:left="94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17B95275"/>
    <w:multiLevelType w:val="hybridMultilevel"/>
    <w:tmpl w:val="1E5271F0"/>
    <w:lvl w:ilvl="0" w:tplc="EF647C74">
      <w:start w:val="1"/>
      <w:numFmt w:val="decimal"/>
      <w:lvlText w:val="%1."/>
      <w:lvlJc w:val="right"/>
      <w:pPr>
        <w:ind w:left="1301" w:hanging="360"/>
      </w:pPr>
      <w:rPr>
        <w:rFonts w:hint="default"/>
        <w:spacing w:val="-1"/>
        <w:w w:val="100"/>
        <w:u w:val="none" w:color="000000"/>
      </w:rPr>
    </w:lvl>
    <w:lvl w:ilvl="1" w:tplc="08160019" w:tentative="1">
      <w:start w:val="1"/>
      <w:numFmt w:val="lowerLetter"/>
      <w:lvlText w:val="%2."/>
      <w:lvlJc w:val="left"/>
      <w:pPr>
        <w:ind w:left="2021" w:hanging="360"/>
      </w:pPr>
    </w:lvl>
    <w:lvl w:ilvl="2" w:tplc="0816001B" w:tentative="1">
      <w:start w:val="1"/>
      <w:numFmt w:val="lowerRoman"/>
      <w:lvlText w:val="%3."/>
      <w:lvlJc w:val="right"/>
      <w:pPr>
        <w:ind w:left="2741" w:hanging="180"/>
      </w:pPr>
    </w:lvl>
    <w:lvl w:ilvl="3" w:tplc="0816000F" w:tentative="1">
      <w:start w:val="1"/>
      <w:numFmt w:val="decimal"/>
      <w:lvlText w:val="%4."/>
      <w:lvlJc w:val="left"/>
      <w:pPr>
        <w:ind w:left="3461" w:hanging="360"/>
      </w:pPr>
    </w:lvl>
    <w:lvl w:ilvl="4" w:tplc="08160019" w:tentative="1">
      <w:start w:val="1"/>
      <w:numFmt w:val="lowerLetter"/>
      <w:lvlText w:val="%5."/>
      <w:lvlJc w:val="left"/>
      <w:pPr>
        <w:ind w:left="4181" w:hanging="360"/>
      </w:pPr>
    </w:lvl>
    <w:lvl w:ilvl="5" w:tplc="0816001B" w:tentative="1">
      <w:start w:val="1"/>
      <w:numFmt w:val="lowerRoman"/>
      <w:lvlText w:val="%6."/>
      <w:lvlJc w:val="right"/>
      <w:pPr>
        <w:ind w:left="4901" w:hanging="180"/>
      </w:pPr>
    </w:lvl>
    <w:lvl w:ilvl="6" w:tplc="0816000F" w:tentative="1">
      <w:start w:val="1"/>
      <w:numFmt w:val="decimal"/>
      <w:lvlText w:val="%7."/>
      <w:lvlJc w:val="left"/>
      <w:pPr>
        <w:ind w:left="5621" w:hanging="360"/>
      </w:pPr>
    </w:lvl>
    <w:lvl w:ilvl="7" w:tplc="08160019" w:tentative="1">
      <w:start w:val="1"/>
      <w:numFmt w:val="lowerLetter"/>
      <w:lvlText w:val="%8."/>
      <w:lvlJc w:val="left"/>
      <w:pPr>
        <w:ind w:left="6341" w:hanging="360"/>
      </w:pPr>
    </w:lvl>
    <w:lvl w:ilvl="8" w:tplc="0816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5" w15:restartNumberingAfterBreak="0">
    <w:nsid w:val="19451A99"/>
    <w:multiLevelType w:val="hybridMultilevel"/>
    <w:tmpl w:val="691A6616"/>
    <w:lvl w:ilvl="0" w:tplc="5510BF02">
      <w:numFmt w:val="bullet"/>
      <w:lvlText w:val=""/>
      <w:lvlJc w:val="left"/>
      <w:pPr>
        <w:ind w:left="94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23F65B01"/>
    <w:multiLevelType w:val="hybridMultilevel"/>
    <w:tmpl w:val="08E0CC9A"/>
    <w:lvl w:ilvl="0" w:tplc="DCA07E56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7" w15:restartNumberingAfterBreak="0">
    <w:nsid w:val="299E578C"/>
    <w:multiLevelType w:val="hybridMultilevel"/>
    <w:tmpl w:val="276A6984"/>
    <w:lvl w:ilvl="0" w:tplc="E8D6008A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29D74DE4"/>
    <w:multiLevelType w:val="hybridMultilevel"/>
    <w:tmpl w:val="1A520E52"/>
    <w:lvl w:ilvl="0" w:tplc="BCD6FB60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362E3D4C"/>
    <w:multiLevelType w:val="hybridMultilevel"/>
    <w:tmpl w:val="6FBCE5F4"/>
    <w:lvl w:ilvl="0" w:tplc="672A3250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0" w15:restartNumberingAfterBreak="0">
    <w:nsid w:val="42A31C87"/>
    <w:multiLevelType w:val="hybridMultilevel"/>
    <w:tmpl w:val="3B020E0E"/>
    <w:lvl w:ilvl="0" w:tplc="D512B4E4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4A9D38DF"/>
    <w:multiLevelType w:val="hybridMultilevel"/>
    <w:tmpl w:val="3A04F546"/>
    <w:lvl w:ilvl="0" w:tplc="F1480154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4D211DB2"/>
    <w:multiLevelType w:val="hybridMultilevel"/>
    <w:tmpl w:val="BB6210DE"/>
    <w:lvl w:ilvl="0" w:tplc="091A75F6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3" w15:restartNumberingAfterBreak="0">
    <w:nsid w:val="5B78485F"/>
    <w:multiLevelType w:val="hybridMultilevel"/>
    <w:tmpl w:val="48B49778"/>
    <w:lvl w:ilvl="0" w:tplc="3AE84E18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4" w15:restartNumberingAfterBreak="0">
    <w:nsid w:val="5D1C521B"/>
    <w:multiLevelType w:val="hybridMultilevel"/>
    <w:tmpl w:val="8F86AE4A"/>
    <w:lvl w:ilvl="0" w:tplc="25FA49B2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61454D64"/>
    <w:multiLevelType w:val="hybridMultilevel"/>
    <w:tmpl w:val="10CE0D68"/>
    <w:lvl w:ilvl="0" w:tplc="D0C23844">
      <w:numFmt w:val="bullet"/>
      <w:lvlText w:val=""/>
      <w:lvlJc w:val="left"/>
      <w:pPr>
        <w:ind w:left="94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6B847F9D"/>
    <w:multiLevelType w:val="hybridMultilevel"/>
    <w:tmpl w:val="54F0D334"/>
    <w:lvl w:ilvl="0" w:tplc="3BEA035C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7" w15:restartNumberingAfterBreak="0">
    <w:nsid w:val="71842C70"/>
    <w:multiLevelType w:val="hybridMultilevel"/>
    <w:tmpl w:val="A3241AF6"/>
    <w:lvl w:ilvl="0" w:tplc="7BC00044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8" w15:restartNumberingAfterBreak="0">
    <w:nsid w:val="77A66BAA"/>
    <w:multiLevelType w:val="hybridMultilevel"/>
    <w:tmpl w:val="B17ECA60"/>
    <w:lvl w:ilvl="0" w:tplc="2C60CB24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 w15:restartNumberingAfterBreak="0">
    <w:nsid w:val="77DC177D"/>
    <w:multiLevelType w:val="hybridMultilevel"/>
    <w:tmpl w:val="605AF8C0"/>
    <w:lvl w:ilvl="0" w:tplc="DA1E7182">
      <w:start w:val="1"/>
      <w:numFmt w:val="decimal"/>
      <w:lvlText w:val="%1."/>
      <w:lvlJc w:val="right"/>
      <w:pPr>
        <w:ind w:left="739" w:hanging="159"/>
      </w:pPr>
      <w:rPr>
        <w:rFonts w:hint="default"/>
        <w:spacing w:val="-1"/>
        <w:w w:val="100"/>
        <w:u w:val="none" w:color="000000"/>
        <w:lang w:val="pt-PT" w:eastAsia="pt-PT" w:bidi="pt-PT"/>
      </w:rPr>
    </w:lvl>
    <w:lvl w:ilvl="1" w:tplc="03CE6AA4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2" w:tplc="6EE4A248">
      <w:numFmt w:val="bullet"/>
      <w:lvlText w:val="•"/>
      <w:lvlJc w:val="left"/>
      <w:pPr>
        <w:ind w:left="2229" w:hanging="361"/>
      </w:pPr>
      <w:rPr>
        <w:rFonts w:hint="default"/>
        <w:lang w:val="pt-PT" w:eastAsia="pt-PT" w:bidi="pt-PT"/>
      </w:rPr>
    </w:lvl>
    <w:lvl w:ilvl="3" w:tplc="52D415B8">
      <w:numFmt w:val="bullet"/>
      <w:lvlText w:val="•"/>
      <w:lvlJc w:val="left"/>
      <w:pPr>
        <w:ind w:left="3159" w:hanging="361"/>
      </w:pPr>
      <w:rPr>
        <w:rFonts w:hint="default"/>
        <w:lang w:val="pt-PT" w:eastAsia="pt-PT" w:bidi="pt-PT"/>
      </w:rPr>
    </w:lvl>
    <w:lvl w:ilvl="4" w:tplc="B7BAD548">
      <w:numFmt w:val="bullet"/>
      <w:lvlText w:val="•"/>
      <w:lvlJc w:val="left"/>
      <w:pPr>
        <w:ind w:left="4088" w:hanging="361"/>
      </w:pPr>
      <w:rPr>
        <w:rFonts w:hint="default"/>
        <w:lang w:val="pt-PT" w:eastAsia="pt-PT" w:bidi="pt-PT"/>
      </w:rPr>
    </w:lvl>
    <w:lvl w:ilvl="5" w:tplc="C5C002B6">
      <w:numFmt w:val="bullet"/>
      <w:lvlText w:val="•"/>
      <w:lvlJc w:val="left"/>
      <w:pPr>
        <w:ind w:left="5018" w:hanging="361"/>
      </w:pPr>
      <w:rPr>
        <w:rFonts w:hint="default"/>
        <w:lang w:val="pt-PT" w:eastAsia="pt-PT" w:bidi="pt-PT"/>
      </w:rPr>
    </w:lvl>
    <w:lvl w:ilvl="6" w:tplc="5B542B38">
      <w:numFmt w:val="bullet"/>
      <w:lvlText w:val="•"/>
      <w:lvlJc w:val="left"/>
      <w:pPr>
        <w:ind w:left="5948" w:hanging="361"/>
      </w:pPr>
      <w:rPr>
        <w:rFonts w:hint="default"/>
        <w:lang w:val="pt-PT" w:eastAsia="pt-PT" w:bidi="pt-PT"/>
      </w:rPr>
    </w:lvl>
    <w:lvl w:ilvl="7" w:tplc="8D66032E">
      <w:numFmt w:val="bullet"/>
      <w:lvlText w:val="•"/>
      <w:lvlJc w:val="left"/>
      <w:pPr>
        <w:ind w:left="6877" w:hanging="361"/>
      </w:pPr>
      <w:rPr>
        <w:rFonts w:hint="default"/>
        <w:lang w:val="pt-PT" w:eastAsia="pt-PT" w:bidi="pt-PT"/>
      </w:rPr>
    </w:lvl>
    <w:lvl w:ilvl="8" w:tplc="408A5CB0">
      <w:numFmt w:val="bullet"/>
      <w:lvlText w:val="•"/>
      <w:lvlJc w:val="left"/>
      <w:pPr>
        <w:ind w:left="7807" w:hanging="361"/>
      </w:pPr>
      <w:rPr>
        <w:rFonts w:hint="default"/>
        <w:lang w:val="pt-PT" w:eastAsia="pt-PT" w:bidi="pt-PT"/>
      </w:rPr>
    </w:lvl>
  </w:abstractNum>
  <w:abstractNum w:abstractNumId="20" w15:restartNumberingAfterBreak="0">
    <w:nsid w:val="7D027A0A"/>
    <w:multiLevelType w:val="hybridMultilevel"/>
    <w:tmpl w:val="31525EF8"/>
    <w:lvl w:ilvl="0" w:tplc="20223F34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 w16cid:durableId="107747914">
    <w:abstractNumId w:val="19"/>
  </w:num>
  <w:num w:numId="2" w16cid:durableId="571815049">
    <w:abstractNumId w:val="13"/>
  </w:num>
  <w:num w:numId="3" w16cid:durableId="1284968758">
    <w:abstractNumId w:val="11"/>
  </w:num>
  <w:num w:numId="4" w16cid:durableId="1274828043">
    <w:abstractNumId w:val="2"/>
  </w:num>
  <w:num w:numId="5" w16cid:durableId="1723872119">
    <w:abstractNumId w:val="14"/>
  </w:num>
  <w:num w:numId="6" w16cid:durableId="1607695424">
    <w:abstractNumId w:val="3"/>
  </w:num>
  <w:num w:numId="7" w16cid:durableId="716900534">
    <w:abstractNumId w:val="6"/>
  </w:num>
  <w:num w:numId="8" w16cid:durableId="1896119224">
    <w:abstractNumId w:val="20"/>
  </w:num>
  <w:num w:numId="9" w16cid:durableId="1228760553">
    <w:abstractNumId w:val="7"/>
  </w:num>
  <w:num w:numId="10" w16cid:durableId="325595581">
    <w:abstractNumId w:val="1"/>
  </w:num>
  <w:num w:numId="11" w16cid:durableId="999890776">
    <w:abstractNumId w:val="5"/>
  </w:num>
  <w:num w:numId="12" w16cid:durableId="1196456293">
    <w:abstractNumId w:val="15"/>
  </w:num>
  <w:num w:numId="13" w16cid:durableId="1582253602">
    <w:abstractNumId w:val="17"/>
  </w:num>
  <w:num w:numId="14" w16cid:durableId="175196759">
    <w:abstractNumId w:val="9"/>
  </w:num>
  <w:num w:numId="15" w16cid:durableId="772819302">
    <w:abstractNumId w:val="4"/>
  </w:num>
  <w:num w:numId="16" w16cid:durableId="1308239826">
    <w:abstractNumId w:val="10"/>
  </w:num>
  <w:num w:numId="17" w16cid:durableId="1428697615">
    <w:abstractNumId w:val="16"/>
  </w:num>
  <w:num w:numId="18" w16cid:durableId="909735270">
    <w:abstractNumId w:val="18"/>
  </w:num>
  <w:num w:numId="19" w16cid:durableId="1650479632">
    <w:abstractNumId w:val="12"/>
  </w:num>
  <w:num w:numId="20" w16cid:durableId="691301192">
    <w:abstractNumId w:val="0"/>
  </w:num>
  <w:num w:numId="21" w16cid:durableId="422534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AB"/>
    <w:rsid w:val="0010153C"/>
    <w:rsid w:val="00160397"/>
    <w:rsid w:val="002B210D"/>
    <w:rsid w:val="002C15B2"/>
    <w:rsid w:val="002F7E8B"/>
    <w:rsid w:val="003D33A8"/>
    <w:rsid w:val="006E2851"/>
    <w:rsid w:val="00714B87"/>
    <w:rsid w:val="00782D1D"/>
    <w:rsid w:val="007D332E"/>
    <w:rsid w:val="00992FDA"/>
    <w:rsid w:val="00A636F5"/>
    <w:rsid w:val="00B517DE"/>
    <w:rsid w:val="00BD02B2"/>
    <w:rsid w:val="00C153AB"/>
    <w:rsid w:val="00D33968"/>
    <w:rsid w:val="00F50409"/>
    <w:rsid w:val="00FA193C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7592"/>
  <w15:chartTrackingRefBased/>
  <w15:docId w15:val="{5B59876F-9678-4248-BCC4-442F3C6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A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eastAsia="pt-PT" w:bidi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153AB"/>
    <w:pPr>
      <w:spacing w:before="92"/>
      <w:ind w:left="739" w:hanging="34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C153AB"/>
    <w:pPr>
      <w:ind w:left="58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AB"/>
    <w:rPr>
      <w:rFonts w:ascii="Arial" w:eastAsia="Arial" w:hAnsi="Arial" w:cs="Arial"/>
      <w:b/>
      <w:bCs/>
      <w:kern w:val="0"/>
      <w:sz w:val="28"/>
      <w:szCs w:val="28"/>
      <w:u w:val="single" w:color="000000"/>
      <w:lang w:eastAsia="pt-PT" w:bidi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53AB"/>
    <w:rPr>
      <w:rFonts w:ascii="Arial" w:eastAsia="Arial" w:hAnsi="Arial" w:cs="Arial"/>
      <w:b/>
      <w:bCs/>
      <w:kern w:val="0"/>
      <w:u w:val="single" w:color="000000"/>
      <w:lang w:eastAsia="pt-PT" w:bidi="pt-PT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C153A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153AB"/>
  </w:style>
  <w:style w:type="character" w:customStyle="1" w:styleId="BodyTextChar">
    <w:name w:val="Body Text Char"/>
    <w:basedOn w:val="DefaultParagraphFont"/>
    <w:link w:val="BodyText"/>
    <w:uiPriority w:val="1"/>
    <w:rsid w:val="00C153AB"/>
    <w:rPr>
      <w:rFonts w:ascii="Arial" w:eastAsia="Arial" w:hAnsi="Arial" w:cs="Arial"/>
      <w:kern w:val="0"/>
      <w:lang w:eastAsia="pt-PT" w:bidi="pt-PT"/>
      <w14:ligatures w14:val="none"/>
    </w:rPr>
  </w:style>
  <w:style w:type="paragraph" w:styleId="ListParagraph">
    <w:name w:val="List Paragraph"/>
    <w:basedOn w:val="Normal"/>
    <w:uiPriority w:val="1"/>
    <w:qFormat/>
    <w:rsid w:val="00C153AB"/>
    <w:pPr>
      <w:ind w:left="828" w:hanging="247"/>
    </w:pPr>
  </w:style>
  <w:style w:type="paragraph" w:customStyle="1" w:styleId="TableParagraph">
    <w:name w:val="Table Paragraph"/>
    <w:basedOn w:val="Normal"/>
    <w:uiPriority w:val="1"/>
    <w:qFormat/>
    <w:rsid w:val="00C153AB"/>
    <w:pPr>
      <w:spacing w:line="25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04cc8-9974-491f-9ffb-224e5f2fd7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AB91E86BBC3B4A84029F70F60BD9B0" ma:contentTypeVersion="15" ma:contentTypeDescription="Criar um novo documento." ma:contentTypeScope="" ma:versionID="e87e243bfa41fd0d22269431252125bb">
  <xsd:schema xmlns:xsd="http://www.w3.org/2001/XMLSchema" xmlns:xs="http://www.w3.org/2001/XMLSchema" xmlns:p="http://schemas.microsoft.com/office/2006/metadata/properties" xmlns:ns3="7e404cc8-9974-491f-9ffb-224e5f2fd78a" xmlns:ns4="22031d08-e6ec-452f-9e75-9c9d1163df1d" targetNamespace="http://schemas.microsoft.com/office/2006/metadata/properties" ma:root="true" ma:fieldsID="47e76aac2b93b4275355f71812bc89e2" ns3:_="" ns4:_="">
    <xsd:import namespace="7e404cc8-9974-491f-9ffb-224e5f2fd78a"/>
    <xsd:import namespace="22031d08-e6ec-452f-9e75-9c9d1163d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04cc8-9974-491f-9ffb-224e5f2f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31d08-e6ec-452f-9e75-9c9d1163d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C3EB7-7FBF-42FA-A279-4BBF2DE79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A4211-8CE1-4153-BC64-4BEB8997C879}">
  <ds:schemaRefs>
    <ds:schemaRef ds:uri="http://schemas.microsoft.com/office/2006/metadata/properties"/>
    <ds:schemaRef ds:uri="http://schemas.microsoft.com/office/infopath/2007/PartnerControls"/>
    <ds:schemaRef ds:uri="7e404cc8-9974-491f-9ffb-224e5f2fd78a"/>
  </ds:schemaRefs>
</ds:datastoreItem>
</file>

<file path=customXml/itemProps3.xml><?xml version="1.0" encoding="utf-8"?>
<ds:datastoreItem xmlns:ds="http://schemas.openxmlformats.org/officeDocument/2006/customXml" ds:itemID="{4A0F8B78-4FA2-406D-ABD1-7FFD61466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04cc8-9974-491f-9ffb-224e5f2fd78a"/>
    <ds:schemaRef ds:uri="22031d08-e6ec-452f-9e75-9c9d1163d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Maria Pinto Duarte</dc:creator>
  <cp:keywords/>
  <dc:description/>
  <cp:lastModifiedBy>Pedro Martins Calado</cp:lastModifiedBy>
  <cp:revision>7</cp:revision>
  <dcterms:created xsi:type="dcterms:W3CDTF">2023-06-15T09:13:00Z</dcterms:created>
  <dcterms:modified xsi:type="dcterms:W3CDTF">2025-03-05T16:43:00Z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0x0101004AAB91E86BBC3B4A84029F70F60BD9B0</vt:lpwstr>
  </property>
</Properties>
</file>