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22B" w:rsidRPr="001C122B" w:rsidRDefault="001C122B" w:rsidP="001C122B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32"/>
          <w:szCs w:val="36"/>
          <w:lang w:eastAsia="es-ES"/>
        </w:rPr>
      </w:pPr>
      <w:r w:rsidRPr="001C122B">
        <w:rPr>
          <w:rFonts w:ascii="Arial" w:eastAsia="Times New Roman" w:hAnsi="Arial" w:cs="Arial"/>
          <w:color w:val="455A64"/>
          <w:sz w:val="32"/>
          <w:szCs w:val="36"/>
          <w:lang w:eastAsia="es-ES"/>
        </w:rPr>
        <w:t>Tarea para PSP05.</w:t>
      </w:r>
    </w:p>
    <w:p w:rsidR="001C122B" w:rsidRPr="001C122B" w:rsidRDefault="001C122B" w:rsidP="001C122B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455A64"/>
          <w:kern w:val="36"/>
          <w:sz w:val="44"/>
          <w:szCs w:val="48"/>
          <w:lang w:eastAsia="es-ES"/>
        </w:rPr>
      </w:pPr>
      <w:r w:rsidRPr="001C122B">
        <w:rPr>
          <w:rFonts w:ascii="Arial" w:eastAsia="Times New Roman" w:hAnsi="Arial" w:cs="Arial"/>
          <w:color w:val="455A64"/>
          <w:kern w:val="36"/>
          <w:sz w:val="44"/>
          <w:szCs w:val="48"/>
          <w:lang w:eastAsia="es-ES"/>
        </w:rPr>
        <w:t>Tarea para PSP05.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n esta tabla se detallan los diferentes aspectos a tener en cuenta a la hora de realizar la tarea de esta unidad (enunciado, criterios de puntuación, recursos necesarios, consejos e indicaciones de entrega."/>
      </w:tblPr>
      <w:tblGrid>
        <w:gridCol w:w="10496"/>
      </w:tblGrid>
      <w:tr w:rsidR="001C122B" w:rsidRPr="001C122B" w:rsidTr="001C12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C122B" w:rsidRPr="001C122B" w:rsidRDefault="001C122B" w:rsidP="001C122B">
            <w:pPr>
              <w:spacing w:after="0" w:line="630" w:lineRule="atLeast"/>
              <w:rPr>
                <w:rFonts w:ascii="Times New Roman" w:eastAsia="Times New Roman" w:hAnsi="Times New Roman" w:cs="Times New Roman"/>
                <w:b/>
                <w:bCs/>
                <w:color w:val="6C757D"/>
                <w:sz w:val="32"/>
                <w:szCs w:val="36"/>
                <w:lang w:eastAsia="es-ES"/>
              </w:rPr>
            </w:pPr>
            <w:r w:rsidRPr="001C122B">
              <w:rPr>
                <w:rFonts w:ascii="Times New Roman" w:eastAsia="Times New Roman" w:hAnsi="Times New Roman" w:cs="Times New Roman"/>
                <w:b/>
                <w:bCs/>
                <w:color w:val="6C757D"/>
                <w:sz w:val="32"/>
                <w:szCs w:val="36"/>
                <w:lang w:eastAsia="es-ES"/>
              </w:rPr>
              <w:t>Detalles de la tarea de esta unidad.</w:t>
            </w:r>
          </w:p>
        </w:tc>
      </w:tr>
      <w:tr w:rsidR="001C122B" w:rsidRPr="001C122B" w:rsidTr="001C122B"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:rsidR="001C122B" w:rsidRPr="001C122B" w:rsidRDefault="001C122B" w:rsidP="001C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</w:pPr>
            <w:r w:rsidRPr="001C122B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Enunciado.</w:t>
            </w:r>
            <w:r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br/>
            </w:r>
          </w:p>
        </w:tc>
      </w:tr>
      <w:tr w:rsidR="001C122B" w:rsidRPr="001C122B" w:rsidTr="001C122B">
        <w:tc>
          <w:tcPr>
            <w:tcW w:w="0" w:type="auto"/>
            <w:vAlign w:val="center"/>
            <w:hideMark/>
          </w:tcPr>
          <w:p w:rsidR="001C122B" w:rsidRPr="001C122B" w:rsidRDefault="00B44B94" w:rsidP="00B44B9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br/>
            </w:r>
            <w:r w:rsidR="001C122B" w:rsidRPr="001C122B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Ejercicio 1.</w:t>
            </w:r>
            <w:r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br/>
            </w:r>
            <w:r w:rsidR="001C122B" w:rsidRPr="001C122B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Modifica el ejemplo del servidor </w:t>
            </w:r>
            <w:r w:rsidR="001C122B" w:rsidRPr="001C122B">
              <w:rPr>
                <w:rFonts w:ascii="Times New Roman" w:eastAsia="Times New Roman" w:hAnsi="Times New Roman" w:cs="Times New Roman"/>
                <w:szCs w:val="24"/>
                <w:lang w:val="en" w:eastAsia="es-ES"/>
              </w:rPr>
              <w:t>HTTP</w:t>
            </w:r>
            <w:r w:rsidR="001C122B" w:rsidRPr="001C122B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 (Proyecto java </w:t>
            </w:r>
            <w:proofErr w:type="spellStart"/>
            <w:r w:rsidR="001C122B" w:rsidRPr="001C122B">
              <w:rPr>
                <w:rFonts w:ascii="Consolas" w:eastAsia="Times New Roman" w:hAnsi="Consolas" w:cs="Courier New"/>
                <w:color w:val="E83E8C"/>
                <w:sz w:val="18"/>
                <w:szCs w:val="20"/>
                <w:lang w:val="en" w:eastAsia="es-ES"/>
              </w:rPr>
              <w:t>ServerHTTP</w:t>
            </w:r>
            <w:proofErr w:type="spellEnd"/>
            <w:r w:rsidR="001C122B" w:rsidRPr="001C122B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, apartado 5.1 de los contenidos) para que incluya la cabecera </w:t>
            </w:r>
            <w:r w:rsidR="001C122B" w:rsidRPr="001C122B">
              <w:rPr>
                <w:rFonts w:ascii="Consolas" w:eastAsia="Times New Roman" w:hAnsi="Consolas" w:cs="Courier New"/>
                <w:color w:val="E83E8C"/>
                <w:sz w:val="18"/>
                <w:szCs w:val="20"/>
                <w:lang w:val="en" w:eastAsia="es-ES"/>
              </w:rPr>
              <w:t>Date</w:t>
            </w:r>
            <w:r w:rsidR="001C122B" w:rsidRPr="001C122B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.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br/>
            </w:r>
            <w:r w:rsidR="001C122B" w:rsidRPr="001C122B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Ejercicio 2.</w:t>
            </w:r>
            <w:r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br/>
            </w:r>
            <w:r w:rsidR="001C122B" w:rsidRPr="001C122B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Modifica el ejemplo del servidor </w:t>
            </w:r>
            <w:r w:rsidR="001C122B" w:rsidRPr="001C122B">
              <w:rPr>
                <w:rFonts w:ascii="Times New Roman" w:eastAsia="Times New Roman" w:hAnsi="Times New Roman" w:cs="Times New Roman"/>
                <w:szCs w:val="24"/>
                <w:lang w:val="en" w:eastAsia="es-ES"/>
              </w:rPr>
              <w:t>HTTP</w:t>
            </w:r>
            <w:r w:rsidR="001C122B" w:rsidRPr="001C122B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 (Proyecto java </w:t>
            </w:r>
            <w:proofErr w:type="spellStart"/>
            <w:r w:rsidR="001C122B" w:rsidRPr="001C122B">
              <w:rPr>
                <w:rFonts w:ascii="Consolas" w:eastAsia="Times New Roman" w:hAnsi="Consolas" w:cs="Courier New"/>
                <w:color w:val="E83E8C"/>
                <w:sz w:val="18"/>
                <w:szCs w:val="20"/>
                <w:lang w:val="en" w:eastAsia="es-ES"/>
              </w:rPr>
              <w:t>ServerHTTP</w:t>
            </w:r>
            <w:proofErr w:type="spellEnd"/>
            <w:r w:rsidR="001C122B" w:rsidRPr="001C122B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, apartado 5.1 de los contenidos) para que implemente </w:t>
            </w:r>
            <w:proofErr w:type="spellStart"/>
            <w:r w:rsidR="001C122B" w:rsidRPr="001C122B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multihilo</w:t>
            </w:r>
            <w:proofErr w:type="spellEnd"/>
            <w:r w:rsidR="001C122B" w:rsidRPr="001C122B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, y pueda gestionar la concurrencia de manera eficiente.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br/>
            </w:r>
          </w:p>
        </w:tc>
      </w:tr>
      <w:tr w:rsidR="001C122B" w:rsidRPr="001C122B" w:rsidTr="001C122B"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:rsidR="001C122B" w:rsidRPr="001C122B" w:rsidRDefault="001C122B" w:rsidP="001C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</w:pPr>
            <w:r w:rsidRPr="001C122B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Criterios de puntuación. Total 10 puntos.</w:t>
            </w:r>
            <w:r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br/>
            </w:r>
          </w:p>
        </w:tc>
      </w:tr>
      <w:tr w:rsidR="001C122B" w:rsidRPr="001C122B" w:rsidTr="001C122B">
        <w:tc>
          <w:tcPr>
            <w:tcW w:w="0" w:type="auto"/>
            <w:vAlign w:val="center"/>
            <w:hideMark/>
          </w:tcPr>
          <w:p w:rsidR="001C122B" w:rsidRPr="001C122B" w:rsidRDefault="001C122B" w:rsidP="00B44B9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br/>
            </w:r>
            <w:r w:rsidRPr="001C122B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Ejercicio 1</w:t>
            </w:r>
            <w:r w:rsidRPr="001C122B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. 2 puntos.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br/>
            </w:r>
            <w:r w:rsidRPr="001C122B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Ejercicio 2</w:t>
            </w:r>
            <w:r w:rsidRPr="001C122B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. 8 puntos.</w:t>
            </w:r>
            <w:r w:rsidR="00B44B9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br/>
            </w:r>
            <w:r w:rsidR="00B44B94" w:rsidRPr="00B44B94">
              <w:rPr>
                <w:rFonts w:ascii="Times New Roman" w:eastAsia="Times New Roman" w:hAnsi="Times New Roman" w:cs="Times New Roman"/>
                <w:sz w:val="12"/>
                <w:szCs w:val="24"/>
                <w:lang w:eastAsia="es-ES"/>
              </w:rPr>
              <w:br/>
            </w:r>
            <w:r w:rsidRPr="001C122B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Se tendrá en cuenta:</w:t>
            </w:r>
            <w:r w:rsidR="00B44B9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br/>
              <w:t xml:space="preserve">- </w:t>
            </w:r>
            <w:r w:rsidRPr="001C122B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El funcionamiento correcto de los programas que se piden.</w:t>
            </w:r>
            <w:r w:rsidR="00B44B9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br/>
              <w:t xml:space="preserve">- </w:t>
            </w:r>
            <w:r w:rsidRPr="001C122B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El uso adecuado de las </w:t>
            </w:r>
            <w:r w:rsidRPr="001C122B">
              <w:rPr>
                <w:rFonts w:ascii="Times New Roman" w:eastAsia="Times New Roman" w:hAnsi="Times New Roman" w:cs="Times New Roman"/>
                <w:szCs w:val="24"/>
                <w:lang w:val="en" w:eastAsia="es-ES"/>
              </w:rPr>
              <w:t>API.</w:t>
            </w:r>
            <w:r w:rsidR="00B44B94">
              <w:rPr>
                <w:rFonts w:ascii="Times New Roman" w:eastAsia="Times New Roman" w:hAnsi="Times New Roman" w:cs="Times New Roman"/>
                <w:szCs w:val="24"/>
                <w:lang w:val="en" w:eastAsia="es-ES"/>
              </w:rPr>
              <w:br/>
              <w:t xml:space="preserve">- </w:t>
            </w:r>
            <w:r w:rsidRPr="001C122B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Tratamiento adecuado de posibles excepciones.</w:t>
            </w:r>
            <w:r w:rsidR="00B44B9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br/>
            </w:r>
          </w:p>
        </w:tc>
      </w:tr>
      <w:tr w:rsidR="001C122B" w:rsidRPr="001C122B" w:rsidTr="001C122B"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:rsidR="001C122B" w:rsidRPr="001C122B" w:rsidRDefault="001C122B" w:rsidP="001C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</w:pPr>
            <w:r w:rsidRPr="001C122B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Recursos necesarios para realizar la Tarea.</w:t>
            </w:r>
            <w:r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br/>
            </w:r>
          </w:p>
        </w:tc>
      </w:tr>
      <w:tr w:rsidR="001C122B" w:rsidRPr="001C122B" w:rsidTr="001C122B">
        <w:tc>
          <w:tcPr>
            <w:tcW w:w="0" w:type="auto"/>
            <w:vAlign w:val="center"/>
            <w:hideMark/>
          </w:tcPr>
          <w:p w:rsidR="001C122B" w:rsidRPr="001C122B" w:rsidRDefault="00B44B94" w:rsidP="00B44B9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br/>
            </w:r>
            <w:r w:rsidR="001C122B" w:rsidRPr="001C122B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Ejercicio 1</w:t>
            </w:r>
            <w:r w:rsidR="001C122B" w:rsidRPr="001C122B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.- Los contenidos y ejemplos realizados en la Unidad.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br/>
            </w:r>
            <w:r w:rsidR="001C122B" w:rsidRPr="001C122B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Ejercicio 2</w:t>
            </w:r>
            <w:r w:rsidR="001C122B" w:rsidRPr="001C122B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.- Contenidos de la unidad, en especial el apartado 5.2.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br/>
            </w:r>
          </w:p>
        </w:tc>
      </w:tr>
      <w:tr w:rsidR="001C122B" w:rsidRPr="001C122B" w:rsidTr="001C122B"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:rsidR="001C122B" w:rsidRPr="001C122B" w:rsidRDefault="001C122B" w:rsidP="001C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</w:pPr>
            <w:r w:rsidRPr="001C122B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Consejos y recomendaciones.</w:t>
            </w:r>
            <w:r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br/>
            </w:r>
          </w:p>
        </w:tc>
      </w:tr>
      <w:tr w:rsidR="001C122B" w:rsidRPr="001C122B" w:rsidTr="001C122B">
        <w:tc>
          <w:tcPr>
            <w:tcW w:w="0" w:type="auto"/>
            <w:vAlign w:val="center"/>
            <w:hideMark/>
          </w:tcPr>
          <w:p w:rsidR="001C122B" w:rsidRPr="001C122B" w:rsidRDefault="00B44B94" w:rsidP="001C122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br/>
            </w:r>
            <w:r w:rsidR="001C122B" w:rsidRPr="001C122B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Realiza previamente todos los ejemplos de la unidad y pruébalos en tu equipo local. Para la prueba de algunos de ellos, (se te indica en su momento), debes tener conexión a Internet.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br/>
            </w:r>
          </w:p>
        </w:tc>
      </w:tr>
      <w:tr w:rsidR="001C122B" w:rsidRPr="001C122B" w:rsidTr="001C122B"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:rsidR="001C122B" w:rsidRPr="001C122B" w:rsidRDefault="001C122B" w:rsidP="001C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</w:pPr>
            <w:r w:rsidRPr="001C122B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Indicaciones de entrega.</w:t>
            </w:r>
            <w:r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br/>
            </w:r>
          </w:p>
        </w:tc>
      </w:tr>
      <w:tr w:rsidR="001C122B" w:rsidRPr="001C122B" w:rsidTr="001C122B">
        <w:tc>
          <w:tcPr>
            <w:tcW w:w="0" w:type="auto"/>
            <w:vAlign w:val="center"/>
            <w:hideMark/>
          </w:tcPr>
          <w:p w:rsidR="001C122B" w:rsidRPr="001C122B" w:rsidRDefault="00B44B94" w:rsidP="00B44B9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B44B94">
              <w:rPr>
                <w:rFonts w:ascii="Times New Roman" w:eastAsia="Times New Roman" w:hAnsi="Times New Roman" w:cs="Times New Roman"/>
                <w:sz w:val="12"/>
                <w:szCs w:val="24"/>
                <w:lang w:eastAsia="es-ES"/>
              </w:rPr>
              <w:br/>
            </w:r>
            <w:r w:rsidR="001C122B" w:rsidRPr="001C122B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Elabora un documento con un procesador de texto donde expliques cómo has realizado los dos ejercicios de la tarea. El documento debe tener tamaño de página A4, estilo de letra </w:t>
            </w:r>
            <w:r w:rsidR="001C122B" w:rsidRPr="001C122B">
              <w:rPr>
                <w:rFonts w:ascii="Times New Roman" w:eastAsia="Times New Roman" w:hAnsi="Times New Roman" w:cs="Times New Roman"/>
                <w:szCs w:val="24"/>
                <w:lang w:val="en" w:eastAsia="es-ES"/>
              </w:rPr>
              <w:t>Times New Roman</w:t>
            </w:r>
            <w:r w:rsidR="001C122B" w:rsidRPr="001C122B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, tamaño 12 e interlineado normal.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br/>
            </w:r>
            <w:r w:rsidRPr="00B44B94">
              <w:rPr>
                <w:rFonts w:ascii="Times New Roman" w:eastAsia="Times New Roman" w:hAnsi="Times New Roman" w:cs="Times New Roman"/>
                <w:sz w:val="12"/>
                <w:szCs w:val="24"/>
                <w:lang w:eastAsia="es-ES"/>
              </w:rPr>
              <w:br/>
            </w:r>
            <w:r w:rsidR="001C122B" w:rsidRPr="001C122B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Debes enviar el informe, y los dos proyectos, comprimidos en un fichero.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br/>
            </w:r>
            <w:r w:rsidRPr="00B44B94">
              <w:rPr>
                <w:rFonts w:ascii="Times New Roman" w:eastAsia="Times New Roman" w:hAnsi="Times New Roman" w:cs="Times New Roman"/>
                <w:sz w:val="12"/>
                <w:szCs w:val="24"/>
                <w:lang w:eastAsia="es-ES"/>
              </w:rPr>
              <w:br/>
            </w:r>
            <w:r w:rsidR="001C122B" w:rsidRPr="001C122B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Una vez realizada la tarea elaborarás un único documento donde figuren las respuestas correspondientes. El envío se realizará a través de la plataforma de la forma establecida para ello, y el archivo se nombrará siguiendo las siguientes pautas: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br/>
            </w:r>
            <w:r w:rsidRPr="00B44B94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es-ES"/>
              </w:rPr>
              <w:br/>
            </w:r>
            <w:r w:rsidR="001C122B" w:rsidRPr="001C122B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apellido1_apellido2_nombre_SIGxx_Tarea</w:t>
            </w:r>
            <w:r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br/>
            </w:r>
            <w:r w:rsidRPr="00B44B94">
              <w:rPr>
                <w:rFonts w:ascii="Times New Roman" w:eastAsia="Times New Roman" w:hAnsi="Times New Roman" w:cs="Times New Roman"/>
                <w:sz w:val="12"/>
                <w:szCs w:val="24"/>
                <w:lang w:eastAsia="es-ES"/>
              </w:rPr>
              <w:br/>
            </w:r>
            <w:r w:rsidR="001C122B" w:rsidRPr="001C122B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Asegúrate que el nombre no contenga la letra ñ, tildes ni caracteres especiales extraños. Así por ejemplo la alumna </w:t>
            </w:r>
            <w:r w:rsidR="001C122B" w:rsidRPr="001C122B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Begoña Sánchez Mañas para la quinta unidad del MP de PSP</w:t>
            </w:r>
            <w:r w:rsidR="001C122B" w:rsidRPr="001C122B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, debería nombrar esta tarea como...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br/>
            </w:r>
            <w:r w:rsidRPr="00B44B94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es-ES"/>
              </w:rPr>
              <w:br/>
            </w:r>
            <w:r w:rsidR="001C122B" w:rsidRPr="001C122B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sanchez_manas_begona_PSP05_Tarea</w:t>
            </w:r>
          </w:p>
        </w:tc>
      </w:tr>
    </w:tbl>
    <w:p w:rsidR="00911957" w:rsidRDefault="00911957" w:rsidP="00300587">
      <w:pPr>
        <w:rPr>
          <w:sz w:val="18"/>
        </w:rPr>
      </w:pPr>
    </w:p>
    <w:p w:rsidR="003A3760" w:rsidRPr="00911957" w:rsidRDefault="00911957" w:rsidP="00911957">
      <w:pPr>
        <w:rPr>
          <w:rFonts w:ascii="Times New Roman" w:hAnsi="Times New Roman" w:cs="Times New Roman"/>
          <w:b/>
          <w:sz w:val="36"/>
          <w:u w:val="single"/>
        </w:rPr>
      </w:pPr>
      <w:r>
        <w:br w:type="page"/>
      </w:r>
      <w:r w:rsidRPr="00911957">
        <w:rPr>
          <w:rFonts w:ascii="Times New Roman" w:hAnsi="Times New Roman" w:cs="Times New Roman"/>
          <w:b/>
          <w:sz w:val="36"/>
          <w:u w:val="single"/>
        </w:rPr>
        <w:lastRenderedPageBreak/>
        <w:t>Memoria</w:t>
      </w:r>
      <w:bookmarkStart w:id="0" w:name="_GoBack"/>
      <w:bookmarkEnd w:id="0"/>
    </w:p>
    <w:p w:rsidR="00911957" w:rsidRDefault="00911957" w:rsidP="009119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 descargado los ficheros de ejemplo.</w:t>
      </w:r>
    </w:p>
    <w:p w:rsidR="00911957" w:rsidRDefault="00911957" w:rsidP="009119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 creado un proyecto nuevo con dos paquetes, uno para el ejercicio01 y otro para el ejercicio02.</w:t>
      </w:r>
    </w:p>
    <w:p w:rsidR="00911957" w:rsidRPr="00911957" w:rsidRDefault="00911957" w:rsidP="00911957">
      <w:pPr>
        <w:rPr>
          <w:rFonts w:ascii="Times New Roman" w:hAnsi="Times New Roman" w:cs="Times New Roman"/>
          <w:b/>
          <w:sz w:val="24"/>
        </w:rPr>
      </w:pPr>
      <w:r w:rsidRPr="00911957">
        <w:rPr>
          <w:rFonts w:ascii="Times New Roman" w:hAnsi="Times New Roman" w:cs="Times New Roman"/>
          <w:b/>
          <w:sz w:val="24"/>
        </w:rPr>
        <w:t>Ejercicio01</w:t>
      </w:r>
    </w:p>
    <w:p w:rsidR="00911957" w:rsidRDefault="00911957" w:rsidP="009119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 creado las 3 clases del proyecto de ejemplo, tal cual están y a la Clase </w:t>
      </w:r>
      <w:proofErr w:type="spellStart"/>
      <w:r>
        <w:rPr>
          <w:rFonts w:ascii="Times New Roman" w:hAnsi="Times New Roman" w:cs="Times New Roman"/>
          <w:sz w:val="24"/>
        </w:rPr>
        <w:t>ServidorHTTP</w:t>
      </w:r>
      <w:proofErr w:type="spellEnd"/>
      <w:r>
        <w:rPr>
          <w:rFonts w:ascii="Times New Roman" w:hAnsi="Times New Roman" w:cs="Times New Roman"/>
          <w:sz w:val="24"/>
        </w:rPr>
        <w:t xml:space="preserve"> le he añadido a cada condicional que evalúa si corresponde a la página de inicio, a la del quijote o a cualquier otro caso las siguientes líneas:</w:t>
      </w:r>
    </w:p>
    <w:p w:rsidR="00911957" w:rsidRPr="00911957" w:rsidRDefault="00911957" w:rsidP="00911957">
      <w:pPr>
        <w:pStyle w:val="Sinespaciado"/>
        <w:shd w:val="clear" w:color="auto" w:fill="F2F2F2" w:themeFill="background1" w:themeFillShade="F2"/>
        <w:rPr>
          <w:rFonts w:ascii="Consolas" w:hAnsi="Consolas"/>
        </w:rPr>
      </w:pPr>
      <w:r w:rsidRPr="00911957">
        <w:rPr>
          <w:rFonts w:ascii="Consolas" w:hAnsi="Consolas"/>
        </w:rPr>
        <w:t>// Introducir Date en la cabecera:</w:t>
      </w:r>
    </w:p>
    <w:p w:rsidR="00911957" w:rsidRPr="00911957" w:rsidRDefault="00911957" w:rsidP="00911957">
      <w:pPr>
        <w:pStyle w:val="Sinespaciado"/>
        <w:shd w:val="clear" w:color="auto" w:fill="F2F2F2" w:themeFill="background1" w:themeFillShade="F2"/>
        <w:rPr>
          <w:rFonts w:ascii="Consolas" w:hAnsi="Consolas"/>
        </w:rPr>
      </w:pPr>
      <w:proofErr w:type="spellStart"/>
      <w:r w:rsidRPr="00911957">
        <w:rPr>
          <w:rFonts w:ascii="Consolas" w:hAnsi="Consolas"/>
        </w:rPr>
        <w:t>DateFormat</w:t>
      </w:r>
      <w:proofErr w:type="spellEnd"/>
      <w:r w:rsidRPr="00911957">
        <w:rPr>
          <w:rFonts w:ascii="Consolas" w:hAnsi="Consolas"/>
        </w:rPr>
        <w:t xml:space="preserve"> </w:t>
      </w:r>
      <w:proofErr w:type="spellStart"/>
      <w:r w:rsidRPr="00911957">
        <w:rPr>
          <w:rFonts w:ascii="Consolas" w:hAnsi="Consolas"/>
        </w:rPr>
        <w:t>df</w:t>
      </w:r>
      <w:proofErr w:type="spellEnd"/>
      <w:r w:rsidRPr="00911957">
        <w:rPr>
          <w:rFonts w:ascii="Consolas" w:hAnsi="Consolas"/>
        </w:rPr>
        <w:t xml:space="preserve"> = new </w:t>
      </w:r>
      <w:proofErr w:type="spellStart"/>
      <w:proofErr w:type="gramStart"/>
      <w:r w:rsidRPr="00911957">
        <w:rPr>
          <w:rFonts w:ascii="Consolas" w:hAnsi="Consolas"/>
        </w:rPr>
        <w:t>SimpleDateFormat</w:t>
      </w:r>
      <w:proofErr w:type="spellEnd"/>
      <w:r w:rsidRPr="00911957">
        <w:rPr>
          <w:rFonts w:ascii="Consolas" w:hAnsi="Consolas"/>
        </w:rPr>
        <w:t>(</w:t>
      </w:r>
      <w:proofErr w:type="gramEnd"/>
      <w:r w:rsidRPr="00911957">
        <w:rPr>
          <w:rFonts w:ascii="Consolas" w:hAnsi="Consolas"/>
        </w:rPr>
        <w:t xml:space="preserve">"EEE, d MMM </w:t>
      </w:r>
      <w:proofErr w:type="spellStart"/>
      <w:r w:rsidRPr="00911957">
        <w:rPr>
          <w:rFonts w:ascii="Consolas" w:hAnsi="Consolas"/>
        </w:rPr>
        <w:t>yyyy</w:t>
      </w:r>
      <w:proofErr w:type="spellEnd"/>
      <w:r w:rsidRPr="00911957">
        <w:rPr>
          <w:rFonts w:ascii="Consolas" w:hAnsi="Consolas"/>
        </w:rPr>
        <w:t xml:space="preserve"> </w:t>
      </w:r>
      <w:proofErr w:type="spellStart"/>
      <w:r w:rsidRPr="00911957">
        <w:rPr>
          <w:rFonts w:ascii="Consolas" w:hAnsi="Consolas"/>
        </w:rPr>
        <w:t>HH:mm:ss</w:t>
      </w:r>
      <w:proofErr w:type="spellEnd"/>
      <w:r w:rsidRPr="00911957">
        <w:rPr>
          <w:rFonts w:ascii="Consolas" w:hAnsi="Consolas"/>
        </w:rPr>
        <w:t xml:space="preserve"> z", </w:t>
      </w:r>
      <w:proofErr w:type="spellStart"/>
      <w:r w:rsidRPr="00911957">
        <w:rPr>
          <w:rFonts w:ascii="Consolas" w:hAnsi="Consolas"/>
        </w:rPr>
        <w:t>Locale.ENGLISH</w:t>
      </w:r>
      <w:proofErr w:type="spellEnd"/>
      <w:r w:rsidRPr="00911957">
        <w:rPr>
          <w:rFonts w:ascii="Consolas" w:hAnsi="Consolas"/>
        </w:rPr>
        <w:t>);</w:t>
      </w:r>
    </w:p>
    <w:p w:rsidR="00911957" w:rsidRPr="00911957" w:rsidRDefault="00911957" w:rsidP="00911957">
      <w:pPr>
        <w:pStyle w:val="Sinespaciado"/>
        <w:shd w:val="clear" w:color="auto" w:fill="F2F2F2" w:themeFill="background1" w:themeFillShade="F2"/>
        <w:rPr>
          <w:rFonts w:ascii="Consolas" w:hAnsi="Consolas"/>
        </w:rPr>
      </w:pPr>
      <w:proofErr w:type="spellStart"/>
      <w:proofErr w:type="gramStart"/>
      <w:r w:rsidRPr="00911957">
        <w:rPr>
          <w:rFonts w:ascii="Consolas" w:hAnsi="Consolas"/>
        </w:rPr>
        <w:t>df.setTimeZone</w:t>
      </w:r>
      <w:proofErr w:type="spellEnd"/>
      <w:r w:rsidRPr="00911957">
        <w:rPr>
          <w:rFonts w:ascii="Consolas" w:hAnsi="Consolas"/>
        </w:rPr>
        <w:t>(</w:t>
      </w:r>
      <w:proofErr w:type="spellStart"/>
      <w:proofErr w:type="gramEnd"/>
      <w:r w:rsidRPr="00911957">
        <w:rPr>
          <w:rFonts w:ascii="Consolas" w:hAnsi="Consolas"/>
        </w:rPr>
        <w:t>TimeZone.getTimeZone</w:t>
      </w:r>
      <w:proofErr w:type="spellEnd"/>
      <w:r w:rsidRPr="00911957">
        <w:rPr>
          <w:rFonts w:ascii="Consolas" w:hAnsi="Consolas"/>
        </w:rPr>
        <w:t>("GMT"));</w:t>
      </w:r>
    </w:p>
    <w:p w:rsidR="00911957" w:rsidRDefault="00911957" w:rsidP="00911957">
      <w:pPr>
        <w:pStyle w:val="Sinespaciado"/>
        <w:shd w:val="clear" w:color="auto" w:fill="F2F2F2" w:themeFill="background1" w:themeFillShade="F2"/>
        <w:rPr>
          <w:rFonts w:ascii="Consolas" w:hAnsi="Consolas"/>
        </w:rPr>
      </w:pPr>
      <w:proofErr w:type="spellStart"/>
      <w:proofErr w:type="gramStart"/>
      <w:r w:rsidRPr="00911957">
        <w:rPr>
          <w:rFonts w:ascii="Consolas" w:hAnsi="Consolas"/>
        </w:rPr>
        <w:t>printWriter.println</w:t>
      </w:r>
      <w:proofErr w:type="spellEnd"/>
      <w:r w:rsidRPr="00911957">
        <w:rPr>
          <w:rFonts w:ascii="Consolas" w:hAnsi="Consolas"/>
        </w:rPr>
        <w:t>(</w:t>
      </w:r>
      <w:proofErr w:type="gramEnd"/>
      <w:r w:rsidRPr="00911957">
        <w:rPr>
          <w:rFonts w:ascii="Consolas" w:hAnsi="Consolas"/>
        </w:rPr>
        <w:t xml:space="preserve">"Date: " + </w:t>
      </w:r>
      <w:proofErr w:type="spellStart"/>
      <w:r w:rsidRPr="00911957">
        <w:rPr>
          <w:rFonts w:ascii="Consolas" w:hAnsi="Consolas"/>
        </w:rPr>
        <w:t>df.format</w:t>
      </w:r>
      <w:proofErr w:type="spellEnd"/>
      <w:r w:rsidRPr="00911957">
        <w:rPr>
          <w:rFonts w:ascii="Consolas" w:hAnsi="Consolas"/>
        </w:rPr>
        <w:t>(new Date()));</w:t>
      </w:r>
    </w:p>
    <w:p w:rsidR="00911957" w:rsidRDefault="00911957" w:rsidP="00911957">
      <w:pPr>
        <w:pStyle w:val="Sinespaciado"/>
        <w:rPr>
          <w:rFonts w:ascii="Consolas" w:hAnsi="Consolas"/>
        </w:rPr>
      </w:pPr>
    </w:p>
    <w:p w:rsidR="00911957" w:rsidRDefault="00911957" w:rsidP="00911957">
      <w:pPr>
        <w:rPr>
          <w:rFonts w:ascii="Times New Roman" w:hAnsi="Times New Roman" w:cs="Times New Roman"/>
          <w:sz w:val="24"/>
        </w:rPr>
      </w:pPr>
      <w:r w:rsidRPr="00911957">
        <w:rPr>
          <w:rFonts w:ascii="Times New Roman" w:hAnsi="Times New Roman" w:cs="Times New Roman"/>
          <w:sz w:val="24"/>
        </w:rPr>
        <w:t>Es importante respetar el formato, porque de lo contrario da error.</w:t>
      </w:r>
    </w:p>
    <w:p w:rsidR="00911957" w:rsidRDefault="00911957" w:rsidP="00911957">
      <w:pPr>
        <w:rPr>
          <w:rFonts w:ascii="Times New Roman" w:hAnsi="Times New Roman" w:cs="Times New Roman"/>
          <w:sz w:val="24"/>
        </w:rPr>
      </w:pPr>
    </w:p>
    <w:p w:rsidR="00911957" w:rsidRPr="00911957" w:rsidRDefault="00911957" w:rsidP="0091195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Ejercicio02</w:t>
      </w:r>
    </w:p>
    <w:p w:rsidR="00911957" w:rsidRDefault="00E0530D" w:rsidP="009119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 nuevo he creado las 3 clases del proyecto sirviéndome del código del ejemplo pero he separado la llamada al método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procesaPetición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socCliente</w:t>
      </w:r>
      <w:proofErr w:type="spellEnd"/>
      <w:r>
        <w:rPr>
          <w:rFonts w:ascii="Times New Roman" w:hAnsi="Times New Roman" w:cs="Times New Roman"/>
          <w:sz w:val="24"/>
        </w:rPr>
        <w:t xml:space="preserve">) de la clase </w:t>
      </w:r>
      <w:proofErr w:type="spellStart"/>
      <w:r>
        <w:rPr>
          <w:rFonts w:ascii="Times New Roman" w:hAnsi="Times New Roman" w:cs="Times New Roman"/>
          <w:sz w:val="24"/>
        </w:rPr>
        <w:t>ServidorHTTP</w:t>
      </w:r>
      <w:proofErr w:type="spellEnd"/>
      <w:r>
        <w:rPr>
          <w:rFonts w:ascii="Times New Roman" w:hAnsi="Times New Roman" w:cs="Times New Roman"/>
          <w:sz w:val="24"/>
        </w:rPr>
        <w:t xml:space="preserve">, metiendo el método y su llamada en el método </w:t>
      </w:r>
      <w:proofErr w:type="spellStart"/>
      <w:r>
        <w:rPr>
          <w:rFonts w:ascii="Times New Roman" w:hAnsi="Times New Roman" w:cs="Times New Roman"/>
          <w:sz w:val="24"/>
        </w:rPr>
        <w:t>run</w:t>
      </w:r>
      <w:proofErr w:type="spellEnd"/>
      <w:r>
        <w:rPr>
          <w:rFonts w:ascii="Times New Roman" w:hAnsi="Times New Roman" w:cs="Times New Roman"/>
          <w:sz w:val="24"/>
        </w:rPr>
        <w:t xml:space="preserve">() de una nueva clase llamada </w:t>
      </w:r>
      <w:proofErr w:type="spellStart"/>
      <w:r>
        <w:rPr>
          <w:rFonts w:ascii="Times New Roman" w:hAnsi="Times New Roman" w:cs="Times New Roman"/>
          <w:sz w:val="24"/>
        </w:rPr>
        <w:t>HiloDespachador</w:t>
      </w:r>
      <w:proofErr w:type="spellEnd"/>
      <w:r>
        <w:rPr>
          <w:rFonts w:ascii="Times New Roman" w:hAnsi="Times New Roman" w:cs="Times New Roman"/>
          <w:sz w:val="24"/>
        </w:rPr>
        <w:t xml:space="preserve"> que extiende de </w:t>
      </w:r>
      <w:proofErr w:type="spellStart"/>
      <w:r>
        <w:rPr>
          <w:rFonts w:ascii="Times New Roman" w:hAnsi="Times New Roman" w:cs="Times New Roman"/>
          <w:sz w:val="24"/>
        </w:rPr>
        <w:t>Thread</w:t>
      </w:r>
      <w:proofErr w:type="spellEnd"/>
      <w:r>
        <w:rPr>
          <w:rFonts w:ascii="Times New Roman" w:hAnsi="Times New Roman" w:cs="Times New Roman"/>
          <w:sz w:val="24"/>
        </w:rPr>
        <w:t>. En la Clase Servidor, en vez de atender al cliente, se inicia un nuevo hilo, quedando de la siguiente forma:</w:t>
      </w:r>
    </w:p>
    <w:p w:rsidR="00E0530D" w:rsidRDefault="00E0530D" w:rsidP="00911957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ServidorHTTP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E0530D" w:rsidRPr="00E0530D" w:rsidRDefault="00E0530D" w:rsidP="00E0530D">
      <w:pPr>
        <w:pStyle w:val="Sinespaciado"/>
        <w:shd w:val="clear" w:color="auto" w:fill="F2F2F2" w:themeFill="background1" w:themeFillShade="F2"/>
        <w:rPr>
          <w:rFonts w:ascii="Consolas" w:hAnsi="Consolas"/>
        </w:rPr>
      </w:pPr>
      <w:proofErr w:type="spellStart"/>
      <w:proofErr w:type="gramStart"/>
      <w:r w:rsidRPr="00E0530D">
        <w:rPr>
          <w:rFonts w:ascii="Consolas" w:hAnsi="Consolas"/>
        </w:rPr>
        <w:t>while</w:t>
      </w:r>
      <w:proofErr w:type="spellEnd"/>
      <w:proofErr w:type="gramEnd"/>
      <w:r w:rsidRPr="00E0530D">
        <w:rPr>
          <w:rFonts w:ascii="Consolas" w:hAnsi="Consolas"/>
        </w:rPr>
        <w:t xml:space="preserve"> (true) {</w:t>
      </w:r>
    </w:p>
    <w:p w:rsidR="00E0530D" w:rsidRPr="00E0530D" w:rsidRDefault="00E0530D" w:rsidP="00E0530D">
      <w:pPr>
        <w:pStyle w:val="Sinespaciado"/>
        <w:shd w:val="clear" w:color="auto" w:fill="F2F2F2" w:themeFill="background1" w:themeFillShade="F2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E0530D">
        <w:rPr>
          <w:rFonts w:ascii="Consolas" w:hAnsi="Consolas"/>
        </w:rPr>
        <w:t>//a la espera de peticiones</w:t>
      </w:r>
    </w:p>
    <w:p w:rsidR="00E0530D" w:rsidRPr="00E0530D" w:rsidRDefault="00E0530D" w:rsidP="00E0530D">
      <w:pPr>
        <w:pStyle w:val="Sinespaciado"/>
        <w:shd w:val="clear" w:color="auto" w:fill="F2F2F2" w:themeFill="background1" w:themeFillShade="F2"/>
        <w:rPr>
          <w:rFonts w:ascii="Consolas" w:hAnsi="Consolas"/>
        </w:rPr>
      </w:pPr>
      <w:r w:rsidRPr="00E0530D">
        <w:rPr>
          <w:rFonts w:ascii="Consolas" w:hAnsi="Consolas"/>
        </w:rPr>
        <w:t xml:space="preserve">    </w:t>
      </w:r>
      <w:proofErr w:type="spellStart"/>
      <w:proofErr w:type="gramStart"/>
      <w:r w:rsidRPr="00E0530D">
        <w:rPr>
          <w:rFonts w:ascii="Consolas" w:hAnsi="Consolas"/>
        </w:rPr>
        <w:t>socCliente</w:t>
      </w:r>
      <w:proofErr w:type="spellEnd"/>
      <w:proofErr w:type="gramEnd"/>
      <w:r w:rsidRPr="00E0530D">
        <w:rPr>
          <w:rFonts w:ascii="Consolas" w:hAnsi="Consolas"/>
        </w:rPr>
        <w:t xml:space="preserve"> = </w:t>
      </w:r>
      <w:proofErr w:type="spellStart"/>
      <w:r w:rsidRPr="00E0530D">
        <w:rPr>
          <w:rFonts w:ascii="Consolas" w:hAnsi="Consolas"/>
        </w:rPr>
        <w:t>socServidor.accept</w:t>
      </w:r>
      <w:proofErr w:type="spellEnd"/>
      <w:r w:rsidRPr="00E0530D">
        <w:rPr>
          <w:rFonts w:ascii="Consolas" w:hAnsi="Consolas"/>
        </w:rPr>
        <w:t>();</w:t>
      </w:r>
    </w:p>
    <w:p w:rsidR="00E0530D" w:rsidRPr="00E0530D" w:rsidRDefault="00E0530D" w:rsidP="00E0530D">
      <w:pPr>
        <w:pStyle w:val="Sinespaciado"/>
        <w:shd w:val="clear" w:color="auto" w:fill="F2F2F2" w:themeFill="background1" w:themeFillShade="F2"/>
        <w:rPr>
          <w:rFonts w:ascii="Consolas" w:hAnsi="Consolas"/>
        </w:rPr>
      </w:pPr>
      <w:r w:rsidRPr="00E0530D">
        <w:rPr>
          <w:rFonts w:ascii="Consolas" w:hAnsi="Consolas"/>
        </w:rPr>
        <w:t xml:space="preserve">    //crea un nuevo hilo para despacharla por el </w:t>
      </w:r>
      <w:proofErr w:type="spellStart"/>
      <w:r w:rsidRPr="00E0530D">
        <w:rPr>
          <w:rFonts w:ascii="Consolas" w:hAnsi="Consolas"/>
        </w:rPr>
        <w:t>socketCliente</w:t>
      </w:r>
      <w:proofErr w:type="spellEnd"/>
      <w:r w:rsidRPr="00E0530D">
        <w:rPr>
          <w:rFonts w:ascii="Consolas" w:hAnsi="Consolas"/>
        </w:rPr>
        <w:t xml:space="preserve"> que le asignó</w:t>
      </w:r>
    </w:p>
    <w:p w:rsidR="00E0530D" w:rsidRPr="00E0530D" w:rsidRDefault="00E0530D" w:rsidP="00E0530D">
      <w:pPr>
        <w:pStyle w:val="Sinespaciado"/>
        <w:shd w:val="clear" w:color="auto" w:fill="F2F2F2" w:themeFill="background1" w:themeFillShade="F2"/>
        <w:rPr>
          <w:rFonts w:ascii="Consolas" w:hAnsi="Consolas"/>
        </w:rPr>
      </w:pPr>
      <w:r w:rsidRPr="00E0530D">
        <w:rPr>
          <w:rFonts w:ascii="Consolas" w:hAnsi="Consolas"/>
        </w:rPr>
        <w:t xml:space="preserve">    </w:t>
      </w:r>
      <w:proofErr w:type="spellStart"/>
      <w:r w:rsidRPr="00E0530D">
        <w:rPr>
          <w:rFonts w:ascii="Consolas" w:hAnsi="Consolas"/>
        </w:rPr>
        <w:t>HiloDespachador</w:t>
      </w:r>
      <w:proofErr w:type="spellEnd"/>
      <w:r w:rsidRPr="00E0530D">
        <w:rPr>
          <w:rFonts w:ascii="Consolas" w:hAnsi="Consolas"/>
        </w:rPr>
        <w:t xml:space="preserve"> hilo = new </w:t>
      </w:r>
      <w:proofErr w:type="spellStart"/>
      <w:proofErr w:type="gramStart"/>
      <w:r w:rsidRPr="00E0530D">
        <w:rPr>
          <w:rFonts w:ascii="Consolas" w:hAnsi="Consolas"/>
        </w:rPr>
        <w:t>HiloDespachador</w:t>
      </w:r>
      <w:proofErr w:type="spellEnd"/>
      <w:r w:rsidRPr="00E0530D">
        <w:rPr>
          <w:rFonts w:ascii="Consolas" w:hAnsi="Consolas"/>
        </w:rPr>
        <w:t>(</w:t>
      </w:r>
      <w:proofErr w:type="spellStart"/>
      <w:proofErr w:type="gramEnd"/>
      <w:r w:rsidRPr="00E0530D">
        <w:rPr>
          <w:rFonts w:ascii="Consolas" w:hAnsi="Consolas"/>
        </w:rPr>
        <w:t>socCliente</w:t>
      </w:r>
      <w:proofErr w:type="spellEnd"/>
      <w:r w:rsidRPr="00E0530D">
        <w:rPr>
          <w:rFonts w:ascii="Consolas" w:hAnsi="Consolas"/>
        </w:rPr>
        <w:t>);</w:t>
      </w:r>
    </w:p>
    <w:p w:rsidR="00E0530D" w:rsidRPr="00E0530D" w:rsidRDefault="00E0530D" w:rsidP="00E0530D">
      <w:pPr>
        <w:pStyle w:val="Sinespaciado"/>
        <w:shd w:val="clear" w:color="auto" w:fill="F2F2F2" w:themeFill="background1" w:themeFillShade="F2"/>
        <w:rPr>
          <w:rFonts w:ascii="Consolas" w:hAnsi="Consolas"/>
        </w:rPr>
      </w:pPr>
      <w:r w:rsidRPr="00E0530D">
        <w:rPr>
          <w:rFonts w:ascii="Consolas" w:hAnsi="Consolas"/>
        </w:rPr>
        <w:t xml:space="preserve">    </w:t>
      </w:r>
      <w:proofErr w:type="spellStart"/>
      <w:proofErr w:type="gramStart"/>
      <w:r w:rsidRPr="00E0530D">
        <w:rPr>
          <w:rFonts w:ascii="Consolas" w:hAnsi="Consolas"/>
        </w:rPr>
        <w:t>hilo.start</w:t>
      </w:r>
      <w:proofErr w:type="spellEnd"/>
      <w:r w:rsidRPr="00E0530D">
        <w:rPr>
          <w:rFonts w:ascii="Consolas" w:hAnsi="Consolas"/>
        </w:rPr>
        <w:t>(</w:t>
      </w:r>
      <w:proofErr w:type="gramEnd"/>
      <w:r w:rsidRPr="00E0530D">
        <w:rPr>
          <w:rFonts w:ascii="Consolas" w:hAnsi="Consolas"/>
        </w:rPr>
        <w:t xml:space="preserve">);            </w:t>
      </w:r>
    </w:p>
    <w:p w:rsidR="00E0530D" w:rsidRPr="00E0530D" w:rsidRDefault="00E0530D" w:rsidP="00E0530D">
      <w:pPr>
        <w:pStyle w:val="Sinespaciado"/>
        <w:shd w:val="clear" w:color="auto" w:fill="F2F2F2" w:themeFill="background1" w:themeFillShade="F2"/>
        <w:rPr>
          <w:rFonts w:ascii="Consolas" w:hAnsi="Consolas"/>
        </w:rPr>
      </w:pPr>
      <w:r w:rsidRPr="00E0530D">
        <w:rPr>
          <w:rFonts w:ascii="Consolas" w:hAnsi="Consolas"/>
        </w:rPr>
        <w:t>}</w:t>
      </w:r>
    </w:p>
    <w:p w:rsidR="00E0530D" w:rsidRDefault="00E0530D" w:rsidP="00E0530D">
      <w:pPr>
        <w:pStyle w:val="Sinespaciado"/>
      </w:pPr>
    </w:p>
    <w:p w:rsidR="00E0530D" w:rsidRDefault="00E0530D" w:rsidP="00911957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HiloDespachador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E0530D" w:rsidRPr="00E0530D" w:rsidRDefault="00E0530D" w:rsidP="00E0530D">
      <w:pPr>
        <w:pStyle w:val="Sinespaciado"/>
        <w:shd w:val="clear" w:color="auto" w:fill="F2F2F2" w:themeFill="background1" w:themeFillShade="F2"/>
        <w:rPr>
          <w:rFonts w:ascii="Consolas" w:hAnsi="Consolas"/>
        </w:rPr>
      </w:pPr>
      <w:proofErr w:type="spellStart"/>
      <w:proofErr w:type="gramStart"/>
      <w:r w:rsidRPr="00E0530D">
        <w:rPr>
          <w:rFonts w:ascii="Consolas" w:hAnsi="Consolas"/>
        </w:rPr>
        <w:t>public</w:t>
      </w:r>
      <w:proofErr w:type="spellEnd"/>
      <w:proofErr w:type="gramEnd"/>
      <w:r w:rsidRPr="00E0530D">
        <w:rPr>
          <w:rFonts w:ascii="Consolas" w:hAnsi="Consolas"/>
        </w:rPr>
        <w:t xml:space="preserve"> </w:t>
      </w:r>
      <w:proofErr w:type="spellStart"/>
      <w:r w:rsidRPr="00E0530D">
        <w:rPr>
          <w:rFonts w:ascii="Consolas" w:hAnsi="Consolas"/>
        </w:rPr>
        <w:t>void</w:t>
      </w:r>
      <w:proofErr w:type="spellEnd"/>
      <w:r w:rsidRPr="00E0530D">
        <w:rPr>
          <w:rFonts w:ascii="Consolas" w:hAnsi="Consolas"/>
        </w:rPr>
        <w:t xml:space="preserve"> </w:t>
      </w:r>
      <w:proofErr w:type="spellStart"/>
      <w:r w:rsidRPr="00E0530D">
        <w:rPr>
          <w:rFonts w:ascii="Consolas" w:hAnsi="Consolas"/>
        </w:rPr>
        <w:t>run</w:t>
      </w:r>
      <w:proofErr w:type="spellEnd"/>
      <w:r w:rsidRPr="00E0530D">
        <w:rPr>
          <w:rFonts w:ascii="Consolas" w:hAnsi="Consolas"/>
        </w:rPr>
        <w:t>() {</w:t>
      </w:r>
    </w:p>
    <w:p w:rsidR="00E0530D" w:rsidRPr="00E0530D" w:rsidRDefault="00E0530D" w:rsidP="00E0530D">
      <w:pPr>
        <w:pStyle w:val="Sinespaciado"/>
        <w:shd w:val="clear" w:color="auto" w:fill="F2F2F2" w:themeFill="background1" w:themeFillShade="F2"/>
        <w:rPr>
          <w:rFonts w:ascii="Consolas" w:hAnsi="Consolas"/>
        </w:rPr>
      </w:pPr>
      <w:r w:rsidRPr="00E0530D">
        <w:rPr>
          <w:rFonts w:ascii="Consolas" w:hAnsi="Consolas"/>
        </w:rPr>
        <w:t xml:space="preserve">    </w:t>
      </w:r>
      <w:proofErr w:type="gramStart"/>
      <w:r w:rsidRPr="00E0530D">
        <w:rPr>
          <w:rFonts w:ascii="Consolas" w:hAnsi="Consolas"/>
        </w:rPr>
        <w:t>try</w:t>
      </w:r>
      <w:proofErr w:type="gramEnd"/>
      <w:r w:rsidRPr="00E0530D">
        <w:rPr>
          <w:rFonts w:ascii="Consolas" w:hAnsi="Consolas"/>
        </w:rPr>
        <w:t xml:space="preserve"> {</w:t>
      </w:r>
    </w:p>
    <w:p w:rsidR="00E0530D" w:rsidRPr="00E0530D" w:rsidRDefault="00E0530D" w:rsidP="00E0530D">
      <w:pPr>
        <w:pStyle w:val="Sinespaciado"/>
        <w:shd w:val="clear" w:color="auto" w:fill="F2F2F2" w:themeFill="background1" w:themeFillShade="F2"/>
        <w:rPr>
          <w:rFonts w:ascii="Consolas" w:hAnsi="Consolas"/>
        </w:rPr>
      </w:pPr>
      <w:r w:rsidRPr="00E0530D">
        <w:rPr>
          <w:rFonts w:ascii="Consolas" w:hAnsi="Consolas"/>
        </w:rPr>
        <w:t xml:space="preserve">        //atiendo un cliente</w:t>
      </w:r>
    </w:p>
    <w:p w:rsidR="00E0530D" w:rsidRPr="00E0530D" w:rsidRDefault="00E0530D" w:rsidP="00E0530D">
      <w:pPr>
        <w:pStyle w:val="Sinespaciado"/>
        <w:shd w:val="clear" w:color="auto" w:fill="F2F2F2" w:themeFill="background1" w:themeFillShade="F2"/>
        <w:rPr>
          <w:rFonts w:ascii="Consolas" w:hAnsi="Consolas"/>
        </w:rPr>
      </w:pPr>
      <w:r w:rsidRPr="00E0530D">
        <w:rPr>
          <w:rFonts w:ascii="Consolas" w:hAnsi="Consolas"/>
        </w:rPr>
        <w:t xml:space="preserve">        </w:t>
      </w:r>
      <w:proofErr w:type="spellStart"/>
      <w:proofErr w:type="gramStart"/>
      <w:r w:rsidRPr="00E0530D">
        <w:rPr>
          <w:rFonts w:ascii="Consolas" w:hAnsi="Consolas"/>
        </w:rPr>
        <w:t>System.out.println</w:t>
      </w:r>
      <w:proofErr w:type="spellEnd"/>
      <w:r w:rsidRPr="00E0530D">
        <w:rPr>
          <w:rFonts w:ascii="Consolas" w:hAnsi="Consolas"/>
        </w:rPr>
        <w:t>(</w:t>
      </w:r>
      <w:proofErr w:type="gramEnd"/>
      <w:r w:rsidRPr="00E0530D">
        <w:rPr>
          <w:rFonts w:ascii="Consolas" w:hAnsi="Consolas"/>
        </w:rPr>
        <w:t>"Atendiendo al cliente ");</w:t>
      </w:r>
    </w:p>
    <w:p w:rsidR="00E0530D" w:rsidRPr="00E0530D" w:rsidRDefault="00E0530D" w:rsidP="00E0530D">
      <w:pPr>
        <w:pStyle w:val="Sinespaciado"/>
        <w:shd w:val="clear" w:color="auto" w:fill="F2F2F2" w:themeFill="background1" w:themeFillShade="F2"/>
        <w:rPr>
          <w:rFonts w:ascii="Consolas" w:hAnsi="Consolas"/>
        </w:rPr>
      </w:pPr>
      <w:r w:rsidRPr="00E0530D">
        <w:rPr>
          <w:rFonts w:ascii="Consolas" w:hAnsi="Consolas"/>
        </w:rPr>
        <w:t xml:space="preserve">        </w:t>
      </w:r>
      <w:proofErr w:type="spellStart"/>
      <w:proofErr w:type="gramStart"/>
      <w:r w:rsidRPr="00E0530D">
        <w:rPr>
          <w:rFonts w:ascii="Consolas" w:hAnsi="Consolas"/>
        </w:rPr>
        <w:t>procesaPeticion</w:t>
      </w:r>
      <w:proofErr w:type="spellEnd"/>
      <w:r w:rsidRPr="00E0530D">
        <w:rPr>
          <w:rFonts w:ascii="Consolas" w:hAnsi="Consolas"/>
        </w:rPr>
        <w:t>(</w:t>
      </w:r>
      <w:proofErr w:type="spellStart"/>
      <w:proofErr w:type="gramEnd"/>
      <w:r w:rsidRPr="00E0530D">
        <w:rPr>
          <w:rFonts w:ascii="Consolas" w:hAnsi="Consolas"/>
        </w:rPr>
        <w:t>socCliente</w:t>
      </w:r>
      <w:proofErr w:type="spellEnd"/>
      <w:r w:rsidRPr="00E0530D">
        <w:rPr>
          <w:rFonts w:ascii="Consolas" w:hAnsi="Consolas"/>
        </w:rPr>
        <w:t>);</w:t>
      </w:r>
    </w:p>
    <w:p w:rsidR="00E0530D" w:rsidRPr="00E0530D" w:rsidRDefault="00E0530D" w:rsidP="00E0530D">
      <w:pPr>
        <w:pStyle w:val="Sinespaciado"/>
        <w:shd w:val="clear" w:color="auto" w:fill="F2F2F2" w:themeFill="background1" w:themeFillShade="F2"/>
        <w:rPr>
          <w:rFonts w:ascii="Consolas" w:hAnsi="Consolas"/>
        </w:rPr>
      </w:pPr>
      <w:r w:rsidRPr="00E0530D">
        <w:rPr>
          <w:rFonts w:ascii="Consolas" w:hAnsi="Consolas"/>
        </w:rPr>
        <w:t xml:space="preserve">        //cierra la conexión entrante</w:t>
      </w:r>
    </w:p>
    <w:p w:rsidR="00E0530D" w:rsidRPr="00E0530D" w:rsidRDefault="00E0530D" w:rsidP="00E0530D">
      <w:pPr>
        <w:pStyle w:val="Sinespaciado"/>
        <w:shd w:val="clear" w:color="auto" w:fill="F2F2F2" w:themeFill="background1" w:themeFillShade="F2"/>
        <w:rPr>
          <w:rFonts w:ascii="Consolas" w:hAnsi="Consolas"/>
        </w:rPr>
      </w:pPr>
      <w:r w:rsidRPr="00E0530D">
        <w:rPr>
          <w:rFonts w:ascii="Consolas" w:hAnsi="Consolas"/>
        </w:rPr>
        <w:t xml:space="preserve">        </w:t>
      </w:r>
      <w:proofErr w:type="spellStart"/>
      <w:proofErr w:type="gramStart"/>
      <w:r w:rsidRPr="00E0530D">
        <w:rPr>
          <w:rFonts w:ascii="Consolas" w:hAnsi="Consolas"/>
        </w:rPr>
        <w:t>socCliente.close</w:t>
      </w:r>
      <w:proofErr w:type="spellEnd"/>
      <w:r w:rsidRPr="00E0530D">
        <w:rPr>
          <w:rFonts w:ascii="Consolas" w:hAnsi="Consolas"/>
        </w:rPr>
        <w:t>(</w:t>
      </w:r>
      <w:proofErr w:type="gramEnd"/>
      <w:r w:rsidRPr="00E0530D">
        <w:rPr>
          <w:rFonts w:ascii="Consolas" w:hAnsi="Consolas"/>
        </w:rPr>
        <w:t>);</w:t>
      </w:r>
    </w:p>
    <w:p w:rsidR="00E0530D" w:rsidRPr="00E0530D" w:rsidRDefault="00E0530D" w:rsidP="00E0530D">
      <w:pPr>
        <w:pStyle w:val="Sinespaciado"/>
        <w:shd w:val="clear" w:color="auto" w:fill="F2F2F2" w:themeFill="background1" w:themeFillShade="F2"/>
        <w:rPr>
          <w:rFonts w:ascii="Consolas" w:hAnsi="Consolas"/>
        </w:rPr>
      </w:pPr>
      <w:r w:rsidRPr="00E0530D">
        <w:rPr>
          <w:rFonts w:ascii="Consolas" w:hAnsi="Consolas"/>
        </w:rPr>
        <w:t xml:space="preserve">        </w:t>
      </w:r>
      <w:proofErr w:type="spellStart"/>
      <w:proofErr w:type="gramStart"/>
      <w:r w:rsidRPr="00E0530D">
        <w:rPr>
          <w:rFonts w:ascii="Consolas" w:hAnsi="Consolas"/>
        </w:rPr>
        <w:t>System.out.println</w:t>
      </w:r>
      <w:proofErr w:type="spellEnd"/>
      <w:r w:rsidRPr="00E0530D">
        <w:rPr>
          <w:rFonts w:ascii="Consolas" w:hAnsi="Consolas"/>
        </w:rPr>
        <w:t>(</w:t>
      </w:r>
      <w:proofErr w:type="gramEnd"/>
      <w:r w:rsidRPr="00E0530D">
        <w:rPr>
          <w:rFonts w:ascii="Consolas" w:hAnsi="Consolas"/>
        </w:rPr>
        <w:t>"cliente atendido");</w:t>
      </w:r>
    </w:p>
    <w:p w:rsidR="00E0530D" w:rsidRPr="00E0530D" w:rsidRDefault="00E0530D" w:rsidP="00E0530D">
      <w:pPr>
        <w:pStyle w:val="Sinespaciado"/>
        <w:shd w:val="clear" w:color="auto" w:fill="F2F2F2" w:themeFill="background1" w:themeFillShade="F2"/>
        <w:rPr>
          <w:rFonts w:ascii="Consolas" w:hAnsi="Consolas"/>
        </w:rPr>
      </w:pPr>
      <w:r w:rsidRPr="00E0530D">
        <w:rPr>
          <w:rFonts w:ascii="Consolas" w:hAnsi="Consolas"/>
        </w:rPr>
        <w:t xml:space="preserve">    } </w:t>
      </w:r>
      <w:proofErr w:type="gramStart"/>
      <w:r w:rsidRPr="00E0530D">
        <w:rPr>
          <w:rFonts w:ascii="Consolas" w:hAnsi="Consolas"/>
        </w:rPr>
        <w:t>catch</w:t>
      </w:r>
      <w:proofErr w:type="gramEnd"/>
      <w:r w:rsidRPr="00E0530D">
        <w:rPr>
          <w:rFonts w:ascii="Consolas" w:hAnsi="Consolas"/>
        </w:rPr>
        <w:t xml:space="preserve"> (</w:t>
      </w:r>
      <w:proofErr w:type="spellStart"/>
      <w:r w:rsidRPr="00E0530D">
        <w:rPr>
          <w:rFonts w:ascii="Consolas" w:hAnsi="Consolas"/>
        </w:rPr>
        <w:t>IOException</w:t>
      </w:r>
      <w:proofErr w:type="spellEnd"/>
      <w:r w:rsidRPr="00E0530D">
        <w:rPr>
          <w:rFonts w:ascii="Consolas" w:hAnsi="Consolas"/>
        </w:rPr>
        <w:t xml:space="preserve"> ex) {</w:t>
      </w:r>
    </w:p>
    <w:p w:rsidR="00E0530D" w:rsidRPr="00E0530D" w:rsidRDefault="00E0530D" w:rsidP="00E0530D">
      <w:pPr>
        <w:pStyle w:val="Sinespaciado"/>
        <w:shd w:val="clear" w:color="auto" w:fill="F2F2F2" w:themeFill="background1" w:themeFillShade="F2"/>
        <w:rPr>
          <w:rFonts w:ascii="Consolas" w:hAnsi="Consolas"/>
        </w:rPr>
      </w:pPr>
      <w:r w:rsidRPr="00E0530D">
        <w:rPr>
          <w:rFonts w:ascii="Consolas" w:hAnsi="Consolas"/>
        </w:rPr>
        <w:t xml:space="preserve">    }</w:t>
      </w:r>
    </w:p>
    <w:p w:rsidR="00E0530D" w:rsidRDefault="00E0530D" w:rsidP="00E0530D">
      <w:pPr>
        <w:pStyle w:val="Sinespaciado"/>
        <w:shd w:val="clear" w:color="auto" w:fill="F2F2F2" w:themeFill="background1" w:themeFillShade="F2"/>
        <w:rPr>
          <w:rFonts w:ascii="Consolas" w:hAnsi="Consolas"/>
        </w:rPr>
      </w:pPr>
      <w:r w:rsidRPr="00E0530D">
        <w:rPr>
          <w:rFonts w:ascii="Consolas" w:hAnsi="Consolas"/>
        </w:rPr>
        <w:t>}</w:t>
      </w:r>
    </w:p>
    <w:p w:rsidR="00E0530D" w:rsidRDefault="00E0530D" w:rsidP="00E0530D">
      <w:pPr>
        <w:pStyle w:val="Sinespaciado"/>
        <w:shd w:val="clear" w:color="auto" w:fill="F2F2F2" w:themeFill="background1" w:themeFillShade="F2"/>
        <w:rPr>
          <w:rFonts w:ascii="Consolas" w:hAnsi="Consolas"/>
        </w:rPr>
      </w:pPr>
    </w:p>
    <w:p w:rsidR="00E0530D" w:rsidRDefault="00E0530D" w:rsidP="00E0530D">
      <w:pPr>
        <w:pStyle w:val="Sinespaciado"/>
        <w:shd w:val="clear" w:color="auto" w:fill="F2F2F2" w:themeFill="background1" w:themeFillShade="F2"/>
        <w:rPr>
          <w:rFonts w:ascii="Consolas" w:hAnsi="Consolas"/>
        </w:rPr>
      </w:pPr>
      <w:proofErr w:type="spellStart"/>
      <w:proofErr w:type="gramStart"/>
      <w:r w:rsidRPr="00E0530D">
        <w:rPr>
          <w:rFonts w:ascii="Consolas" w:hAnsi="Consolas"/>
        </w:rPr>
        <w:t>private</w:t>
      </w:r>
      <w:proofErr w:type="spellEnd"/>
      <w:proofErr w:type="gramEnd"/>
      <w:r w:rsidRPr="00E0530D">
        <w:rPr>
          <w:rFonts w:ascii="Consolas" w:hAnsi="Consolas"/>
        </w:rPr>
        <w:t xml:space="preserve"> </w:t>
      </w:r>
      <w:proofErr w:type="spellStart"/>
      <w:r w:rsidRPr="00E0530D">
        <w:rPr>
          <w:rFonts w:ascii="Consolas" w:hAnsi="Consolas"/>
        </w:rPr>
        <w:t>static</w:t>
      </w:r>
      <w:proofErr w:type="spellEnd"/>
      <w:r w:rsidRPr="00E0530D">
        <w:rPr>
          <w:rFonts w:ascii="Consolas" w:hAnsi="Consolas"/>
        </w:rPr>
        <w:t xml:space="preserve"> </w:t>
      </w:r>
      <w:proofErr w:type="spellStart"/>
      <w:r w:rsidRPr="00E0530D">
        <w:rPr>
          <w:rFonts w:ascii="Consolas" w:hAnsi="Consolas"/>
        </w:rPr>
        <w:t>void</w:t>
      </w:r>
      <w:proofErr w:type="spellEnd"/>
      <w:r w:rsidRPr="00E0530D">
        <w:rPr>
          <w:rFonts w:ascii="Consolas" w:hAnsi="Consolas"/>
        </w:rPr>
        <w:t xml:space="preserve"> </w:t>
      </w:r>
      <w:proofErr w:type="spellStart"/>
      <w:r w:rsidRPr="00E0530D">
        <w:rPr>
          <w:rFonts w:ascii="Consolas" w:hAnsi="Consolas"/>
        </w:rPr>
        <w:t>procesaPeticion</w:t>
      </w:r>
      <w:proofErr w:type="spellEnd"/>
      <w:r w:rsidRPr="00E0530D">
        <w:rPr>
          <w:rFonts w:ascii="Consolas" w:hAnsi="Consolas"/>
        </w:rPr>
        <w:t xml:space="preserve">(Socket </w:t>
      </w:r>
      <w:proofErr w:type="spellStart"/>
      <w:r w:rsidRPr="00E0530D">
        <w:rPr>
          <w:rFonts w:ascii="Consolas" w:hAnsi="Consolas"/>
        </w:rPr>
        <w:t>socketCliente</w:t>
      </w:r>
      <w:proofErr w:type="spellEnd"/>
      <w:r w:rsidRPr="00E0530D">
        <w:rPr>
          <w:rFonts w:ascii="Consolas" w:hAnsi="Consolas"/>
        </w:rPr>
        <w:t xml:space="preserve">) </w:t>
      </w:r>
      <w:proofErr w:type="spellStart"/>
      <w:r w:rsidRPr="00E0530D">
        <w:rPr>
          <w:rFonts w:ascii="Consolas" w:hAnsi="Consolas"/>
        </w:rPr>
        <w:t>throws</w:t>
      </w:r>
      <w:proofErr w:type="spellEnd"/>
      <w:r w:rsidRPr="00E0530D">
        <w:rPr>
          <w:rFonts w:ascii="Consolas" w:hAnsi="Consolas"/>
        </w:rPr>
        <w:t xml:space="preserve"> </w:t>
      </w:r>
      <w:proofErr w:type="spellStart"/>
      <w:r w:rsidRPr="00E0530D">
        <w:rPr>
          <w:rFonts w:ascii="Consolas" w:hAnsi="Consolas"/>
        </w:rPr>
        <w:t>IOException</w:t>
      </w:r>
      <w:proofErr w:type="spellEnd"/>
      <w:r w:rsidRPr="00E0530D">
        <w:rPr>
          <w:rFonts w:ascii="Consolas" w:hAnsi="Consolas"/>
        </w:rPr>
        <w:t xml:space="preserve"> {</w:t>
      </w:r>
    </w:p>
    <w:p w:rsidR="00E0530D" w:rsidRDefault="00600F94" w:rsidP="00E0530D">
      <w:pPr>
        <w:pStyle w:val="Sinespaciado"/>
        <w:shd w:val="clear" w:color="auto" w:fill="F2F2F2" w:themeFill="background1" w:themeFillShade="F2"/>
        <w:rPr>
          <w:rFonts w:ascii="Consolas" w:hAnsi="Consolas"/>
        </w:rPr>
      </w:pPr>
      <w:r>
        <w:rPr>
          <w:rFonts w:ascii="Consolas" w:hAnsi="Consolas"/>
        </w:rPr>
        <w:t xml:space="preserve">    ...</w:t>
      </w:r>
    </w:p>
    <w:p w:rsidR="00E0530D" w:rsidRPr="00E0530D" w:rsidRDefault="00E0530D" w:rsidP="00E0530D">
      <w:pPr>
        <w:pStyle w:val="Sinespaciado"/>
        <w:shd w:val="clear" w:color="auto" w:fill="F2F2F2" w:themeFill="background1" w:themeFillShade="F2"/>
        <w:rPr>
          <w:rFonts w:ascii="Consolas" w:hAnsi="Consolas"/>
        </w:rPr>
      </w:pPr>
      <w:r>
        <w:rPr>
          <w:rFonts w:ascii="Consolas" w:hAnsi="Consolas"/>
        </w:rPr>
        <w:t>}</w:t>
      </w:r>
    </w:p>
    <w:sectPr w:rsidR="00E0530D" w:rsidRPr="00E0530D" w:rsidSect="00A479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173" w:rsidRDefault="00044173" w:rsidP="00911957">
      <w:pPr>
        <w:spacing w:after="0" w:line="240" w:lineRule="auto"/>
      </w:pPr>
      <w:r>
        <w:separator/>
      </w:r>
    </w:p>
  </w:endnote>
  <w:endnote w:type="continuationSeparator" w:id="0">
    <w:p w:rsidR="00044173" w:rsidRDefault="00044173" w:rsidP="00911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173" w:rsidRDefault="00044173" w:rsidP="00911957">
      <w:pPr>
        <w:spacing w:after="0" w:line="240" w:lineRule="auto"/>
      </w:pPr>
      <w:r>
        <w:separator/>
      </w:r>
    </w:p>
  </w:footnote>
  <w:footnote w:type="continuationSeparator" w:id="0">
    <w:p w:rsidR="00044173" w:rsidRDefault="00044173" w:rsidP="00911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16DA"/>
    <w:multiLevelType w:val="multilevel"/>
    <w:tmpl w:val="9F64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D54B5C"/>
    <w:multiLevelType w:val="multilevel"/>
    <w:tmpl w:val="B9C6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D46F1F"/>
    <w:multiLevelType w:val="multilevel"/>
    <w:tmpl w:val="8088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9B6109"/>
    <w:multiLevelType w:val="multilevel"/>
    <w:tmpl w:val="D1E8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3F5A5C"/>
    <w:multiLevelType w:val="multilevel"/>
    <w:tmpl w:val="9648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AA033C"/>
    <w:multiLevelType w:val="multilevel"/>
    <w:tmpl w:val="94CC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C216C2"/>
    <w:multiLevelType w:val="multilevel"/>
    <w:tmpl w:val="A5AC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FE2CEC"/>
    <w:multiLevelType w:val="multilevel"/>
    <w:tmpl w:val="1E96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9D5"/>
    <w:rsid w:val="00044173"/>
    <w:rsid w:val="00052835"/>
    <w:rsid w:val="000B3796"/>
    <w:rsid w:val="001C122B"/>
    <w:rsid w:val="0024129C"/>
    <w:rsid w:val="00300587"/>
    <w:rsid w:val="003A3760"/>
    <w:rsid w:val="00600F94"/>
    <w:rsid w:val="00911957"/>
    <w:rsid w:val="00A479D5"/>
    <w:rsid w:val="00B31E88"/>
    <w:rsid w:val="00B44B94"/>
    <w:rsid w:val="00B86760"/>
    <w:rsid w:val="00CE4C22"/>
    <w:rsid w:val="00E0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479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79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79D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Textoennegrita">
    <w:name w:val="Strong"/>
    <w:basedOn w:val="Fuentedeprrafopredeter"/>
    <w:uiPriority w:val="22"/>
    <w:qFormat/>
    <w:rsid w:val="00A479D5"/>
    <w:rPr>
      <w:b/>
      <w:bCs/>
    </w:rPr>
  </w:style>
  <w:style w:type="paragraph" w:styleId="NormalWeb">
    <w:name w:val="Normal (Web)"/>
    <w:basedOn w:val="Normal"/>
    <w:uiPriority w:val="99"/>
    <w:unhideWhenUsed/>
    <w:rsid w:val="00A47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479D5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79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A479D5"/>
    <w:rPr>
      <w:color w:val="0000FF"/>
      <w:u w:val="single"/>
    </w:rPr>
  </w:style>
  <w:style w:type="character" w:customStyle="1" w:styleId="tamano">
    <w:name w:val="tamano"/>
    <w:basedOn w:val="Fuentedeprrafopredeter"/>
    <w:rsid w:val="00A479D5"/>
  </w:style>
  <w:style w:type="paragraph" w:customStyle="1" w:styleId="enlacecentrado">
    <w:name w:val="enlace_centrado"/>
    <w:basedOn w:val="Normal"/>
    <w:rsid w:val="00A47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AcrnimoHTML">
    <w:name w:val="HTML Acronym"/>
    <w:basedOn w:val="Fuentedeprrafopredeter"/>
    <w:uiPriority w:val="99"/>
    <w:semiHidden/>
    <w:unhideWhenUsed/>
    <w:rsid w:val="00A479D5"/>
  </w:style>
  <w:style w:type="paragraph" w:styleId="Textodeglobo">
    <w:name w:val="Balloon Text"/>
    <w:basedOn w:val="Normal"/>
    <w:link w:val="TextodegloboCar"/>
    <w:uiPriority w:val="99"/>
    <w:semiHidden/>
    <w:unhideWhenUsed/>
    <w:rsid w:val="00A47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79D5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3A3760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300587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9119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1957"/>
  </w:style>
  <w:style w:type="paragraph" w:styleId="Piedepgina">
    <w:name w:val="footer"/>
    <w:basedOn w:val="Normal"/>
    <w:link w:val="PiedepginaCar"/>
    <w:uiPriority w:val="99"/>
    <w:unhideWhenUsed/>
    <w:rsid w:val="009119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19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479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79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79D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Textoennegrita">
    <w:name w:val="Strong"/>
    <w:basedOn w:val="Fuentedeprrafopredeter"/>
    <w:uiPriority w:val="22"/>
    <w:qFormat/>
    <w:rsid w:val="00A479D5"/>
    <w:rPr>
      <w:b/>
      <w:bCs/>
    </w:rPr>
  </w:style>
  <w:style w:type="paragraph" w:styleId="NormalWeb">
    <w:name w:val="Normal (Web)"/>
    <w:basedOn w:val="Normal"/>
    <w:uiPriority w:val="99"/>
    <w:unhideWhenUsed/>
    <w:rsid w:val="00A47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479D5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79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A479D5"/>
    <w:rPr>
      <w:color w:val="0000FF"/>
      <w:u w:val="single"/>
    </w:rPr>
  </w:style>
  <w:style w:type="character" w:customStyle="1" w:styleId="tamano">
    <w:name w:val="tamano"/>
    <w:basedOn w:val="Fuentedeprrafopredeter"/>
    <w:rsid w:val="00A479D5"/>
  </w:style>
  <w:style w:type="paragraph" w:customStyle="1" w:styleId="enlacecentrado">
    <w:name w:val="enlace_centrado"/>
    <w:basedOn w:val="Normal"/>
    <w:rsid w:val="00A47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AcrnimoHTML">
    <w:name w:val="HTML Acronym"/>
    <w:basedOn w:val="Fuentedeprrafopredeter"/>
    <w:uiPriority w:val="99"/>
    <w:semiHidden/>
    <w:unhideWhenUsed/>
    <w:rsid w:val="00A479D5"/>
  </w:style>
  <w:style w:type="paragraph" w:styleId="Textodeglobo">
    <w:name w:val="Balloon Text"/>
    <w:basedOn w:val="Normal"/>
    <w:link w:val="TextodegloboCar"/>
    <w:uiPriority w:val="99"/>
    <w:semiHidden/>
    <w:unhideWhenUsed/>
    <w:rsid w:val="00A47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79D5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3A3760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300587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9119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1957"/>
  </w:style>
  <w:style w:type="paragraph" w:styleId="Piedepgina">
    <w:name w:val="footer"/>
    <w:basedOn w:val="Normal"/>
    <w:link w:val="PiedepginaCar"/>
    <w:uiPriority w:val="99"/>
    <w:unhideWhenUsed/>
    <w:rsid w:val="009119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1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5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25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7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8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2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0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6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89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577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84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688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63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56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1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9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5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5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6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4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27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0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8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50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0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2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8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03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8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9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3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5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26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3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6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79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03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20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802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72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453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131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4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8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90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2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3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45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45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11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571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Marques</dc:creator>
  <cp:lastModifiedBy>Pedro Marques</cp:lastModifiedBy>
  <cp:revision>13</cp:revision>
  <dcterms:created xsi:type="dcterms:W3CDTF">2023-11-10T08:38:00Z</dcterms:created>
  <dcterms:modified xsi:type="dcterms:W3CDTF">2024-01-29T09:37:00Z</dcterms:modified>
</cp:coreProperties>
</file>