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53C" w:rsidRPr="004B453C" w:rsidRDefault="004B453C" w:rsidP="004B453C">
      <w:pPr>
        <w:pStyle w:val="NormalWeb"/>
        <w:spacing w:before="120" w:beforeAutospacing="0" w:after="0" w:afterAutospacing="0"/>
        <w:rPr>
          <w:rFonts w:asciiTheme="minorHAnsi" w:hAnsiTheme="minorHAnsi" w:cstheme="minorHAnsi"/>
          <w:sz w:val="32"/>
        </w:rPr>
      </w:pPr>
      <w:r w:rsidRPr="004B453C">
        <w:rPr>
          <w:rFonts w:asciiTheme="minorHAnsi" w:hAnsiTheme="minorHAnsi" w:cstheme="minorHAnsi"/>
          <w:noProof/>
          <w:color w:val="00000A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75565</wp:posOffset>
            </wp:positionV>
            <wp:extent cx="769620" cy="914400"/>
            <wp:effectExtent l="0" t="0" r="0" b="0"/>
            <wp:wrapSquare wrapText="bothSides"/>
            <wp:docPr id="5" name="Imagem 5" descr="C:\user-pjpf\Briefcase-SO\so\so-12-13\slides\logo-IST-Tec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-pjpf\Briefcase-SO\so\so-12-13\slides\logo-IST-Tecnic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B453C">
        <w:rPr>
          <w:rFonts w:asciiTheme="minorHAnsi" w:hAnsiTheme="minorHAnsi" w:cstheme="minorHAnsi"/>
          <w:color w:val="00000A"/>
          <w:szCs w:val="20"/>
        </w:rPr>
        <w:t>INSTITUTO SUPERIOR TÉCNICO</w:t>
      </w:r>
    </w:p>
    <w:p w:rsidR="004B453C" w:rsidRPr="004B453C" w:rsidRDefault="004B453C" w:rsidP="004B453C">
      <w:pPr>
        <w:spacing w:before="120" w:after="0" w:line="240" w:lineRule="auto"/>
        <w:rPr>
          <w:rFonts w:eastAsia="Times New Roman" w:cstheme="minorHAnsi"/>
          <w:sz w:val="32"/>
          <w:szCs w:val="24"/>
          <w:lang w:eastAsia="pt-PT"/>
        </w:rPr>
      </w:pPr>
      <w:r w:rsidRPr="004B453C">
        <w:rPr>
          <w:rFonts w:eastAsia="Times New Roman" w:cstheme="minorHAnsi"/>
          <w:color w:val="00000A"/>
          <w:sz w:val="24"/>
          <w:szCs w:val="20"/>
          <w:lang w:eastAsia="pt-PT"/>
        </w:rPr>
        <w:t>ADI – Aprendizagem e Decisão Inteligente</w:t>
      </w:r>
    </w:p>
    <w:p w:rsidR="004B453C" w:rsidRPr="004B453C" w:rsidRDefault="004B453C" w:rsidP="004B453C">
      <w:pPr>
        <w:spacing w:before="120" w:after="0" w:line="240" w:lineRule="auto"/>
        <w:rPr>
          <w:rFonts w:eastAsia="Times New Roman" w:cstheme="minorHAnsi"/>
          <w:sz w:val="32"/>
          <w:szCs w:val="24"/>
          <w:lang w:eastAsia="pt-PT"/>
        </w:rPr>
      </w:pPr>
      <w:r w:rsidRPr="004B453C">
        <w:rPr>
          <w:rFonts w:eastAsia="Times New Roman" w:cstheme="minorHAnsi"/>
          <w:color w:val="00000A"/>
          <w:sz w:val="24"/>
          <w:szCs w:val="20"/>
          <w:lang w:eastAsia="pt-PT"/>
        </w:rPr>
        <w:t>MEIC 2016-2017 – 2º</w:t>
      </w:r>
      <w:r w:rsidRPr="004B453C">
        <w:rPr>
          <w:rFonts w:eastAsia="Times New Roman" w:cstheme="minorHAnsi"/>
          <w:color w:val="00000A"/>
          <w:sz w:val="16"/>
          <w:szCs w:val="12"/>
          <w:vertAlign w:val="superscript"/>
          <w:lang w:eastAsia="pt-PT"/>
        </w:rPr>
        <w:t>t</w:t>
      </w:r>
      <w:r w:rsidRPr="004B453C">
        <w:rPr>
          <w:rFonts w:eastAsia="Times New Roman" w:cstheme="minorHAnsi"/>
          <w:color w:val="00000A"/>
          <w:sz w:val="24"/>
          <w:szCs w:val="20"/>
          <w:lang w:eastAsia="pt-PT"/>
        </w:rPr>
        <w:t xml:space="preserve"> Semestre</w:t>
      </w:r>
    </w:p>
    <w:p w:rsidR="004B453C" w:rsidRDefault="004B453C" w:rsidP="004B453C">
      <w:pPr>
        <w:rPr>
          <w:rFonts w:eastAsia="Times New Roman" w:cstheme="minorHAnsi"/>
          <w:color w:val="00000A"/>
          <w:sz w:val="24"/>
          <w:szCs w:val="20"/>
          <w:lang w:eastAsia="pt-PT"/>
        </w:rPr>
      </w:pPr>
      <w:r>
        <w:rPr>
          <w:rFonts w:eastAsia="Times New Roman" w:cstheme="minorHAnsi"/>
          <w:color w:val="00000A"/>
          <w:sz w:val="24"/>
          <w:szCs w:val="20"/>
          <w:lang w:eastAsia="pt-PT"/>
        </w:rPr>
        <w:t>Gru</w:t>
      </w:r>
      <w:r w:rsidRPr="004B453C">
        <w:rPr>
          <w:rFonts w:eastAsia="Times New Roman" w:cstheme="minorHAnsi"/>
          <w:color w:val="00000A"/>
          <w:sz w:val="24"/>
          <w:szCs w:val="20"/>
          <w:lang w:eastAsia="pt-PT"/>
        </w:rPr>
        <w:t>p</w:t>
      </w:r>
      <w:r>
        <w:rPr>
          <w:rFonts w:eastAsia="Times New Roman" w:cstheme="minorHAnsi"/>
          <w:color w:val="00000A"/>
          <w:sz w:val="24"/>
          <w:szCs w:val="20"/>
          <w:lang w:eastAsia="pt-PT"/>
        </w:rPr>
        <w:t>o</w:t>
      </w:r>
      <w:r w:rsidRPr="004B453C">
        <w:rPr>
          <w:rFonts w:eastAsia="Times New Roman" w:cstheme="minorHAnsi"/>
          <w:color w:val="00000A"/>
          <w:sz w:val="24"/>
          <w:szCs w:val="20"/>
          <w:lang w:eastAsia="pt-PT"/>
        </w:rPr>
        <w:t xml:space="preserve"> 27 – Alameda</w:t>
      </w:r>
    </w:p>
    <w:p w:rsidR="004B453C" w:rsidRPr="004B453C" w:rsidRDefault="004B453C" w:rsidP="004B453C">
      <w:pPr>
        <w:jc w:val="right"/>
        <w:rPr>
          <w:rFonts w:eastAsia="Times New Roman" w:cstheme="minorHAnsi"/>
          <w:color w:val="00000A"/>
          <w:sz w:val="20"/>
          <w:szCs w:val="20"/>
          <w:lang w:eastAsia="pt-PT"/>
        </w:rPr>
      </w:pPr>
      <w:r w:rsidRPr="004B453C">
        <w:rPr>
          <w:rFonts w:eastAsia="Times New Roman" w:cstheme="minorHAnsi"/>
          <w:color w:val="00000A"/>
          <w:sz w:val="20"/>
          <w:szCs w:val="20"/>
          <w:lang w:eastAsia="pt-PT"/>
        </w:rPr>
        <w:t>Pedro Duarte – 78328</w:t>
      </w:r>
    </w:p>
    <w:p w:rsidR="004B453C" w:rsidRPr="004B453C" w:rsidRDefault="004B453C" w:rsidP="004B453C">
      <w:pPr>
        <w:jc w:val="right"/>
        <w:rPr>
          <w:rFonts w:eastAsia="Times New Roman" w:cstheme="minorHAnsi"/>
          <w:color w:val="00000A"/>
          <w:sz w:val="20"/>
          <w:szCs w:val="20"/>
          <w:lang w:eastAsia="pt-PT"/>
        </w:rPr>
      </w:pPr>
      <w:r w:rsidRPr="004B453C">
        <w:rPr>
          <w:rFonts w:eastAsia="Times New Roman" w:cstheme="minorHAnsi"/>
          <w:color w:val="00000A"/>
          <w:sz w:val="20"/>
          <w:szCs w:val="20"/>
          <w:lang w:eastAsia="pt-PT"/>
        </w:rPr>
        <w:t>Pedro Guerreiro -</w:t>
      </w:r>
      <w:r w:rsidRPr="004B453C">
        <w:rPr>
          <w:rFonts w:cstheme="minorHAnsi"/>
          <w:color w:val="444444"/>
          <w:sz w:val="20"/>
          <w:szCs w:val="20"/>
          <w:shd w:val="clear" w:color="auto" w:fill="FFFFFF"/>
        </w:rPr>
        <w:t xml:space="preserve"> 78264</w:t>
      </w:r>
    </w:p>
    <w:p w:rsidR="004B453C" w:rsidRDefault="00294593">
      <w:r>
        <w:pict>
          <v:rect id="_x0000_i1025" style="width:0;height:1.5pt" o:hralign="center" o:hrstd="t" o:hr="t" fillcolor="#a0a0a0" stroked="f"/>
        </w:pict>
      </w:r>
    </w:p>
    <w:p w:rsidR="004B453C" w:rsidRDefault="004B453C"/>
    <w:p w:rsidR="00226822" w:rsidRDefault="004B453C" w:rsidP="004B453C">
      <w:pPr>
        <w:jc w:val="center"/>
        <w:rPr>
          <w:b/>
          <w:sz w:val="24"/>
        </w:rPr>
      </w:pPr>
      <w:proofErr w:type="spellStart"/>
      <w:r w:rsidRPr="004B453C">
        <w:rPr>
          <w:b/>
          <w:sz w:val="24"/>
        </w:rPr>
        <w:t>Homework</w:t>
      </w:r>
      <w:proofErr w:type="spellEnd"/>
      <w:r w:rsidRPr="004B453C">
        <w:rPr>
          <w:b/>
          <w:sz w:val="24"/>
        </w:rPr>
        <w:t xml:space="preserve"> 2 – </w:t>
      </w:r>
      <w:proofErr w:type="spellStart"/>
      <w:r w:rsidRPr="004B453C">
        <w:rPr>
          <w:b/>
          <w:sz w:val="24"/>
        </w:rPr>
        <w:t>Markov</w:t>
      </w:r>
      <w:proofErr w:type="spellEnd"/>
      <w:r w:rsidRPr="004B453C">
        <w:rPr>
          <w:b/>
          <w:sz w:val="24"/>
        </w:rPr>
        <w:t xml:space="preserve"> </w:t>
      </w:r>
      <w:proofErr w:type="spellStart"/>
      <w:r w:rsidRPr="004B453C">
        <w:rPr>
          <w:b/>
          <w:sz w:val="24"/>
        </w:rPr>
        <w:t>Decision</w:t>
      </w:r>
      <w:proofErr w:type="spellEnd"/>
      <w:r w:rsidRPr="004B453C">
        <w:rPr>
          <w:b/>
          <w:sz w:val="24"/>
        </w:rPr>
        <w:t xml:space="preserve"> </w:t>
      </w:r>
      <w:proofErr w:type="spellStart"/>
      <w:r w:rsidRPr="004B453C">
        <w:rPr>
          <w:b/>
          <w:sz w:val="24"/>
        </w:rPr>
        <w:t>Problems</w:t>
      </w:r>
      <w:proofErr w:type="spellEnd"/>
    </w:p>
    <w:p w:rsidR="004B453C" w:rsidRDefault="004B453C" w:rsidP="004B453C">
      <w:pPr>
        <w:jc w:val="center"/>
        <w:rPr>
          <w:b/>
          <w:sz w:val="24"/>
        </w:rPr>
      </w:pPr>
    </w:p>
    <w:p w:rsidR="004B453C" w:rsidRDefault="004B453C" w:rsidP="004B453C">
      <w:pPr>
        <w:rPr>
          <w:b/>
          <w:sz w:val="24"/>
        </w:rPr>
      </w:pPr>
      <w:proofErr w:type="spellStart"/>
      <w:r>
        <w:rPr>
          <w:b/>
          <w:sz w:val="24"/>
        </w:rPr>
        <w:t>Exercise</w:t>
      </w:r>
      <w:proofErr w:type="spellEnd"/>
      <w:r>
        <w:rPr>
          <w:b/>
          <w:sz w:val="24"/>
        </w:rPr>
        <w:t xml:space="preserve"> 1</w:t>
      </w:r>
    </w:p>
    <w:p w:rsidR="004B453C" w:rsidRDefault="004B453C" w:rsidP="004B453C">
      <w:pPr>
        <w:rPr>
          <w:b/>
          <w:sz w:val="24"/>
        </w:rPr>
      </w:pPr>
    </w:p>
    <w:p w:rsidR="00096332" w:rsidRPr="00096332" w:rsidRDefault="00096332" w:rsidP="004B453C">
      <w:pPr>
        <w:pStyle w:val="PargrafodaLista"/>
        <w:numPr>
          <w:ilvl w:val="0"/>
          <w:numId w:val="1"/>
        </w:numPr>
      </w:pPr>
    </w:p>
    <w:p w:rsidR="00122AB5" w:rsidRPr="00A90609" w:rsidRDefault="00A90609" w:rsidP="00096332">
      <w:pPr>
        <w:pStyle w:val="PargrafodaLista"/>
        <w:rPr>
          <w:rFonts w:cstheme="minorHAnsi"/>
          <w:sz w:val="28"/>
        </w:rPr>
      </w:pPr>
      <w:r w:rsidRPr="00A90609">
        <w:rPr>
          <w:rFonts w:cstheme="minorHAnsi"/>
          <w:sz w:val="28"/>
        </w:rPr>
        <w:t xml:space="preserve">X </w:t>
      </w:r>
      <w:r w:rsidR="00096332" w:rsidRPr="00A90609">
        <w:rPr>
          <w:rFonts w:cstheme="minorHAnsi"/>
          <w:sz w:val="28"/>
        </w:rPr>
        <w:t>= {</w:t>
      </w:r>
    </w:p>
    <w:p w:rsidR="00122AB5" w:rsidRPr="00A90609" w:rsidRDefault="00122AB5" w:rsidP="00122AB5">
      <w:pPr>
        <w:pStyle w:val="PargrafodaLista"/>
        <w:ind w:firstLine="696"/>
        <w:rPr>
          <w:rFonts w:cstheme="minorHAnsi"/>
          <w:sz w:val="28"/>
        </w:rPr>
      </w:pPr>
      <w:r w:rsidRPr="00A90609">
        <w:rPr>
          <w:rFonts w:cstheme="minorHAnsi"/>
          <w:sz w:val="28"/>
        </w:rPr>
        <w:t>(1,1), (1,2),</w:t>
      </w:r>
      <w:r w:rsidR="00945F9A" w:rsidRPr="00A90609">
        <w:rPr>
          <w:rFonts w:cstheme="minorHAnsi"/>
          <w:sz w:val="28"/>
        </w:rPr>
        <w:t xml:space="preserve"> </w:t>
      </w:r>
      <w:r w:rsidRPr="00A90609">
        <w:rPr>
          <w:rFonts w:cstheme="minorHAnsi"/>
          <w:sz w:val="28"/>
        </w:rPr>
        <w:t>(1,3),</w:t>
      </w:r>
      <w:r w:rsidR="00945F9A" w:rsidRPr="00A90609">
        <w:rPr>
          <w:rFonts w:cstheme="minorHAnsi"/>
          <w:sz w:val="28"/>
        </w:rPr>
        <w:t xml:space="preserve"> </w:t>
      </w:r>
      <w:r w:rsidRPr="00A90609">
        <w:rPr>
          <w:rFonts w:cstheme="minorHAnsi"/>
          <w:sz w:val="28"/>
        </w:rPr>
        <w:t>(1,4),</w:t>
      </w:r>
    </w:p>
    <w:p w:rsidR="00945F9A" w:rsidRPr="00A90609" w:rsidRDefault="00122AB5" w:rsidP="00122AB5">
      <w:pPr>
        <w:pStyle w:val="PargrafodaLista"/>
        <w:ind w:firstLine="696"/>
        <w:rPr>
          <w:rFonts w:cstheme="minorHAnsi"/>
          <w:sz w:val="28"/>
        </w:rPr>
      </w:pPr>
      <w:r w:rsidRPr="00A90609">
        <w:rPr>
          <w:rFonts w:cstheme="minorHAnsi"/>
          <w:sz w:val="28"/>
        </w:rPr>
        <w:t>(2,1),</w:t>
      </w:r>
      <w:r w:rsidR="00945F9A" w:rsidRPr="00A90609">
        <w:rPr>
          <w:rFonts w:cstheme="minorHAnsi"/>
          <w:sz w:val="28"/>
        </w:rPr>
        <w:t xml:space="preserve"> </w:t>
      </w:r>
      <w:r w:rsidRPr="00A90609">
        <w:rPr>
          <w:rFonts w:cstheme="minorHAnsi"/>
          <w:sz w:val="28"/>
        </w:rPr>
        <w:t>(2,2)</w:t>
      </w:r>
      <w:r w:rsidR="00945F9A" w:rsidRPr="00A90609">
        <w:rPr>
          <w:rFonts w:cstheme="minorHAnsi"/>
          <w:sz w:val="28"/>
        </w:rPr>
        <w:t>, (2,3), (2,4),</w:t>
      </w:r>
    </w:p>
    <w:p w:rsidR="00945F9A" w:rsidRPr="00A90609" w:rsidRDefault="00945F9A" w:rsidP="00122AB5">
      <w:pPr>
        <w:pStyle w:val="PargrafodaLista"/>
        <w:ind w:firstLine="696"/>
        <w:rPr>
          <w:rFonts w:cstheme="minorHAnsi"/>
          <w:sz w:val="28"/>
        </w:rPr>
      </w:pPr>
      <w:r w:rsidRPr="00A90609">
        <w:rPr>
          <w:rFonts w:cstheme="minorHAnsi"/>
          <w:sz w:val="28"/>
        </w:rPr>
        <w:t>(3,1), (3,2), (3,3), (3,4),</w:t>
      </w:r>
    </w:p>
    <w:p w:rsidR="004B453C" w:rsidRPr="00A90609" w:rsidRDefault="00945F9A" w:rsidP="00945F9A">
      <w:pPr>
        <w:pStyle w:val="PargrafodaLista"/>
        <w:ind w:firstLine="696"/>
        <w:rPr>
          <w:rFonts w:cstheme="minorHAnsi"/>
          <w:sz w:val="28"/>
        </w:rPr>
      </w:pPr>
      <w:r w:rsidRPr="00A90609">
        <w:rPr>
          <w:rFonts w:cstheme="minorHAnsi"/>
          <w:sz w:val="28"/>
        </w:rPr>
        <w:t>(4,1), (4,2), (4,3), (4,4)</w:t>
      </w:r>
      <w:r w:rsidR="00096332" w:rsidRPr="00A90609">
        <w:rPr>
          <w:rFonts w:cstheme="minorHAnsi"/>
          <w:sz w:val="28"/>
        </w:rPr>
        <w:t>}</w:t>
      </w:r>
    </w:p>
    <w:p w:rsidR="00A90609" w:rsidRPr="00A90609" w:rsidRDefault="00A90609" w:rsidP="00A90609">
      <w:pPr>
        <w:rPr>
          <w:rFonts w:cstheme="minorHAnsi"/>
          <w:sz w:val="28"/>
        </w:rPr>
      </w:pPr>
      <w:r w:rsidRPr="00A90609">
        <w:rPr>
          <w:rFonts w:cstheme="minorHAnsi"/>
          <w:sz w:val="28"/>
        </w:rPr>
        <w:tab/>
        <w:t xml:space="preserve">A = { </w:t>
      </w:r>
      <w:proofErr w:type="spellStart"/>
      <w:r w:rsidRPr="00A90609">
        <w:rPr>
          <w:rFonts w:cstheme="minorHAnsi"/>
          <w:sz w:val="28"/>
        </w:rPr>
        <w:t>up</w:t>
      </w:r>
      <w:proofErr w:type="spellEnd"/>
      <w:r w:rsidRPr="00A90609">
        <w:rPr>
          <w:rFonts w:cstheme="minorHAnsi"/>
          <w:sz w:val="28"/>
        </w:rPr>
        <w:t xml:space="preserve">, </w:t>
      </w:r>
      <w:proofErr w:type="spellStart"/>
      <w:r w:rsidRPr="00A90609">
        <w:rPr>
          <w:rFonts w:cstheme="minorHAnsi"/>
          <w:sz w:val="28"/>
        </w:rPr>
        <w:t>down</w:t>
      </w:r>
      <w:proofErr w:type="spellEnd"/>
      <w:r w:rsidRPr="00A90609">
        <w:rPr>
          <w:rFonts w:cstheme="minorHAnsi"/>
          <w:sz w:val="28"/>
        </w:rPr>
        <w:t xml:space="preserve">, </w:t>
      </w:r>
      <w:proofErr w:type="spellStart"/>
      <w:r w:rsidRPr="00A90609">
        <w:rPr>
          <w:rFonts w:cstheme="minorHAnsi"/>
          <w:sz w:val="28"/>
        </w:rPr>
        <w:t>left</w:t>
      </w:r>
      <w:proofErr w:type="spellEnd"/>
      <w:r w:rsidRPr="00A90609">
        <w:rPr>
          <w:rFonts w:cstheme="minorHAnsi"/>
          <w:sz w:val="28"/>
        </w:rPr>
        <w:t xml:space="preserve">, </w:t>
      </w:r>
      <w:proofErr w:type="spellStart"/>
      <w:r w:rsidRPr="00A90609">
        <w:rPr>
          <w:rFonts w:cstheme="minorHAnsi"/>
          <w:sz w:val="28"/>
        </w:rPr>
        <w:t>right</w:t>
      </w:r>
      <w:proofErr w:type="spellEnd"/>
      <w:r w:rsidRPr="00A90609">
        <w:rPr>
          <w:rFonts w:cstheme="minorHAnsi"/>
          <w:sz w:val="28"/>
        </w:rPr>
        <w:t xml:space="preserve">, </w:t>
      </w:r>
      <w:proofErr w:type="spellStart"/>
      <w:r w:rsidRPr="00A90609">
        <w:rPr>
          <w:rFonts w:cstheme="minorHAnsi"/>
          <w:sz w:val="28"/>
        </w:rPr>
        <w:t>stay</w:t>
      </w:r>
      <w:proofErr w:type="spellEnd"/>
      <w:r w:rsidRPr="00A90609">
        <w:rPr>
          <w:rFonts w:cstheme="minorHAnsi"/>
          <w:sz w:val="28"/>
        </w:rPr>
        <w:t xml:space="preserve"> }</w:t>
      </w:r>
    </w:p>
    <w:p w:rsidR="00A90609" w:rsidRDefault="00A90609" w:rsidP="00A90609">
      <w:pPr>
        <w:rPr>
          <w:rFonts w:cstheme="minorHAnsi"/>
          <w:sz w:val="32"/>
        </w:rPr>
      </w:pPr>
    </w:p>
    <w:p w:rsidR="00A90609" w:rsidRDefault="00A90609" w:rsidP="00A90609">
      <w:pPr>
        <w:rPr>
          <w:rFonts w:cstheme="minorHAnsi"/>
        </w:rPr>
      </w:pPr>
      <w:r w:rsidRPr="00A90609">
        <w:rPr>
          <w:rFonts w:cstheme="minorHAnsi"/>
        </w:rPr>
        <w:t>NOTA:</w:t>
      </w:r>
      <w:r>
        <w:rPr>
          <w:rFonts w:cstheme="minorHAnsi"/>
        </w:rPr>
        <w:t xml:space="preserve"> (1,2) significa “lobo na posição 1, lebre na posição 2”, etc.</w:t>
      </w:r>
    </w:p>
    <w:p w:rsidR="00A90609" w:rsidRDefault="00A90609" w:rsidP="00A90609">
      <w:pPr>
        <w:rPr>
          <w:rFonts w:cstheme="minorHAnsi"/>
        </w:rPr>
      </w:pPr>
    </w:p>
    <w:p w:rsidR="00A90609" w:rsidRPr="00A90609" w:rsidRDefault="00A90609" w:rsidP="00A90609">
      <w:pPr>
        <w:pStyle w:val="PargrafodaLista"/>
        <w:numPr>
          <w:ilvl w:val="0"/>
          <w:numId w:val="1"/>
        </w:numPr>
        <w:rPr>
          <w:rFonts w:cstheme="minorHAnsi"/>
        </w:rPr>
      </w:pPr>
    </w:p>
    <w:p w:rsidR="004B453C" w:rsidRPr="00081CBD" w:rsidRDefault="00A90609" w:rsidP="00A90609">
      <w:pPr>
        <w:rPr>
          <w:sz w:val="28"/>
        </w:rPr>
      </w:pPr>
      <w:r w:rsidRPr="00081CBD">
        <w:rPr>
          <w:sz w:val="28"/>
        </w:rPr>
        <w:tab/>
      </w:r>
      <w:proofErr w:type="spellStart"/>
      <w:r w:rsidRPr="00081CBD">
        <w:rPr>
          <w:sz w:val="28"/>
        </w:rPr>
        <w:t>P</w:t>
      </w:r>
      <w:r w:rsidRPr="00081CBD">
        <w:rPr>
          <w:sz w:val="28"/>
          <w:vertAlign w:val="subscript"/>
        </w:rPr>
        <w:t>up</w:t>
      </w:r>
      <w:proofErr w:type="spellEnd"/>
      <w:r w:rsidRPr="00081CBD">
        <w:rPr>
          <w:sz w:val="28"/>
        </w:rPr>
        <w:t xml:space="preserve"> = </w:t>
      </w:r>
      <w:proofErr w:type="spellStart"/>
      <w:r w:rsidRPr="00081CBD">
        <w:rPr>
          <w:sz w:val="28"/>
        </w:rPr>
        <w:t>P</w:t>
      </w:r>
      <w:r w:rsidRPr="00081CBD">
        <w:rPr>
          <w:sz w:val="28"/>
          <w:vertAlign w:val="subscript"/>
        </w:rPr>
        <w:t>down</w:t>
      </w:r>
      <w:proofErr w:type="spellEnd"/>
      <w:r w:rsidR="00081CBD" w:rsidRPr="00081CBD">
        <w:rPr>
          <w:sz w:val="28"/>
        </w:rPr>
        <w:t xml:space="preserve"> = </w:t>
      </w:r>
    </w:p>
    <w:p w:rsidR="00081CBD" w:rsidRDefault="00081CBD" w:rsidP="00A90609">
      <w:pPr>
        <w:rPr>
          <w:sz w:val="24"/>
        </w:rPr>
      </w:pPr>
      <w:r>
        <w:rPr>
          <w:noProof/>
          <w:lang w:eastAsia="pt-PT"/>
        </w:rPr>
        <w:drawing>
          <wp:inline distT="0" distB="0" distL="0" distR="0">
            <wp:extent cx="5400040" cy="1939864"/>
            <wp:effectExtent l="0" t="0" r="0" b="3810"/>
            <wp:docPr id="6" name="Imagem 6" descr="https://i.gyazo.com/5bf08e27e6f17cd1d69127b0f18dfa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gyazo.com/5bf08e27e6f17cd1d69127b0f18dfa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9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CBD" w:rsidRPr="00081CBD" w:rsidRDefault="00081CBD" w:rsidP="00081CBD">
      <w:pPr>
        <w:ind w:firstLine="708"/>
        <w:rPr>
          <w:sz w:val="28"/>
        </w:rPr>
      </w:pPr>
      <w:proofErr w:type="spellStart"/>
      <w:r w:rsidRPr="00081CBD">
        <w:rPr>
          <w:sz w:val="28"/>
        </w:rPr>
        <w:lastRenderedPageBreak/>
        <w:t>P</w:t>
      </w:r>
      <w:r w:rsidRPr="00081CBD">
        <w:rPr>
          <w:sz w:val="28"/>
          <w:vertAlign w:val="subscript"/>
        </w:rPr>
        <w:t>left</w:t>
      </w:r>
      <w:proofErr w:type="spellEnd"/>
      <w:r w:rsidRPr="00081CBD">
        <w:rPr>
          <w:sz w:val="28"/>
        </w:rPr>
        <w:t xml:space="preserve"> = </w:t>
      </w:r>
      <w:proofErr w:type="spellStart"/>
      <w:r w:rsidRPr="00081CBD">
        <w:rPr>
          <w:sz w:val="28"/>
        </w:rPr>
        <w:t>P</w:t>
      </w:r>
      <w:r w:rsidRPr="00081CBD">
        <w:rPr>
          <w:sz w:val="28"/>
          <w:vertAlign w:val="subscript"/>
        </w:rPr>
        <w:t>right</w:t>
      </w:r>
      <w:proofErr w:type="spellEnd"/>
      <w:r w:rsidRPr="00081CBD">
        <w:rPr>
          <w:sz w:val="28"/>
        </w:rPr>
        <w:t xml:space="preserve"> =</w:t>
      </w:r>
    </w:p>
    <w:p w:rsidR="00A90609" w:rsidRDefault="00081CBD" w:rsidP="00A90609">
      <w:pPr>
        <w:rPr>
          <w:sz w:val="24"/>
          <w:u w:val="single"/>
        </w:rPr>
      </w:pPr>
      <w:r>
        <w:rPr>
          <w:noProof/>
          <w:lang w:eastAsia="pt-PT"/>
        </w:rPr>
        <w:drawing>
          <wp:inline distT="0" distB="0" distL="0" distR="0">
            <wp:extent cx="5400040" cy="1945636"/>
            <wp:effectExtent l="0" t="0" r="0" b="0"/>
            <wp:docPr id="7" name="Imagem 7" descr="https://i.gyazo.com/6481870fcf33cc0fbe2aeff4ddbe25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gyazo.com/6481870fcf33cc0fbe2aeff4ddbe25a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4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CBD" w:rsidRDefault="00081CBD" w:rsidP="00081CBD">
      <w:pPr>
        <w:ind w:firstLine="708"/>
        <w:rPr>
          <w:sz w:val="28"/>
        </w:rPr>
      </w:pPr>
      <w:proofErr w:type="spellStart"/>
      <w:r w:rsidRPr="00081CBD">
        <w:rPr>
          <w:sz w:val="28"/>
        </w:rPr>
        <w:t>P</w:t>
      </w:r>
      <w:r>
        <w:rPr>
          <w:sz w:val="28"/>
          <w:vertAlign w:val="subscript"/>
        </w:rPr>
        <w:t>stay</w:t>
      </w:r>
      <w:proofErr w:type="spellEnd"/>
      <w:r w:rsidRPr="00081CBD">
        <w:rPr>
          <w:sz w:val="28"/>
        </w:rPr>
        <w:t xml:space="preserve"> =</w:t>
      </w:r>
    </w:p>
    <w:p w:rsidR="00081CBD" w:rsidRDefault="00BB18FF" w:rsidP="00A90609">
      <w:pPr>
        <w:rPr>
          <w:sz w:val="24"/>
          <w:u w:val="single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809625</wp:posOffset>
            </wp:positionH>
            <wp:positionV relativeFrom="paragraph">
              <wp:posOffset>2426335</wp:posOffset>
            </wp:positionV>
            <wp:extent cx="2773680" cy="3329940"/>
            <wp:effectExtent l="0" t="0" r="7620" b="3810"/>
            <wp:wrapTight wrapText="bothSides">
              <wp:wrapPolygon edited="0">
                <wp:start x="0" y="0"/>
                <wp:lineTo x="0" y="21501"/>
                <wp:lineTo x="21511" y="21501"/>
                <wp:lineTo x="21511" y="0"/>
                <wp:lineTo x="0" y="0"/>
              </wp:wrapPolygon>
            </wp:wrapTight>
            <wp:docPr id="1" name="Imagem 1" descr="https://i.gyazo.com/1847b8a467810776ea83008856a416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gyazo.com/1847b8a467810776ea83008856a416e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1CBD">
        <w:rPr>
          <w:noProof/>
          <w:lang w:eastAsia="pt-PT"/>
        </w:rPr>
        <w:drawing>
          <wp:inline distT="0" distB="0" distL="0" distR="0">
            <wp:extent cx="5400040" cy="2308983"/>
            <wp:effectExtent l="0" t="0" r="0" b="0"/>
            <wp:docPr id="8" name="Imagem 8" descr="https://i.gyazo.com/5dbe827c1e5e1f6237e8573aa22935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.gyazo.com/5dbe827c1e5e1f6237e8573aa229352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CBD" w:rsidRDefault="00081CBD" w:rsidP="00081CBD">
      <w:pPr>
        <w:ind w:firstLine="708"/>
        <w:rPr>
          <w:sz w:val="28"/>
        </w:rPr>
      </w:pPr>
      <w:r>
        <w:rPr>
          <w:sz w:val="28"/>
        </w:rPr>
        <w:t xml:space="preserve">C = </w:t>
      </w:r>
    </w:p>
    <w:p w:rsidR="00081CBD" w:rsidRDefault="00081CBD" w:rsidP="00A90609">
      <w:pPr>
        <w:rPr>
          <w:sz w:val="24"/>
          <w:u w:val="single"/>
        </w:rPr>
      </w:pPr>
    </w:p>
    <w:p w:rsidR="00081CBD" w:rsidRDefault="00081CBD" w:rsidP="00A90609">
      <w:pPr>
        <w:rPr>
          <w:sz w:val="24"/>
          <w:u w:val="single"/>
        </w:rPr>
      </w:pPr>
    </w:p>
    <w:p w:rsidR="00081CBD" w:rsidRDefault="00081CBD" w:rsidP="00A90609">
      <w:pPr>
        <w:rPr>
          <w:sz w:val="24"/>
          <w:u w:val="single"/>
        </w:rPr>
      </w:pPr>
    </w:p>
    <w:p w:rsidR="00081CBD" w:rsidRDefault="00081CBD" w:rsidP="00A90609">
      <w:pPr>
        <w:rPr>
          <w:sz w:val="24"/>
          <w:u w:val="single"/>
        </w:rPr>
      </w:pPr>
    </w:p>
    <w:p w:rsidR="00081CBD" w:rsidRDefault="00081CBD" w:rsidP="00A90609">
      <w:pPr>
        <w:rPr>
          <w:sz w:val="24"/>
          <w:u w:val="single"/>
        </w:rPr>
      </w:pPr>
    </w:p>
    <w:p w:rsidR="00081CBD" w:rsidRDefault="00081CBD" w:rsidP="00A90609">
      <w:pPr>
        <w:rPr>
          <w:sz w:val="24"/>
          <w:u w:val="single"/>
        </w:rPr>
      </w:pPr>
    </w:p>
    <w:p w:rsidR="00081CBD" w:rsidRDefault="00081CBD" w:rsidP="00A90609">
      <w:pPr>
        <w:rPr>
          <w:sz w:val="24"/>
          <w:u w:val="single"/>
        </w:rPr>
      </w:pPr>
    </w:p>
    <w:p w:rsidR="00081CBD" w:rsidRDefault="00081CBD">
      <w:pPr>
        <w:rPr>
          <w:sz w:val="24"/>
          <w:u w:val="single"/>
        </w:rPr>
      </w:pPr>
      <w:r>
        <w:rPr>
          <w:sz w:val="24"/>
          <w:u w:val="single"/>
        </w:rPr>
        <w:br w:type="page"/>
      </w:r>
    </w:p>
    <w:p w:rsidR="00081CBD" w:rsidRPr="00081CBD" w:rsidRDefault="00081CBD" w:rsidP="00081CBD">
      <w:pPr>
        <w:pStyle w:val="PargrafodaLista"/>
        <w:numPr>
          <w:ilvl w:val="0"/>
          <w:numId w:val="1"/>
        </w:numPr>
        <w:rPr>
          <w:sz w:val="24"/>
        </w:rPr>
      </w:pPr>
    </w:p>
    <w:p w:rsidR="00294593" w:rsidRDefault="00081CBD" w:rsidP="00294593">
      <w:pPr>
        <w:rPr>
          <w:sz w:val="24"/>
        </w:rPr>
      </w:pPr>
      <w:r>
        <w:rPr>
          <w:sz w:val="24"/>
        </w:rPr>
        <w:tab/>
      </w:r>
      <w:r w:rsidR="00294593">
        <w:rPr>
          <w:noProof/>
          <w:lang w:eastAsia="pt-PT"/>
        </w:rPr>
        <w:drawing>
          <wp:inline distT="0" distB="0" distL="0" distR="0">
            <wp:extent cx="5400040" cy="4095214"/>
            <wp:effectExtent l="0" t="0" r="0" b="635"/>
            <wp:docPr id="3" name="Imagem 3" descr="https://i.gyazo.com/a684e9bea098e6e2e11d942c0ba1d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gyazo.com/a684e9bea098e6e2e11d942c0ba1d35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9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593" w:rsidRDefault="00294593" w:rsidP="00294593">
      <w:pPr>
        <w:rPr>
          <w:sz w:val="24"/>
        </w:rPr>
      </w:pPr>
      <w:r>
        <w:rPr>
          <w:noProof/>
          <w:lang w:eastAsia="pt-PT"/>
        </w:rPr>
        <w:drawing>
          <wp:inline distT="0" distB="0" distL="0" distR="0">
            <wp:extent cx="5400040" cy="1783394"/>
            <wp:effectExtent l="0" t="0" r="0" b="7620"/>
            <wp:docPr id="4" name="Imagem 4" descr="https://i.gyazo.com/443562c623664bda0bddab88f68fd9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gyazo.com/443562c623664bda0bddab88f68fd91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8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CBD" w:rsidRPr="00081CBD" w:rsidRDefault="005E7D92" w:rsidP="00294593">
      <w:pPr>
        <w:ind w:firstLine="708"/>
        <w:rPr>
          <w:sz w:val="24"/>
        </w:rPr>
      </w:pPr>
      <w:r>
        <w:rPr>
          <w:sz w:val="24"/>
        </w:rPr>
        <w:t>J =</w:t>
      </w:r>
      <w:bookmarkStart w:id="0" w:name="_GoBack"/>
      <w:r w:rsidR="00BB18FF">
        <w:rPr>
          <w:noProof/>
          <w:lang w:eastAsia="pt-PT"/>
        </w:rPr>
        <w:drawing>
          <wp:inline distT="0" distB="0" distL="0" distR="0">
            <wp:extent cx="5400040" cy="201416"/>
            <wp:effectExtent l="0" t="0" r="0" b="8255"/>
            <wp:docPr id="2" name="Imagem 2" descr="https://i.gyazo.com/277e000bc06ff626af4b9ed5033445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gyazo.com/277e000bc06ff626af4b9ed50334459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81CBD" w:rsidRPr="00081C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73078"/>
    <w:multiLevelType w:val="hybridMultilevel"/>
    <w:tmpl w:val="7E40F304"/>
    <w:lvl w:ilvl="0" w:tplc="78E672C0">
      <w:start w:val="1"/>
      <w:numFmt w:val="lowerLetter"/>
      <w:lvlText w:val="%1)"/>
      <w:lvlJc w:val="left"/>
      <w:pPr>
        <w:ind w:left="720" w:hanging="360"/>
      </w:pPr>
      <w:rPr>
        <w:rFonts w:hint="default"/>
        <w:sz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C6F"/>
    <w:rsid w:val="00081CBD"/>
    <w:rsid w:val="00096332"/>
    <w:rsid w:val="00122AB5"/>
    <w:rsid w:val="00226822"/>
    <w:rsid w:val="00294593"/>
    <w:rsid w:val="004B453C"/>
    <w:rsid w:val="005E7D92"/>
    <w:rsid w:val="00717DA0"/>
    <w:rsid w:val="00945F9A"/>
    <w:rsid w:val="00A90609"/>
    <w:rsid w:val="00BB18FF"/>
    <w:rsid w:val="00DE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51951"/>
  <w15:chartTrackingRefBased/>
  <w15:docId w15:val="{A2F6F43E-A97E-41CA-BA18-72127EA8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4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4B4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291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431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80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dos Santos Duarte</dc:creator>
  <cp:keywords/>
  <dc:description/>
  <cp:lastModifiedBy>Pedro Miguel dos Santos Duarte</cp:lastModifiedBy>
  <cp:revision>6</cp:revision>
  <dcterms:created xsi:type="dcterms:W3CDTF">2017-03-21T19:23:00Z</dcterms:created>
  <dcterms:modified xsi:type="dcterms:W3CDTF">2017-03-22T15:01:00Z</dcterms:modified>
</cp:coreProperties>
</file>