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877260" cy="2714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102" cy="27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1"/>
        <w:gridCol w:w="1294"/>
        <w:gridCol w:w="1466"/>
        <w:gridCol w:w="1249"/>
        <w:gridCol w:w="1422"/>
        <w:gridCol w:w="1342"/>
      </w:tblGrid>
      <w:tr w:rsidR="00F254D8" w:rsidRPr="00122128" w:rsidTr="00122128">
        <w:tc>
          <w:tcPr>
            <w:tcW w:w="1463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371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5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384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225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F254D8" w:rsidRPr="00122128" w:rsidTr="000209E2">
        <w:tc>
          <w:tcPr>
            <w:tcW w:w="1463" w:type="dxa"/>
          </w:tcPr>
          <w:p w:rsidR="000209E2" w:rsidRPr="00122128" w:rsidRDefault="00F254D8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CodFornecedor</w:t>
            </w:r>
            <w:proofErr w:type="spellEnd"/>
          </w:p>
        </w:tc>
        <w:tc>
          <w:tcPr>
            <w:tcW w:w="1371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A221F2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A221F2">
              <w:rPr>
                <w:sz w:val="24"/>
                <w:szCs w:val="24"/>
                <w:highlight w:val="yellow"/>
              </w:rPr>
              <w:t>Sim</w:t>
            </w: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0209E2" w:rsidRPr="00122128" w:rsidRDefault="00F254D8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371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4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0209E2" w:rsidRPr="00122128" w:rsidRDefault="00F254D8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371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384" w:type="dxa"/>
          </w:tcPr>
          <w:p w:rsidR="000209E2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122128" w:rsidRPr="00122128" w:rsidRDefault="00F254D8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371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4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122128" w:rsidRPr="00122128" w:rsidRDefault="00F254D8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371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4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122128" w:rsidRPr="00122128" w:rsidRDefault="00F254D8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371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42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12212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F254D8" w:rsidRPr="00122128" w:rsidTr="000209E2">
        <w:tc>
          <w:tcPr>
            <w:tcW w:w="1463" w:type="dxa"/>
          </w:tcPr>
          <w:p w:rsidR="00F254D8" w:rsidRDefault="00F254D8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CodOC</w:t>
            </w:r>
            <w:proofErr w:type="spellEnd"/>
          </w:p>
        </w:tc>
        <w:tc>
          <w:tcPr>
            <w:tcW w:w="1371" w:type="dxa"/>
          </w:tcPr>
          <w:p w:rsidR="00F254D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2" w:type="dxa"/>
          </w:tcPr>
          <w:p w:rsidR="00F254D8" w:rsidRPr="00122128" w:rsidRDefault="00F254D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 w:rsidR="00F254D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509" w:type="dxa"/>
          </w:tcPr>
          <w:p w:rsidR="00F254D8" w:rsidRPr="00122128" w:rsidRDefault="00F254D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:rsidR="00F254D8" w:rsidRPr="00122128" w:rsidRDefault="00F254D8" w:rsidP="00122128">
            <w:pPr>
              <w:jc w:val="center"/>
              <w:rPr>
                <w:sz w:val="24"/>
                <w:szCs w:val="24"/>
              </w:rPr>
            </w:pPr>
            <w:r w:rsidRPr="00A221F2">
              <w:rPr>
                <w:sz w:val="24"/>
                <w:szCs w:val="24"/>
                <w:highlight w:val="red"/>
              </w:rPr>
              <w:t>sim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4"/>
        <w:gridCol w:w="1202"/>
        <w:gridCol w:w="1367"/>
        <w:gridCol w:w="1016"/>
        <w:gridCol w:w="1299"/>
        <w:gridCol w:w="1436"/>
      </w:tblGrid>
      <w:tr w:rsidR="00A221F2" w:rsidTr="00A221F2">
        <w:tc>
          <w:tcPr>
            <w:tcW w:w="154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1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8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6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A221F2" w:rsidTr="00A221F2">
        <w:tc>
          <w:tcPr>
            <w:tcW w:w="1549" w:type="dxa"/>
          </w:tcPr>
          <w:p w:rsidR="000209E2" w:rsidRDefault="00A221F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CodOC</w:t>
            </w:r>
            <w:proofErr w:type="spellEnd"/>
          </w:p>
        </w:tc>
        <w:tc>
          <w:tcPr>
            <w:tcW w:w="1319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8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64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41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 w:rsidRPr="00A221F2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49" w:type="dxa"/>
          </w:tcPr>
          <w:p w:rsidR="000209E2" w:rsidRDefault="00A221F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dataEmissao</w:t>
            </w:r>
            <w:proofErr w:type="spellEnd"/>
          </w:p>
        </w:tc>
        <w:tc>
          <w:tcPr>
            <w:tcW w:w="1319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48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64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4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49" w:type="dxa"/>
          </w:tcPr>
          <w:p w:rsidR="000209E2" w:rsidRDefault="00A221F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19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485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64" w:type="dxa"/>
          </w:tcPr>
          <w:p w:rsidR="000209E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4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49" w:type="dxa"/>
          </w:tcPr>
          <w:p w:rsidR="00A221F2" w:rsidRDefault="00A221F2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NomeResponsavel</w:t>
            </w:r>
            <w:proofErr w:type="spellEnd"/>
          </w:p>
        </w:tc>
        <w:tc>
          <w:tcPr>
            <w:tcW w:w="1319" w:type="dxa"/>
          </w:tcPr>
          <w:p w:rsidR="00A221F2" w:rsidRDefault="00A221F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85" w:type="dxa"/>
          </w:tcPr>
          <w:p w:rsidR="00A221F2" w:rsidRDefault="00A221F2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64" w:type="dxa"/>
          </w:tcPr>
          <w:p w:rsidR="00A221F2" w:rsidRDefault="00A221F2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SIm</w:t>
            </w:r>
            <w:proofErr w:type="spellEnd"/>
          </w:p>
        </w:tc>
        <w:tc>
          <w:tcPr>
            <w:tcW w:w="1441" w:type="dxa"/>
          </w:tcPr>
          <w:p w:rsidR="00A221F2" w:rsidRDefault="00A221F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A221F2" w:rsidRDefault="00A221F2" w:rsidP="00E07E3E">
            <w:pPr>
              <w:jc w:val="center"/>
              <w:rPr>
                <w:sz w:val="26"/>
              </w:rPr>
            </w:pPr>
          </w:p>
        </w:tc>
      </w:tr>
    </w:tbl>
    <w:p w:rsidR="00A221F2" w:rsidRDefault="00A221F2" w:rsidP="000209E2">
      <w:pPr>
        <w:jc w:val="both"/>
        <w:rPr>
          <w:color w:val="FF0000"/>
          <w:sz w:val="26"/>
        </w:rPr>
      </w:pPr>
    </w:p>
    <w:p w:rsidR="00A221F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1"/>
        <w:gridCol w:w="1236"/>
        <w:gridCol w:w="1446"/>
        <w:gridCol w:w="1182"/>
        <w:gridCol w:w="1393"/>
        <w:gridCol w:w="1436"/>
      </w:tblGrid>
      <w:tr w:rsidR="00A221F2" w:rsidTr="00A221F2">
        <w:tc>
          <w:tcPr>
            <w:tcW w:w="152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8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0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58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A221F2" w:rsidTr="00A221F2">
        <w:tc>
          <w:tcPr>
            <w:tcW w:w="1527" w:type="dxa"/>
          </w:tcPr>
          <w:p w:rsidR="000209E2" w:rsidRDefault="00F254D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CodMaterial</w:t>
            </w:r>
            <w:proofErr w:type="spellEnd"/>
          </w:p>
        </w:tc>
        <w:tc>
          <w:tcPr>
            <w:tcW w:w="1278" w:type="dxa"/>
          </w:tcPr>
          <w:p w:rsidR="000209E2" w:rsidRDefault="00A221F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00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95" w:type="dxa"/>
          </w:tcPr>
          <w:p w:rsidR="000209E2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58" w:type="dxa"/>
          </w:tcPr>
          <w:p w:rsidR="000209E2" w:rsidRDefault="004D1608" w:rsidP="00D53BEA">
            <w:pPr>
              <w:jc w:val="center"/>
              <w:rPr>
                <w:sz w:val="26"/>
              </w:rPr>
            </w:pPr>
            <w:bookmarkStart w:id="0" w:name="_GoBack"/>
            <w:bookmarkEnd w:id="0"/>
            <w:r w:rsidRPr="004D1608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27" w:type="dxa"/>
          </w:tcPr>
          <w:p w:rsidR="000209E2" w:rsidRDefault="00F254D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278" w:type="dxa"/>
          </w:tcPr>
          <w:p w:rsidR="000209E2" w:rsidRDefault="00A221F2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00" w:type="dxa"/>
          </w:tcPr>
          <w:p w:rsidR="000209E2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5" w:type="dxa"/>
          </w:tcPr>
          <w:p w:rsidR="000209E2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58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27" w:type="dxa"/>
          </w:tcPr>
          <w:p w:rsidR="000209E2" w:rsidRDefault="00F254D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Quantidade</w:t>
            </w:r>
          </w:p>
        </w:tc>
        <w:tc>
          <w:tcPr>
            <w:tcW w:w="1278" w:type="dxa"/>
          </w:tcPr>
          <w:p w:rsidR="000209E2" w:rsidRDefault="00A221F2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00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95" w:type="dxa"/>
          </w:tcPr>
          <w:p w:rsidR="000209E2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58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A221F2" w:rsidTr="00A221F2">
        <w:tc>
          <w:tcPr>
            <w:tcW w:w="1527" w:type="dxa"/>
          </w:tcPr>
          <w:p w:rsidR="00E07E3E" w:rsidRDefault="00F254D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Valor</w:t>
            </w:r>
          </w:p>
          <w:p w:rsidR="00F254D8" w:rsidRDefault="00F254D8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Unitário</w:t>
            </w:r>
          </w:p>
        </w:tc>
        <w:tc>
          <w:tcPr>
            <w:tcW w:w="1278" w:type="dxa"/>
          </w:tcPr>
          <w:p w:rsidR="00E07E3E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00" w:type="dxa"/>
          </w:tcPr>
          <w:p w:rsidR="00E07E3E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95" w:type="dxa"/>
          </w:tcPr>
          <w:p w:rsidR="00E07E3E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58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F254D8" w:rsidTr="00A221F2">
        <w:tc>
          <w:tcPr>
            <w:tcW w:w="1527" w:type="dxa"/>
          </w:tcPr>
          <w:p w:rsidR="00F254D8" w:rsidRDefault="00F254D8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r w:rsidR="00A221F2">
              <w:rPr>
                <w:sz w:val="26"/>
              </w:rPr>
              <w:t>Item</w:t>
            </w:r>
            <w:proofErr w:type="spellEnd"/>
          </w:p>
        </w:tc>
        <w:tc>
          <w:tcPr>
            <w:tcW w:w="1278" w:type="dxa"/>
          </w:tcPr>
          <w:p w:rsidR="00F254D8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00" w:type="dxa"/>
          </w:tcPr>
          <w:p w:rsidR="00F254D8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295" w:type="dxa"/>
          </w:tcPr>
          <w:p w:rsidR="00F254D8" w:rsidRDefault="004D1608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58" w:type="dxa"/>
          </w:tcPr>
          <w:p w:rsidR="00F254D8" w:rsidRDefault="00F254D8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F254D8" w:rsidRDefault="00F254D8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6"/>
        <w:gridCol w:w="1169"/>
        <w:gridCol w:w="1451"/>
        <w:gridCol w:w="1192"/>
        <w:gridCol w:w="1400"/>
        <w:gridCol w:w="1436"/>
      </w:tblGrid>
      <w:tr w:rsidR="00D53BEA" w:rsidTr="004D1608">
        <w:tc>
          <w:tcPr>
            <w:tcW w:w="184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6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9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4D1608" w:rsidRPr="004D1608" w:rsidTr="004D1608">
        <w:tc>
          <w:tcPr>
            <w:tcW w:w="184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 w:rsidRPr="004D1608">
              <w:rPr>
                <w:sz w:val="26"/>
              </w:rPr>
              <w:t>Codigo</w:t>
            </w:r>
            <w:r>
              <w:rPr>
                <w:sz w:val="26"/>
              </w:rPr>
              <w:t>IC</w:t>
            </w:r>
            <w:proofErr w:type="spellEnd"/>
          </w:p>
        </w:tc>
        <w:tc>
          <w:tcPr>
            <w:tcW w:w="1169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1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  <w:tc>
          <w:tcPr>
            <w:tcW w:w="1192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0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 w:rsidRPr="004D1608">
              <w:rPr>
                <w:sz w:val="26"/>
                <w:highlight w:val="yellow"/>
              </w:rPr>
              <w:t>sim</w:t>
            </w:r>
          </w:p>
        </w:tc>
        <w:tc>
          <w:tcPr>
            <w:tcW w:w="143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</w:tr>
      <w:tr w:rsidR="004D1608" w:rsidRPr="004D1608" w:rsidTr="004D1608">
        <w:tc>
          <w:tcPr>
            <w:tcW w:w="184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169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1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  <w:tc>
          <w:tcPr>
            <w:tcW w:w="1192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0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 w:rsidRPr="004D1608">
              <w:rPr>
                <w:sz w:val="26"/>
                <w:highlight w:val="red"/>
              </w:rPr>
              <w:t>sim</w:t>
            </w:r>
          </w:p>
        </w:tc>
      </w:tr>
      <w:tr w:rsidR="004D1608" w:rsidRPr="004D1608" w:rsidTr="004D1608">
        <w:tc>
          <w:tcPr>
            <w:tcW w:w="184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169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51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  <w:tc>
          <w:tcPr>
            <w:tcW w:w="1192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0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4D1608" w:rsidRPr="004D1608" w:rsidRDefault="004D1608" w:rsidP="00B55B90">
            <w:pPr>
              <w:jc w:val="center"/>
              <w:rPr>
                <w:sz w:val="26"/>
              </w:rPr>
            </w:pPr>
            <w:r w:rsidRPr="004D1608">
              <w:rPr>
                <w:sz w:val="26"/>
                <w:highlight w:val="red"/>
              </w:rPr>
              <w:t>sim</w:t>
            </w:r>
          </w:p>
        </w:tc>
      </w:tr>
    </w:tbl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2C50B5"/>
    <w:rsid w:val="004D1608"/>
    <w:rsid w:val="006E4ED1"/>
    <w:rsid w:val="006E64F6"/>
    <w:rsid w:val="006F2B07"/>
    <w:rsid w:val="0083233A"/>
    <w:rsid w:val="0085026E"/>
    <w:rsid w:val="00A221F2"/>
    <w:rsid w:val="00CB7E1F"/>
    <w:rsid w:val="00D13B9D"/>
    <w:rsid w:val="00D53BEA"/>
    <w:rsid w:val="00D94A7F"/>
    <w:rsid w:val="00E07E3E"/>
    <w:rsid w:val="00F223C6"/>
    <w:rsid w:val="00F254D8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1FBE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5" Type="http://schemas.openxmlformats.org/officeDocument/2006/relationships/hyperlink" Target="https://webmaissistemas.com.br/blog/acompanhamento-de-vendas-como-fazer-e-gerar-mais-resultados/" TargetMode="Externa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2024-06-07T10:58:00Z</dcterms:created>
  <dcterms:modified xsi:type="dcterms:W3CDTF">2024-06-07T10:58:00Z</dcterms:modified>
</cp:coreProperties>
</file>