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3B2" w:rsidRDefault="008B528A" w:rsidP="00B56F48">
      <w:pPr>
        <w:jc w:val="both"/>
      </w:pPr>
      <w:r>
        <w:t xml:space="preserve">Aplicação: </w:t>
      </w:r>
    </w:p>
    <w:p w:rsidR="008B528A" w:rsidRDefault="008B528A" w:rsidP="00B56F48">
      <w:pPr>
        <w:jc w:val="both"/>
      </w:pPr>
      <w:r>
        <w:t xml:space="preserve">A aplicação consistirá em páginas </w:t>
      </w:r>
      <w:r w:rsidRPr="00D85D5A">
        <w:rPr>
          <w:i/>
        </w:rPr>
        <w:t>web</w:t>
      </w:r>
      <w:r>
        <w:t xml:space="preserve"> que </w:t>
      </w:r>
      <w:r w:rsidR="00B553B2">
        <w:t xml:space="preserve">trocarão informações com o </w:t>
      </w:r>
      <w:proofErr w:type="spellStart"/>
      <w:r w:rsidR="00B553B2" w:rsidRPr="00B553B2">
        <w:rPr>
          <w:i/>
        </w:rPr>
        <w:t>Arduíno</w:t>
      </w:r>
      <w:proofErr w:type="spellEnd"/>
      <w:r w:rsidR="00B553B2">
        <w:t xml:space="preserve"> em conjunto com o sensor de obstáculo</w:t>
      </w:r>
      <w:r>
        <w:t xml:space="preserve">: </w:t>
      </w:r>
    </w:p>
    <w:p w:rsidR="00491749" w:rsidRDefault="008B528A" w:rsidP="00B56F48">
      <w:pPr>
        <w:jc w:val="both"/>
      </w:pPr>
      <w:r>
        <w:t xml:space="preserve">- </w:t>
      </w:r>
      <w:r w:rsidR="00D85D5A">
        <w:t>Tela i</w:t>
      </w:r>
      <w:r>
        <w:t>nstitucional: Terá a história e portfólio de nosso projeto;</w:t>
      </w:r>
    </w:p>
    <w:p w:rsidR="008B528A" w:rsidRDefault="008B528A" w:rsidP="00B56F48">
      <w:pPr>
        <w:jc w:val="both"/>
      </w:pPr>
      <w:r>
        <w:t xml:space="preserve">- </w:t>
      </w:r>
      <w:proofErr w:type="spellStart"/>
      <w:r w:rsidRPr="00D85D5A">
        <w:rPr>
          <w:i/>
        </w:rPr>
        <w:t>Login</w:t>
      </w:r>
      <w:proofErr w:type="spellEnd"/>
      <w:r>
        <w:t xml:space="preserve"> e Cadastro: Possui campos de captação de dados essenciais do usuário da aplicação;</w:t>
      </w:r>
    </w:p>
    <w:p w:rsidR="008B528A" w:rsidRDefault="008B528A" w:rsidP="00B56F48">
      <w:pPr>
        <w:jc w:val="both"/>
      </w:pPr>
      <w:r>
        <w:t xml:space="preserve">- </w:t>
      </w:r>
      <w:proofErr w:type="spellStart"/>
      <w:r w:rsidRPr="00D85D5A">
        <w:rPr>
          <w:i/>
        </w:rPr>
        <w:t>Dashboard</w:t>
      </w:r>
      <w:proofErr w:type="spellEnd"/>
      <w:r>
        <w:t>: Contém gráficos e estatísticas correspondentes da coleta de dados dos sensores utilizados no projeto, facilitando e agilizando a tomada de decisão do usuário.</w:t>
      </w:r>
    </w:p>
    <w:p w:rsidR="00DD3C40" w:rsidRDefault="008B528A" w:rsidP="00B56F48">
      <w:pPr>
        <w:jc w:val="both"/>
      </w:pPr>
      <w:r>
        <w:t xml:space="preserve">Para a </w:t>
      </w:r>
      <w:r w:rsidR="00D85D5A">
        <w:t>construção da</w:t>
      </w:r>
      <w:r w:rsidR="00DD3C40">
        <w:t>s</w:t>
      </w:r>
      <w:r w:rsidR="00D85D5A">
        <w:t xml:space="preserve"> </w:t>
      </w:r>
      <w:r w:rsidR="00DD3C40">
        <w:t xml:space="preserve">páginas da </w:t>
      </w:r>
      <w:r>
        <w:t xml:space="preserve">aplicação, </w:t>
      </w:r>
      <w:r w:rsidR="00D85D5A">
        <w:t xml:space="preserve">utilizaremos </w:t>
      </w:r>
      <w:proofErr w:type="spellStart"/>
      <w:r w:rsidR="00D85D5A" w:rsidRPr="00D85D5A">
        <w:rPr>
          <w:i/>
        </w:rPr>
        <w:t>HyperText</w:t>
      </w:r>
      <w:proofErr w:type="spellEnd"/>
      <w:r w:rsidR="00D85D5A" w:rsidRPr="00D85D5A">
        <w:rPr>
          <w:i/>
        </w:rPr>
        <w:t xml:space="preserve"> </w:t>
      </w:r>
      <w:proofErr w:type="spellStart"/>
      <w:r w:rsidR="00D85D5A" w:rsidRPr="00D85D5A">
        <w:rPr>
          <w:i/>
        </w:rPr>
        <w:t>Markup</w:t>
      </w:r>
      <w:proofErr w:type="spellEnd"/>
      <w:r w:rsidR="00D85D5A" w:rsidRPr="00D85D5A">
        <w:rPr>
          <w:i/>
        </w:rPr>
        <w:t xml:space="preserve"> </w:t>
      </w:r>
      <w:proofErr w:type="spellStart"/>
      <w:r w:rsidR="00D85D5A" w:rsidRPr="00D85D5A">
        <w:rPr>
          <w:i/>
        </w:rPr>
        <w:t>Language</w:t>
      </w:r>
      <w:proofErr w:type="spellEnd"/>
      <w:r w:rsidR="00D85D5A">
        <w:t xml:space="preserve"> (</w:t>
      </w:r>
      <w:r>
        <w:t>HTML</w:t>
      </w:r>
      <w:r w:rsidR="00D85D5A">
        <w:t>)</w:t>
      </w:r>
      <w:r>
        <w:t xml:space="preserve">, </w:t>
      </w:r>
      <w:proofErr w:type="spellStart"/>
      <w:r w:rsidR="00D85D5A" w:rsidRPr="00D85D5A">
        <w:rPr>
          <w:i/>
        </w:rPr>
        <w:t>Cascading</w:t>
      </w:r>
      <w:proofErr w:type="spellEnd"/>
      <w:r w:rsidR="00D85D5A" w:rsidRPr="00D85D5A">
        <w:rPr>
          <w:i/>
        </w:rPr>
        <w:t xml:space="preserve"> </w:t>
      </w:r>
      <w:proofErr w:type="spellStart"/>
      <w:r w:rsidR="00D85D5A" w:rsidRPr="00D85D5A">
        <w:rPr>
          <w:i/>
        </w:rPr>
        <w:t>Style</w:t>
      </w:r>
      <w:proofErr w:type="spellEnd"/>
      <w:r w:rsidR="00D85D5A" w:rsidRPr="00D85D5A">
        <w:rPr>
          <w:i/>
        </w:rPr>
        <w:t xml:space="preserve"> </w:t>
      </w:r>
      <w:proofErr w:type="spellStart"/>
      <w:r w:rsidR="00D85D5A" w:rsidRPr="00D85D5A">
        <w:rPr>
          <w:i/>
        </w:rPr>
        <w:t>Sheets</w:t>
      </w:r>
      <w:proofErr w:type="spellEnd"/>
      <w:r w:rsidR="00D85D5A">
        <w:t xml:space="preserve"> (</w:t>
      </w:r>
      <w:r>
        <w:t>CSS</w:t>
      </w:r>
      <w:r w:rsidR="00D85D5A">
        <w:t>)</w:t>
      </w:r>
      <w:r w:rsidR="00DD3C40">
        <w:t xml:space="preserve"> e</w:t>
      </w:r>
      <w:r>
        <w:t xml:space="preserve"> </w:t>
      </w:r>
      <w:proofErr w:type="spellStart"/>
      <w:r>
        <w:t>Java</w:t>
      </w:r>
      <w:r w:rsidR="00D85D5A">
        <w:t>S</w:t>
      </w:r>
      <w:r>
        <w:t>cript</w:t>
      </w:r>
      <w:proofErr w:type="spellEnd"/>
      <w:r w:rsidR="00DD3C40">
        <w:t xml:space="preserve"> para a estilização, campos de entrada de dados, campos de texto, manipulação de imagens, botões e toda a parte lógica. </w:t>
      </w:r>
      <w:proofErr w:type="spellStart"/>
      <w:r w:rsidRPr="00B56F48">
        <w:rPr>
          <w:i/>
        </w:rPr>
        <w:t>NodeJS</w:t>
      </w:r>
      <w:proofErr w:type="spellEnd"/>
      <w:r>
        <w:t xml:space="preserve"> e </w:t>
      </w:r>
      <w:r w:rsidR="00D85D5A">
        <w:t xml:space="preserve">o gerenciador de pacotes </w:t>
      </w:r>
      <w:r w:rsidR="00D85D5A" w:rsidRPr="00D85D5A">
        <w:rPr>
          <w:i/>
        </w:rPr>
        <w:t xml:space="preserve">Node </w:t>
      </w:r>
      <w:proofErr w:type="spellStart"/>
      <w:r w:rsidR="00D85D5A" w:rsidRPr="00D85D5A">
        <w:rPr>
          <w:i/>
        </w:rPr>
        <w:t>Package</w:t>
      </w:r>
      <w:proofErr w:type="spellEnd"/>
      <w:r w:rsidR="00D85D5A" w:rsidRPr="00D85D5A">
        <w:rPr>
          <w:i/>
        </w:rPr>
        <w:t xml:space="preserve"> Manager</w:t>
      </w:r>
      <w:r w:rsidR="00D85D5A">
        <w:t xml:space="preserve"> (</w:t>
      </w:r>
      <w:proofErr w:type="spellStart"/>
      <w:r w:rsidR="00D85D5A">
        <w:t>npm</w:t>
      </w:r>
      <w:proofErr w:type="spellEnd"/>
      <w:r w:rsidR="00D85D5A">
        <w:t>)</w:t>
      </w:r>
      <w:r w:rsidR="00DD3C40">
        <w:t xml:space="preserve"> para a comunicação da aplicação com o </w:t>
      </w:r>
      <w:proofErr w:type="spellStart"/>
      <w:r w:rsidR="00DD3C40" w:rsidRPr="00DD3C40">
        <w:rPr>
          <w:i/>
        </w:rPr>
        <w:t>Arduíno</w:t>
      </w:r>
      <w:proofErr w:type="spellEnd"/>
      <w:r w:rsidR="00DD3C40">
        <w:t>, assim como também a comunicação com as tabelas do banco de dados</w:t>
      </w:r>
      <w:r w:rsidR="009C0F61">
        <w:t xml:space="preserve"> que serão manipuladas pela interface da </w:t>
      </w:r>
      <w:r w:rsidR="009C0F61" w:rsidRPr="009C0F61">
        <w:rPr>
          <w:i/>
        </w:rPr>
        <w:t>SQL Server</w:t>
      </w:r>
      <w:r w:rsidR="009C0F61">
        <w:t xml:space="preserve">, e estará na nuvem da </w:t>
      </w:r>
      <w:r w:rsidR="009C0F61" w:rsidRPr="009C0F61">
        <w:rPr>
          <w:i/>
        </w:rPr>
        <w:t xml:space="preserve">Microsoft </w:t>
      </w:r>
      <w:proofErr w:type="spellStart"/>
      <w:r w:rsidR="009C0F61" w:rsidRPr="009C0F61">
        <w:rPr>
          <w:i/>
        </w:rPr>
        <w:t>Azure</w:t>
      </w:r>
      <w:proofErr w:type="spellEnd"/>
      <w:r w:rsidR="00DD3C40">
        <w:t>.</w:t>
      </w:r>
    </w:p>
    <w:p w:rsidR="009C0F61" w:rsidRDefault="009C0F61" w:rsidP="00B56F48">
      <w:pPr>
        <w:jc w:val="both"/>
      </w:pPr>
    </w:p>
    <w:p w:rsidR="009C0F61" w:rsidRDefault="009C0F61" w:rsidP="00B56F48">
      <w:pPr>
        <w:jc w:val="both"/>
      </w:pPr>
      <w:proofErr w:type="spellStart"/>
      <w:r>
        <w:t>Arduíno</w:t>
      </w:r>
      <w:proofErr w:type="spellEnd"/>
      <w:r>
        <w:t>:</w:t>
      </w:r>
    </w:p>
    <w:p w:rsidR="009C0F61" w:rsidRDefault="009C0F61" w:rsidP="00B56F48">
      <w:pPr>
        <w:jc w:val="both"/>
      </w:pPr>
      <w:r>
        <w:t xml:space="preserve">O </w:t>
      </w:r>
      <w:proofErr w:type="spellStart"/>
      <w:r>
        <w:t>Arduíno</w:t>
      </w:r>
      <w:proofErr w:type="spellEnd"/>
      <w:r>
        <w:t xml:space="preserve"> será a ferramenta fundamental para a execução do projeto que é pensado em </w:t>
      </w:r>
      <w:proofErr w:type="spellStart"/>
      <w:r w:rsidRPr="009C0F61">
        <w:rPr>
          <w:i/>
        </w:rPr>
        <w:t>IoT</w:t>
      </w:r>
      <w:proofErr w:type="spellEnd"/>
      <w:r>
        <w:rPr>
          <w:i/>
        </w:rPr>
        <w:t xml:space="preserve"> (Internet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Things</w:t>
      </w:r>
      <w:proofErr w:type="spellEnd"/>
      <w:r>
        <w:rPr>
          <w:i/>
        </w:rPr>
        <w:t xml:space="preserve">), </w:t>
      </w:r>
      <w:r>
        <w:t xml:space="preserve">e ele trabalhará com um sensor de obstáculo para gerar dados para a interface </w:t>
      </w:r>
      <w:r w:rsidRPr="00B56F48">
        <w:rPr>
          <w:i/>
        </w:rPr>
        <w:t>web</w:t>
      </w:r>
      <w:r>
        <w:t xml:space="preserve"> da aplicação. </w:t>
      </w:r>
    </w:p>
    <w:p w:rsidR="00DD3C40" w:rsidRDefault="009C0F61" w:rsidP="00B56F48">
      <w:pPr>
        <w:jc w:val="both"/>
        <w:rPr>
          <w:i/>
        </w:rPr>
      </w:pPr>
      <w:r>
        <w:t xml:space="preserve">O sensor e a placa é programada pela IDE do </w:t>
      </w:r>
      <w:proofErr w:type="spellStart"/>
      <w:r w:rsidRPr="009C0F61">
        <w:rPr>
          <w:i/>
        </w:rPr>
        <w:t>Arduíno</w:t>
      </w:r>
      <w:proofErr w:type="spellEnd"/>
      <w:r>
        <w:rPr>
          <w:i/>
        </w:rPr>
        <w:t xml:space="preserve">, </w:t>
      </w:r>
      <w:r>
        <w:t xml:space="preserve">e a placa guardará e executará a programação que é enviada via USB. </w:t>
      </w:r>
      <w:r w:rsidR="00B56F48">
        <w:t xml:space="preserve">A partir do momento que é compilado e executado, os dados serão enviados via </w:t>
      </w:r>
      <w:proofErr w:type="spellStart"/>
      <w:r w:rsidR="00B56F48" w:rsidRPr="00B56F48">
        <w:rPr>
          <w:i/>
        </w:rPr>
        <w:t>NodeJS</w:t>
      </w:r>
      <w:proofErr w:type="spellEnd"/>
      <w:r w:rsidR="00B56F48">
        <w:t xml:space="preserve"> para a aplicação, e movimentará os gráficos da interface </w:t>
      </w:r>
      <w:r w:rsidR="00B56F48" w:rsidRPr="00B56F48">
        <w:rPr>
          <w:i/>
        </w:rPr>
        <w:t>web</w:t>
      </w:r>
      <w:r w:rsidR="00B56F48">
        <w:rPr>
          <w:i/>
        </w:rPr>
        <w:t>.</w:t>
      </w:r>
    </w:p>
    <w:p w:rsidR="00B56F48" w:rsidRDefault="00B56F48" w:rsidP="00B56F48">
      <w:pPr>
        <w:jc w:val="both"/>
      </w:pPr>
      <w:r>
        <w:t xml:space="preserve">O sensor utilizado será o sensor de obstáculos, e ele funciona com </w:t>
      </w:r>
      <w:r w:rsidRPr="00B56F48">
        <w:t xml:space="preserve">um sistema de reflexão infravermelho, onde um LED emissor e um </w:t>
      </w:r>
      <w:proofErr w:type="spellStart"/>
      <w:r w:rsidRPr="00B56F48">
        <w:t>fototransistor</w:t>
      </w:r>
      <w:proofErr w:type="spellEnd"/>
      <w:r w:rsidRPr="00B56F48">
        <w:t xml:space="preserve"> </w:t>
      </w:r>
      <w:r>
        <w:t xml:space="preserve">ficam lado a lado, </w:t>
      </w:r>
      <w:r w:rsidRPr="00B56F48">
        <w:t xml:space="preserve">e quando um obstáculo </w:t>
      </w:r>
      <w:r>
        <w:t xml:space="preserve">passa </w:t>
      </w:r>
      <w:r w:rsidRPr="00B56F48">
        <w:t>dentro do raio de ação de ambos</w:t>
      </w:r>
      <w:r>
        <w:t>,</w:t>
      </w:r>
      <w:r w:rsidRPr="00B56F48">
        <w:t xml:space="preserve"> o sensor </w:t>
      </w:r>
      <w:r>
        <w:t xml:space="preserve">capta o movimento, e emite sinal para a placa indicando que </w:t>
      </w:r>
      <w:r w:rsidRPr="00B56F48">
        <w:t>um obstáculo ou objeto</w:t>
      </w:r>
      <w:r>
        <w:t xml:space="preserve"> passou pelo sensor</w:t>
      </w:r>
      <w:r w:rsidRPr="00B56F48">
        <w:t>.</w:t>
      </w:r>
    </w:p>
    <w:p w:rsidR="00B56F48" w:rsidRPr="00B56F48" w:rsidRDefault="00B56F48" w:rsidP="00BA7445">
      <w:pPr>
        <w:jc w:val="center"/>
      </w:pPr>
      <w:r w:rsidRPr="00B56F48">
        <w:drawing>
          <wp:inline distT="0" distB="0" distL="0" distR="0">
            <wp:extent cx="2609850" cy="1752600"/>
            <wp:effectExtent l="0" t="0" r="0" b="0"/>
            <wp:docPr id="1" name="Imagem 1" descr="Resultado de imagem para sensor de obstácul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ensor de obstáculo ardui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6F48" w:rsidRPr="00B56F48" w:rsidRDefault="00B56F48"/>
    <w:p w:rsidR="00DD3C40" w:rsidRDefault="00DD3C40"/>
    <w:sectPr w:rsidR="00DD3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8A"/>
    <w:rsid w:val="00491749"/>
    <w:rsid w:val="008B528A"/>
    <w:rsid w:val="009C0F61"/>
    <w:rsid w:val="00B553B2"/>
    <w:rsid w:val="00B56F48"/>
    <w:rsid w:val="00BA7445"/>
    <w:rsid w:val="00D85D5A"/>
    <w:rsid w:val="00DD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DFBDA4-A56C-4A4A-9E56-8005FDC9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6F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281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2019-11-25T04:58:00Z</dcterms:created>
  <dcterms:modified xsi:type="dcterms:W3CDTF">2019-11-25T06:02:00Z</dcterms:modified>
</cp:coreProperties>
</file>