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2E0B" w14:textId="5EE07A12" w:rsidR="00CA0A54" w:rsidRDefault="00CA0A54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64A2A">
        <w:rPr>
          <w:noProof/>
          <w:color w:val="000000" w:themeColor="text1"/>
          <w:spacing w:val="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026422CE" wp14:editId="64B7EA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2F9F1" w14:textId="0F703651" w:rsidR="00D64A2A" w:rsidRDefault="00D64A2A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88B0E0" w14:textId="0734C8CA" w:rsidR="00541860" w:rsidRPr="00012ACA" w:rsidRDefault="00B34045" w:rsidP="00D64A2A">
      <w:pPr>
        <w:pStyle w:val="Ttulo"/>
        <w:ind w:firstLine="720"/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1º </w:t>
      </w:r>
      <w:r w:rsidR="00A71EFC"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Prático</w:t>
      </w: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07994B" w14:textId="77777777" w:rsidR="00CA0A54" w:rsidRPr="00CA0A54" w:rsidRDefault="00CA0A54" w:rsidP="00CA0A54">
      <w:pPr>
        <w:rPr>
          <w:lang w:val="pt-PT"/>
        </w:rPr>
      </w:pPr>
    </w:p>
    <w:p w14:paraId="12F07EA8" w14:textId="7F25BB17" w:rsidR="00CA0A54" w:rsidRDefault="00CA0A54" w:rsidP="00B34045">
      <w:pPr>
        <w:rPr>
          <w:lang w:val="pt-PT"/>
        </w:rPr>
      </w:pPr>
    </w:p>
    <w:p w14:paraId="65876E4B" w14:textId="77777777" w:rsidR="00012ACA" w:rsidRPr="00A71EFC" w:rsidRDefault="00012ACA" w:rsidP="00B34045">
      <w:pPr>
        <w:rPr>
          <w:lang w:val="pt-PT"/>
        </w:rPr>
      </w:pPr>
    </w:p>
    <w:p w14:paraId="325543BE" w14:textId="261FAD7C" w:rsidR="00B34045" w:rsidRPr="00012ACA" w:rsidRDefault="00A71EFC" w:rsidP="00D64A2A">
      <w:pPr>
        <w:pStyle w:val="Ttulo2"/>
        <w:jc w:val="center"/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7993094"/>
      <w:bookmarkStart w:id="1" w:name="_Toc57997755"/>
      <w:bookmarkStart w:id="2" w:name="_Toc89640556"/>
      <w:r w:rsidRPr="00012ACA"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Sistemas de informação II</w:t>
      </w:r>
      <w:bookmarkEnd w:id="0"/>
      <w:bookmarkEnd w:id="1"/>
      <w:bookmarkEnd w:id="2"/>
    </w:p>
    <w:p w14:paraId="54557A9C" w14:textId="6E4DA070" w:rsidR="007230D0" w:rsidRPr="007230D0" w:rsidRDefault="007230D0" w:rsidP="007230D0">
      <w:pPr>
        <w:rPr>
          <w:lang w:val="pt-PT"/>
        </w:rPr>
      </w:pPr>
    </w:p>
    <w:p w14:paraId="6CA2C378" w14:textId="3B31B9FF" w:rsidR="007230D0" w:rsidRPr="007230D0" w:rsidRDefault="007230D0" w:rsidP="007230D0">
      <w:pPr>
        <w:rPr>
          <w:lang w:val="pt-PT"/>
        </w:rPr>
      </w:pPr>
    </w:p>
    <w:p w14:paraId="14463DC4" w14:textId="65BC4B30" w:rsidR="007230D0" w:rsidRPr="007230D0" w:rsidRDefault="007230D0" w:rsidP="007230D0">
      <w:pPr>
        <w:rPr>
          <w:lang w:val="pt-PT"/>
        </w:rPr>
      </w:pPr>
    </w:p>
    <w:p w14:paraId="039D591E" w14:textId="20F608FA" w:rsidR="007230D0" w:rsidRPr="00012ACA" w:rsidRDefault="007230D0" w:rsidP="007230D0">
      <w:pPr>
        <w:ind w:firstLine="720"/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Licenciatura Engenharia Informática e de </w:t>
      </w:r>
      <w:r w:rsidR="008548D3"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Computadores</w:t>
      </w:r>
    </w:p>
    <w:p w14:paraId="19C32362" w14:textId="51E36564" w:rsidR="008548D3" w:rsidRDefault="008548D3" w:rsidP="007230D0">
      <w:pPr>
        <w:ind w:firstLine="720"/>
        <w:rPr>
          <w:rFonts w:ascii="Bahnschrift Condensed" w:eastAsiaTheme="majorEastAsia" w:hAnsi="Bahnschrift Condensed" w:cstheme="majorBidi"/>
          <w:b/>
          <w:color w:val="000000" w:themeColor="text1"/>
          <w:sz w:val="32"/>
          <w:szCs w:val="32"/>
          <w:lang w:val="pt-PT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992FF8" w14:textId="17C5E7CA" w:rsidR="007230D0" w:rsidRPr="007230D0" w:rsidRDefault="00EB5777" w:rsidP="00F77ABA">
      <w:pPr>
        <w:jc w:val="center"/>
        <w:rPr>
          <w:lang w:val="pt-PT"/>
        </w:rPr>
      </w:pPr>
      <w:r w:rsidRPr="00ED6C9D">
        <w:rPr>
          <w:b/>
          <w:bCs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Docente:</w:t>
      </w:r>
      <w:r w:rsidRPr="00ED6C9D">
        <w:rPr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lang w:val="pt-PT"/>
        </w:rPr>
        <w:t>Afonso Remédios</w:t>
      </w:r>
    </w:p>
    <w:p w14:paraId="6B815211" w14:textId="77777777" w:rsidR="00AF2684" w:rsidRDefault="00AF2684">
      <w:pPr>
        <w:rPr>
          <w:lang w:val="pt-PT"/>
        </w:rPr>
      </w:pPr>
    </w:p>
    <w:p w14:paraId="4DD641FC" w14:textId="2585F45C" w:rsidR="00AF2684" w:rsidRDefault="00AF2684">
      <w:pPr>
        <w:rPr>
          <w:lang w:val="pt-PT"/>
        </w:rPr>
      </w:pPr>
    </w:p>
    <w:p w14:paraId="1EFC3B46" w14:textId="77777777" w:rsidR="00012ACA" w:rsidRDefault="00012ACA">
      <w:pPr>
        <w:rPr>
          <w:lang w:val="pt-PT"/>
        </w:rPr>
      </w:pPr>
    </w:p>
    <w:p w14:paraId="60F50DB7" w14:textId="7E5532AC" w:rsidR="00012ACA" w:rsidRPr="00012ACA" w:rsidRDefault="00012ACA">
      <w:pPr>
        <w:rPr>
          <w:b/>
          <w:bCs/>
          <w:lang w:val="pt-PT"/>
        </w:rPr>
      </w:pPr>
      <w:r w:rsidRPr="00012ACA">
        <w:rPr>
          <w:b/>
          <w:bCs/>
          <w:lang w:val="pt-PT"/>
        </w:rPr>
        <w:t>Grupo 7:</w:t>
      </w:r>
    </w:p>
    <w:p w14:paraId="56A9BAC5" w14:textId="5A69D20B" w:rsidR="00CC603E" w:rsidRDefault="00012ACA">
      <w:pPr>
        <w:rPr>
          <w:lang w:val="pt-PT"/>
        </w:rPr>
      </w:pPr>
      <w:r>
        <w:rPr>
          <w:lang w:val="pt-PT"/>
        </w:rPr>
        <w:t>Pedro Miranda - 43584</w:t>
      </w:r>
    </w:p>
    <w:p w14:paraId="2076A1AF" w14:textId="4B98C129" w:rsidR="00CC603E" w:rsidRPr="009F42EF" w:rsidRDefault="00CC603E">
      <w:pPr>
        <w:rPr>
          <w:lang w:val="pt-PT"/>
        </w:rPr>
      </w:pPr>
      <w:r>
        <w:rPr>
          <w:lang w:val="pt-PT"/>
        </w:rPr>
        <w:t xml:space="preserve">Ricardo </w:t>
      </w:r>
      <w:r w:rsidR="00AF2684">
        <w:rPr>
          <w:lang w:val="pt-PT"/>
        </w:rPr>
        <w:t xml:space="preserve">Rodrigues – </w:t>
      </w:r>
      <w:r w:rsidR="009F42EF" w:rsidRPr="009F42EF">
        <w:rPr>
          <w:lang w:val="pt-PT"/>
        </w:rPr>
        <w:t>43594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/>
        </w:rPr>
        <w:id w:val="662427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D294DF" w14:textId="36D6D14A" w:rsidR="00F45EF8" w:rsidRPr="00F45EF8" w:rsidRDefault="00970F74" w:rsidP="00F45EF8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  <w:r>
            <w:fldChar w:fldCharType="begin"/>
          </w:r>
          <w:r w:rsidRPr="009F42EF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89640556" w:history="1"/>
        </w:p>
        <w:p w14:paraId="65A61F67" w14:textId="0354A934" w:rsidR="00F45EF8" w:rsidRDefault="00F45EF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57" w:history="1">
            <w:r w:rsidRPr="00B57DE7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9DF1" w14:textId="1EF2CF3D" w:rsidR="00F45EF8" w:rsidRDefault="00F45EF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58" w:history="1">
            <w:r w:rsidRPr="00B57DE7">
              <w:rPr>
                <w:rStyle w:val="Hiperligao"/>
                <w:noProof/>
                <w:lang w:val="pt-PT"/>
              </w:rPr>
              <w:t>Modelo Entidade-Associação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F321" w14:textId="32D74579" w:rsidR="00F45EF8" w:rsidRDefault="00F45EF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59" w:history="1">
            <w:r w:rsidRPr="00B57DE7">
              <w:rPr>
                <w:rStyle w:val="Hiperligao"/>
                <w:noProof/>
                <w:lang w:val="pt-PT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04E3" w14:textId="5E2133C5" w:rsidR="00F45EF8" w:rsidRDefault="00F45EF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60" w:history="1">
            <w:r w:rsidRPr="00B57DE7">
              <w:rPr>
                <w:rStyle w:val="Hiperligao"/>
                <w:noProof/>
                <w:lang w:val="pt-PT"/>
              </w:rPr>
              <w:t>Avaliação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78BE" w14:textId="3C4FEA13" w:rsidR="00F45EF8" w:rsidRDefault="00F45EF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61" w:history="1">
            <w:r w:rsidRPr="00B57DE7">
              <w:rPr>
                <w:rStyle w:val="Hiperligao"/>
                <w:noProof/>
                <w:lang w:val="pt-PT"/>
              </w:rPr>
              <w:t>Exercício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E9A9" w14:textId="321D8D7A" w:rsidR="00F45EF8" w:rsidRDefault="00F45EF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62" w:history="1">
            <w:r w:rsidRPr="00B57DE7">
              <w:rPr>
                <w:rStyle w:val="Hiperligao"/>
                <w:noProof/>
                <w:lang w:val="pt-PT"/>
              </w:rPr>
              <w:t>Exercício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F408" w14:textId="6F2BA30D" w:rsidR="00F45EF8" w:rsidRDefault="00F45EF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63" w:history="1">
            <w:r w:rsidRPr="00B57DE7">
              <w:rPr>
                <w:rStyle w:val="Hiperligao"/>
                <w:noProof/>
                <w:lang w:val="pt-PT"/>
              </w:rPr>
              <w:t>Exercício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7F26" w14:textId="42279D3F" w:rsidR="00F45EF8" w:rsidRDefault="00F45EF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64" w:history="1">
            <w:r w:rsidRPr="00B57DE7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76AD" w14:textId="12CB290F" w:rsidR="00F45EF8" w:rsidRDefault="00F45EF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89640565" w:history="1">
            <w:r w:rsidRPr="00B57DE7">
              <w:rPr>
                <w:rStyle w:val="Hiperligao"/>
                <w:noProof/>
                <w:lang w:val="pt-PT"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2EA5" w14:textId="5067798B" w:rsidR="00970F74" w:rsidRDefault="00970F74">
          <w:r>
            <w:rPr>
              <w:b/>
              <w:bCs/>
              <w:lang w:val="pt-PT"/>
            </w:rPr>
            <w:fldChar w:fldCharType="end"/>
          </w:r>
        </w:p>
      </w:sdtContent>
    </w:sdt>
    <w:p w14:paraId="34E6613A" w14:textId="0DEBF24E" w:rsidR="00AF2684" w:rsidRDefault="00AF2684" w:rsidP="00970F74">
      <w:pPr>
        <w:rPr>
          <w:lang w:val="pt-PT"/>
        </w:rPr>
      </w:pPr>
    </w:p>
    <w:p w14:paraId="2FBB4113" w14:textId="3DBC4C38" w:rsidR="00970F74" w:rsidRDefault="00970F74" w:rsidP="00970F74">
      <w:pPr>
        <w:rPr>
          <w:lang w:val="pt-PT"/>
        </w:rPr>
      </w:pPr>
    </w:p>
    <w:p w14:paraId="7BC4E3C5" w14:textId="4B62FE31" w:rsidR="00970F74" w:rsidRDefault="00970F74" w:rsidP="00970F74">
      <w:pPr>
        <w:rPr>
          <w:lang w:val="pt-PT"/>
        </w:rPr>
      </w:pPr>
    </w:p>
    <w:p w14:paraId="2FBE80EF" w14:textId="3A651037" w:rsidR="00970F74" w:rsidRDefault="00970F74" w:rsidP="00970F74">
      <w:pPr>
        <w:rPr>
          <w:lang w:val="pt-PT"/>
        </w:rPr>
      </w:pPr>
    </w:p>
    <w:p w14:paraId="522BDB15" w14:textId="77808AF1" w:rsidR="00970F74" w:rsidRDefault="00970F74" w:rsidP="00970F74">
      <w:pPr>
        <w:rPr>
          <w:lang w:val="pt-PT"/>
        </w:rPr>
      </w:pPr>
    </w:p>
    <w:p w14:paraId="195F4959" w14:textId="778D904E" w:rsidR="00970F74" w:rsidRDefault="00970F74" w:rsidP="00970F74">
      <w:pPr>
        <w:rPr>
          <w:lang w:val="pt-PT"/>
        </w:rPr>
      </w:pPr>
    </w:p>
    <w:p w14:paraId="0CE5EA4A" w14:textId="6B59C65D" w:rsidR="00970F74" w:rsidRDefault="00970F74" w:rsidP="00970F74">
      <w:pPr>
        <w:rPr>
          <w:lang w:val="pt-PT"/>
        </w:rPr>
      </w:pPr>
    </w:p>
    <w:p w14:paraId="6E1BC170" w14:textId="39D8D601" w:rsidR="00970F74" w:rsidRDefault="00970F74" w:rsidP="00970F74">
      <w:pPr>
        <w:rPr>
          <w:lang w:val="pt-PT"/>
        </w:rPr>
      </w:pPr>
    </w:p>
    <w:p w14:paraId="4E96C8FE" w14:textId="09A98FF1" w:rsidR="00970F74" w:rsidRDefault="00970F74" w:rsidP="00970F74">
      <w:pPr>
        <w:rPr>
          <w:lang w:val="pt-PT"/>
        </w:rPr>
      </w:pPr>
    </w:p>
    <w:p w14:paraId="4903D7F5" w14:textId="3380AFD1" w:rsidR="00970F74" w:rsidRDefault="00970F74" w:rsidP="00970F74">
      <w:pPr>
        <w:rPr>
          <w:lang w:val="pt-PT"/>
        </w:rPr>
      </w:pPr>
    </w:p>
    <w:p w14:paraId="6AE5A849" w14:textId="0775DDAD" w:rsidR="00970F74" w:rsidRDefault="00970F74" w:rsidP="00970F74">
      <w:pPr>
        <w:rPr>
          <w:lang w:val="pt-PT"/>
        </w:rPr>
      </w:pPr>
    </w:p>
    <w:p w14:paraId="4FC5F1B7" w14:textId="77D6D856" w:rsidR="00970F74" w:rsidRDefault="00970F74" w:rsidP="00970F74">
      <w:pPr>
        <w:rPr>
          <w:lang w:val="pt-PT"/>
        </w:rPr>
      </w:pPr>
    </w:p>
    <w:p w14:paraId="083659CD" w14:textId="281FB902" w:rsidR="00970F74" w:rsidRDefault="00970F74" w:rsidP="00970F74">
      <w:pPr>
        <w:rPr>
          <w:lang w:val="pt-PT"/>
        </w:rPr>
      </w:pPr>
    </w:p>
    <w:p w14:paraId="640949A8" w14:textId="535B9A41" w:rsidR="00970F74" w:rsidRDefault="00970F74" w:rsidP="00970F74">
      <w:pPr>
        <w:rPr>
          <w:lang w:val="pt-PT"/>
        </w:rPr>
      </w:pPr>
    </w:p>
    <w:p w14:paraId="7C39A2DA" w14:textId="4A296CF9" w:rsidR="00970F74" w:rsidRDefault="00970F74" w:rsidP="00970F74">
      <w:pPr>
        <w:rPr>
          <w:lang w:val="pt-PT"/>
        </w:rPr>
      </w:pPr>
    </w:p>
    <w:p w14:paraId="324655F6" w14:textId="4F5C9F79" w:rsidR="00970F74" w:rsidRDefault="00970F74" w:rsidP="00970F74">
      <w:pPr>
        <w:rPr>
          <w:lang w:val="pt-PT"/>
        </w:rPr>
      </w:pPr>
    </w:p>
    <w:p w14:paraId="2F5ECE62" w14:textId="63204EE1" w:rsidR="00970F74" w:rsidRDefault="00970F74" w:rsidP="00970F74">
      <w:pPr>
        <w:rPr>
          <w:lang w:val="pt-PT"/>
        </w:rPr>
      </w:pPr>
    </w:p>
    <w:p w14:paraId="697F004D" w14:textId="483B7FC2" w:rsidR="00970F74" w:rsidRDefault="00970F74" w:rsidP="00970F74">
      <w:pPr>
        <w:rPr>
          <w:lang w:val="pt-PT"/>
        </w:rPr>
      </w:pPr>
    </w:p>
    <w:p w14:paraId="2DA123FF" w14:textId="19EEC468" w:rsidR="00970F74" w:rsidRDefault="00970F74" w:rsidP="00970F74">
      <w:pPr>
        <w:rPr>
          <w:lang w:val="pt-PT"/>
        </w:rPr>
      </w:pPr>
    </w:p>
    <w:p w14:paraId="77F18A4B" w14:textId="08534826" w:rsidR="00970F74" w:rsidRDefault="00970F74" w:rsidP="00970F74">
      <w:pPr>
        <w:rPr>
          <w:lang w:val="pt-PT"/>
        </w:rPr>
      </w:pPr>
    </w:p>
    <w:p w14:paraId="7E0398AB" w14:textId="6B04C12B" w:rsidR="00970F74" w:rsidRDefault="00970F74" w:rsidP="00970F74">
      <w:pPr>
        <w:rPr>
          <w:lang w:val="pt-PT"/>
        </w:rPr>
      </w:pPr>
    </w:p>
    <w:p w14:paraId="307381F0" w14:textId="5A4C9CA4" w:rsidR="00970F74" w:rsidRDefault="00970F74" w:rsidP="00970F74">
      <w:pPr>
        <w:rPr>
          <w:lang w:val="pt-PT"/>
        </w:rPr>
      </w:pPr>
    </w:p>
    <w:p w14:paraId="683370F7" w14:textId="405A3585" w:rsidR="00970F74" w:rsidRDefault="001D3F26" w:rsidP="001D3F26">
      <w:pPr>
        <w:pStyle w:val="Ttulo1"/>
        <w:rPr>
          <w:lang w:val="pt-PT"/>
        </w:rPr>
      </w:pPr>
      <w:bookmarkStart w:id="3" w:name="_Toc89640557"/>
      <w:r>
        <w:rPr>
          <w:lang w:val="pt-PT"/>
        </w:rPr>
        <w:lastRenderedPageBreak/>
        <w:t>Introdução</w:t>
      </w:r>
      <w:bookmarkEnd w:id="3"/>
    </w:p>
    <w:p w14:paraId="5FC410B9" w14:textId="7FC26823" w:rsidR="00F35182" w:rsidRPr="00F35182" w:rsidRDefault="00F35182" w:rsidP="002C6F19">
      <w:pPr>
        <w:spacing w:line="276" w:lineRule="auto"/>
        <w:jc w:val="both"/>
        <w:rPr>
          <w:lang w:val="pt-PT"/>
        </w:rPr>
      </w:pPr>
    </w:p>
    <w:p w14:paraId="4589985D" w14:textId="1416B342" w:rsidR="00F35182" w:rsidRPr="00B620FB" w:rsidRDefault="00BA45C7" w:rsidP="00293B5B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 enunciado d</w:t>
      </w: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este trabalho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é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propost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 resolução de</w:t>
      </w:r>
      <w:r w:rsidR="0048668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um </w:t>
      </w:r>
      <w:r w:rsidR="0041113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problema através d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 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manipulação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de 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base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dados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A81E0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</w:t>
      </w:r>
      <w:r w:rsidR="00A81E0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ara tal,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será necessária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 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concretização dos modelos relacional e entidade-associação</w:t>
      </w:r>
      <w:r w:rsid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bem como a criação e inserção de dados nas respetivas tabelas e a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utilização d</w:t>
      </w:r>
      <w:r w:rsidR="001727A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 mecanismo </w:t>
      </w:r>
      <w:r w:rsidR="00EA056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transacional </w:t>
      </w:r>
      <w:r w:rsidR="00902177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</w:t>
      </w:r>
      <w:r w:rsidR="00441CF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bases de dados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</w:p>
    <w:p w14:paraId="06230927" w14:textId="5E5E2C17" w:rsidR="001D5252" w:rsidRPr="00B620FB" w:rsidRDefault="001B5D09" w:rsidP="00293B5B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 mec</w:t>
      </w:r>
      <w:r w:rsidR="00B40EA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anismo transacional </w:t>
      </w:r>
      <w:r w:rsidR="002836B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tem um controlo que permite </w:t>
      </w:r>
      <w:r w:rsidR="00E11F2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executar várias inte</w:t>
      </w:r>
      <w:r w:rsidR="00D429B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rações </w:t>
      </w:r>
      <w:r w:rsidR="00960DF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com a base de dados</w:t>
      </w:r>
      <w:r w:rsidR="00F524D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ao mesmo tempo</w:t>
      </w:r>
      <w:r w:rsidR="00227B1C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utilizando diferentes transações. </w:t>
      </w:r>
      <w:r w:rsidR="006253C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transação </w:t>
      </w:r>
      <w:r w:rsidR="00360AF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é um conjunto de instruções </w:t>
      </w:r>
      <w:r w:rsidR="00A9017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que irão ser </w:t>
      </w:r>
      <w:r w:rsidR="00CB713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usadas numa base de dados</w:t>
      </w:r>
      <w:r w:rsidR="008E4FB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Para que estas</w:t>
      </w:r>
      <w:r w:rsidR="000C7E8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8E4FB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sejam compatíveis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forma a poderem ser 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executa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das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em simultâneo</w:t>
      </w:r>
      <w:r w:rsidR="000B05B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 terão de ser atómicas.</w:t>
      </w:r>
      <w:r w:rsidR="007F1C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Para </w:t>
      </w:r>
      <w:r w:rsidR="000C751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não corromperem </w:t>
      </w:r>
      <w:r w:rsidR="001E3BD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base de dados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estas 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também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têm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de ser consistentes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I</w:t>
      </w:r>
      <w:r w:rsidR="00F747D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sto é, isoladas uma das outras </w:t>
      </w:r>
      <w:r w:rsidR="00CA1D9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forma a garantir </w:t>
      </w:r>
      <w:r w:rsidR="00587E4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resultados </w:t>
      </w:r>
      <w:r w:rsidR="00A73F0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</w:t>
      </w:r>
      <w:r w:rsidR="00595F4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erseverantes</w:t>
      </w:r>
      <w:r w:rsidR="008658C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tanto no caso </w:t>
      </w:r>
      <w:r w:rsidR="002860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um </w:t>
      </w:r>
      <w:proofErr w:type="spellStart"/>
      <w:r w:rsidR="002860B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commit</w:t>
      </w:r>
      <w:proofErr w:type="spellEnd"/>
      <w:r w:rsidR="002860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como </w:t>
      </w:r>
      <w:r w:rsidR="00E17B1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um </w:t>
      </w:r>
      <w:proofErr w:type="spellStart"/>
      <w:r w:rsidR="00E17B1D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rollback</w:t>
      </w:r>
      <w:proofErr w:type="spellEnd"/>
      <w:r w:rsidR="00E17B1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</w:p>
    <w:p w14:paraId="32079D46" w14:textId="656E185F" w:rsidR="007616F4" w:rsidRPr="00B620FB" w:rsidRDefault="008D7BA3" w:rsidP="00B66D9E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As transações têm como objetivo preservar </w:t>
      </w:r>
      <w:r w:rsidR="00D9236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integridade e a consistência de uma base de dados</w:t>
      </w:r>
      <w:r w:rsidR="00BB70D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sendo estas </w:t>
      </w:r>
      <w:r w:rsidR="004729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mecanismos de recuperação </w:t>
      </w:r>
      <w:r w:rsidR="008B1E9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em caso de falhas </w:t>
      </w:r>
      <w:r w:rsidR="005A3EC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do sistema</w:t>
      </w:r>
      <w:r w:rsidR="007616F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44498C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Os escalonamentos </w:t>
      </w:r>
      <w:r w:rsidR="00615BA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permite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m-nos</w:t>
      </w:r>
      <w:r w:rsidR="00615BA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utilizar várias transações </w:t>
      </w:r>
      <w:r w:rsidR="00EC210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 executá-las na mesma ordem</w:t>
      </w:r>
      <w:r w:rsidR="009D5A6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Um conflito num escalonamento </w:t>
      </w:r>
      <w:r w:rsidR="00615E3A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acontece quando </w:t>
      </w:r>
      <w:r w:rsidR="0078346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as operações pertencem </w:t>
      </w:r>
      <w:r w:rsidR="00B860E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transações diferentes</w:t>
      </w:r>
      <w:r w:rsidR="004B66A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060FC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Estes conflitos geram anomalias</w:t>
      </w:r>
      <w:r w:rsidR="007A107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38106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ocorrendo quando uma </w:t>
      </w:r>
      <w:r w:rsidR="00E057A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transação consegue ler</w:t>
      </w:r>
      <w:r w:rsidR="00BA625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dados resultantes </w:t>
      </w:r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escritas que ainda não 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sofreram um</w:t>
      </w:r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3C1858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commit</w:t>
      </w:r>
      <w:proofErr w:type="spellEnd"/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por outra transação</w:t>
      </w:r>
      <w:r w:rsidR="00F6210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A leitura não </w:t>
      </w:r>
      <w:r w:rsidR="0097382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repetitiva (</w:t>
      </w:r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 xml:space="preserve">Non </w:t>
      </w:r>
      <w:proofErr w:type="spellStart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Repeatable</w:t>
      </w:r>
      <w:proofErr w:type="spellEnd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Read</w:t>
      </w:r>
      <w:proofErr w:type="spellEnd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)</w:t>
      </w:r>
      <w:r w:rsidR="0097382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5B2EF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isto é, quando </w:t>
      </w:r>
      <w:r w:rsidR="00DB46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leitura </w:t>
      </w:r>
      <w:r w:rsidR="00014DC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demonstra resultados diferentes</w:t>
      </w:r>
      <w:r w:rsidR="000E710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após ser executada novamente, mais tarde 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na mesma transação. P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or último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temos a 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“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leitura fantasma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”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(</w:t>
      </w:r>
      <w:proofErr w:type="spellStart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Phantom</w:t>
      </w:r>
      <w:proofErr w:type="spellEnd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Read</w:t>
      </w:r>
      <w:proofErr w:type="spellEnd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), </w:t>
      </w:r>
      <w:r w:rsidR="0069103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que ocorre quando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69103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em duas leituras diferentes </w:t>
      </w:r>
      <w:r w:rsidR="007D12C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 uma transação, há uma alteração nos registos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</w:t>
      </w:r>
    </w:p>
    <w:p w14:paraId="002BAD2D" w14:textId="0E4A6CED" w:rsidR="00AB52E9" w:rsidRPr="00B620FB" w:rsidRDefault="00817802" w:rsidP="00B66D9E">
      <w:pPr>
        <w:spacing w:line="276" w:lineRule="auto"/>
        <w:ind w:firstLine="720"/>
        <w:jc w:val="both"/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modo a evitar estas anomalias são usados </w:t>
      </w:r>
      <w:r w:rsidR="003B647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níveis de isolamento</w:t>
      </w:r>
      <w:r w:rsidR="00FB1B8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Começando pelo nível de isolamento mais</w:t>
      </w:r>
      <w:r w:rsidR="0093515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“baixo”, isto é, o</w:t>
      </w:r>
      <w:r w:rsidR="000F471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Uncommitted</w:t>
      </w:r>
      <w:proofErr w:type="spellEnd"/>
      <w:r w:rsidR="00FC5C3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,</w:t>
      </w:r>
      <w:r w:rsidR="00461B9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que permite que uma </w:t>
      </w:r>
      <w:r w:rsidR="007D209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transação </w:t>
      </w:r>
      <w:r w:rsidR="00E072A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manipule valores que não </w:t>
      </w:r>
      <w:r w:rsidR="00F83AD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são sujeitos </w:t>
      </w:r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a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</w:t>
      </w:r>
      <w:proofErr w:type="spellEnd"/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por outras transações. O nível 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seguinte</w:t>
      </w:r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é o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Committed</w:t>
      </w:r>
      <w:proofErr w:type="spellEnd"/>
      <w:r w:rsidR="000566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que deixa que uma transação leia e manipule dados que já sofreram </w:t>
      </w:r>
      <w:proofErr w:type="spellStart"/>
      <w:r w:rsidR="000566F0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</w:t>
      </w:r>
      <w:proofErr w:type="spellEnd"/>
      <w:r w:rsidR="000566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</w:t>
      </w:r>
      <w:r w:rsidR="00E579D9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por outras transações</w:t>
      </w:r>
      <w:r w:rsidR="00D062EB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. </w:t>
      </w:r>
      <w:r w:rsidR="00322893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De seguida temos o </w:t>
      </w:r>
      <w:proofErr w:type="spellStart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Repeatable</w:t>
      </w:r>
      <w:proofErr w:type="spellEnd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322893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</w:t>
      </w:r>
      <w:r w:rsidR="00D53A58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que garante que a mesma leitura de um dado se repita</w:t>
      </w:r>
      <w:r w:rsidR="001A3E6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originando resultados </w:t>
      </w:r>
      <w:r w:rsidR="00B011B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iguais </w:t>
      </w:r>
      <w:r w:rsidR="001A3E6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para </w:t>
      </w:r>
      <w:r w:rsidR="00B011B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diferentes execuções na mesma transação. Para finalizar, o nível mais alto e seguro é o </w:t>
      </w:r>
      <w:proofErr w:type="spellStart"/>
      <w:r w:rsidR="00B011B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Serial</w:t>
      </w:r>
      <w:r w:rsidR="00447906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i</w:t>
      </w:r>
      <w:r w:rsidR="00B011B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zable</w:t>
      </w:r>
      <w:proofErr w:type="spellEnd"/>
      <w:r w:rsidR="0044790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que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,</w:t>
      </w:r>
      <w:r w:rsidR="0044790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apesar 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de ser 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semelhante ao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anterior, est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e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</w:t>
      </w:r>
      <w:r w:rsidR="00CA4C02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garante que as linhas selecionadas por uma transação não podem</w:t>
      </w:r>
      <w:r w:rsidR="00F061B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ser alteradas/lida</w:t>
      </w:r>
      <w:r w:rsidR="00B66D9E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</w:t>
      </w:r>
      <w:r w:rsidR="00F061B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por outra transação, até que a primeira transação seja concluída. </w:t>
      </w:r>
    </w:p>
    <w:p w14:paraId="0EEEE8E7" w14:textId="7E6993EC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335CB2CE" w14:textId="5C075870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079323A5" w14:textId="0F488A54" w:rsidR="000A1CCA" w:rsidRDefault="00873939" w:rsidP="000A1CCA">
      <w:pPr>
        <w:pStyle w:val="Ttulo1"/>
        <w:rPr>
          <w:rFonts w:eastAsiaTheme="minorEastAsia"/>
          <w:lang w:val="pt-PT"/>
        </w:rPr>
      </w:pPr>
      <w:bookmarkStart w:id="4" w:name="_Toc57993097"/>
      <w:bookmarkStart w:id="5" w:name="_Toc8964055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45005E" wp14:editId="67C3029A">
                <wp:simplePos x="0" y="0"/>
                <wp:positionH relativeFrom="column">
                  <wp:posOffset>-1034415</wp:posOffset>
                </wp:positionH>
                <wp:positionV relativeFrom="paragraph">
                  <wp:posOffset>5221605</wp:posOffset>
                </wp:positionV>
                <wp:extent cx="741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78CE7" w14:textId="46CC1670" w:rsidR="00352915" w:rsidRPr="00352915" w:rsidRDefault="00873939" w:rsidP="00EA253C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E838C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Modelo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Entidade-Associação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5005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81.45pt;margin-top:411.15pt;width:584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" stroked="f">
                <v:textbox style="mso-fit-shape-to-text:t" inset="0,0,0,0">
                  <w:txbxContent>
                    <w:p w14:paraId="00A78CE7" w14:textId="46CC1670" w:rsidR="00352915" w:rsidRPr="00352915" w:rsidRDefault="00873939" w:rsidP="00EA253C">
                      <w:pPr>
                        <w:pStyle w:val="Legenda"/>
                        <w:jc w:val="center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E838C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Modelo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Entidade-Associação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bookmarkEnd w:id="4"/>
      <w:r w:rsidR="009F42EF">
        <w:rPr>
          <w:rFonts w:eastAsiaTheme="minorEastAsia"/>
          <w:lang w:val="pt-PT"/>
        </w:rPr>
        <w:t>Modelo Entidade-Associação</w:t>
      </w:r>
      <w:bookmarkEnd w:id="5"/>
    </w:p>
    <w:p w14:paraId="3DBF2633" w14:textId="5C9B35FA" w:rsidR="00EA253C" w:rsidRDefault="00EA253C" w:rsidP="00EA253C">
      <w:pPr>
        <w:rPr>
          <w:lang w:val="pt-PT"/>
        </w:rPr>
      </w:pPr>
    </w:p>
    <w:p w14:paraId="5DECC116" w14:textId="4AD4F5F6" w:rsidR="00EA253C" w:rsidRDefault="008F3D9F" w:rsidP="00EA253C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5F419948" wp14:editId="75464C5A">
            <wp:simplePos x="0" y="0"/>
            <wp:positionH relativeFrom="column">
              <wp:posOffset>-819785</wp:posOffset>
            </wp:positionH>
            <wp:positionV relativeFrom="paragraph">
              <wp:posOffset>324485</wp:posOffset>
            </wp:positionV>
            <wp:extent cx="7028180" cy="3911600"/>
            <wp:effectExtent l="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1866C" w14:textId="14B3AB93" w:rsidR="00EA253C" w:rsidRDefault="00EA253C" w:rsidP="00EA253C">
      <w:pPr>
        <w:rPr>
          <w:lang w:val="pt-PT"/>
        </w:rPr>
      </w:pPr>
    </w:p>
    <w:p w14:paraId="0DA1BE01" w14:textId="5B3CE974" w:rsidR="00EA253C" w:rsidRDefault="00EA253C" w:rsidP="00EA253C">
      <w:pPr>
        <w:rPr>
          <w:lang w:val="pt-PT"/>
        </w:rPr>
      </w:pPr>
    </w:p>
    <w:p w14:paraId="36FE8505" w14:textId="4882640B" w:rsidR="00EA253C" w:rsidRDefault="00EA253C" w:rsidP="00EA253C">
      <w:pPr>
        <w:rPr>
          <w:lang w:val="pt-PT"/>
        </w:rPr>
      </w:pPr>
    </w:p>
    <w:p w14:paraId="42335EF7" w14:textId="47CF085D" w:rsidR="00EA253C" w:rsidRDefault="00EA253C" w:rsidP="00EA253C">
      <w:pPr>
        <w:rPr>
          <w:lang w:val="pt-PT"/>
        </w:rPr>
      </w:pPr>
    </w:p>
    <w:p w14:paraId="6C80C16F" w14:textId="22899D83" w:rsidR="00EA253C" w:rsidRDefault="00EA253C" w:rsidP="00EA253C">
      <w:pPr>
        <w:rPr>
          <w:lang w:val="pt-PT"/>
        </w:rPr>
      </w:pPr>
    </w:p>
    <w:p w14:paraId="19EAFE13" w14:textId="0F34A3A6" w:rsidR="00EA253C" w:rsidRDefault="00293B5B" w:rsidP="00EA253C">
      <w:pPr>
        <w:rPr>
          <w:lang w:val="pt-PT"/>
        </w:rPr>
      </w:pPr>
      <w:r>
        <w:rPr>
          <w:lang w:val="pt-PT"/>
        </w:rPr>
        <w:br w:type="page"/>
      </w:r>
    </w:p>
    <w:p w14:paraId="711FA18B" w14:textId="7FD4FD1C" w:rsidR="00EA253C" w:rsidRDefault="00EA253C" w:rsidP="00EA253C">
      <w:pPr>
        <w:pStyle w:val="Ttulo1"/>
        <w:rPr>
          <w:lang w:val="pt-PT"/>
        </w:rPr>
      </w:pPr>
      <w:bookmarkStart w:id="6" w:name="_Toc89640559"/>
      <w:r>
        <w:rPr>
          <w:lang w:val="pt-PT"/>
        </w:rPr>
        <w:lastRenderedPageBreak/>
        <w:t>Modelo Relacional</w:t>
      </w:r>
      <w:bookmarkEnd w:id="6"/>
    </w:p>
    <w:p w14:paraId="54DE1129" w14:textId="77777777" w:rsidR="00AF0DCD" w:rsidRDefault="00AF0DCD" w:rsidP="004E538B">
      <w:pPr>
        <w:spacing w:line="276" w:lineRule="auto"/>
        <w:jc w:val="both"/>
        <w:rPr>
          <w:rFonts w:ascii="Consolas" w:hAnsi="Consolas"/>
          <w:b/>
          <w:sz w:val="22"/>
          <w:szCs w:val="22"/>
          <w:lang w:val="pt-PT"/>
        </w:rPr>
      </w:pPr>
    </w:p>
    <w:p w14:paraId="788B0D3F" w14:textId="30B96ED8" w:rsidR="001C30D7" w:rsidRPr="00253AB8" w:rsidRDefault="000B021B" w:rsidP="004E538B">
      <w:pPr>
        <w:spacing w:line="276" w:lineRule="auto"/>
        <w:jc w:val="both"/>
        <w:rPr>
          <w:rFonts w:ascii="Consolas" w:hAnsi="Consolas"/>
          <w:bCs/>
          <w:sz w:val="22"/>
          <w:szCs w:val="22"/>
          <w:lang w:val="pt-PT"/>
        </w:rPr>
      </w:pPr>
      <w:r w:rsidRPr="00253AB8">
        <w:rPr>
          <w:rFonts w:ascii="Consolas" w:hAnsi="Consolas"/>
          <w:b/>
          <w:sz w:val="22"/>
          <w:szCs w:val="22"/>
          <w:lang w:val="pt-PT"/>
        </w:rPr>
        <w:t>CE</w:t>
      </w:r>
      <w:r w:rsidR="001C30D7" w:rsidRPr="00253AB8">
        <w:rPr>
          <w:rFonts w:ascii="Consolas" w:hAnsi="Consolas"/>
          <w:b/>
          <w:sz w:val="22"/>
          <w:szCs w:val="22"/>
          <w:lang w:val="pt-PT"/>
        </w:rPr>
        <w:t xml:space="preserve">: </w:t>
      </w:r>
      <w:r w:rsidR="001C30D7" w:rsidRPr="00253AB8">
        <w:rPr>
          <w:rFonts w:ascii="Consolas" w:hAnsi="Consolas"/>
          <w:bCs/>
          <w:sz w:val="22"/>
          <w:szCs w:val="22"/>
          <w:lang w:val="pt-PT"/>
        </w:rPr>
        <w:t>Chave estrangeira</w:t>
      </w:r>
    </w:p>
    <w:p w14:paraId="3E57EED6" w14:textId="5983AE09" w:rsidR="006F24F7" w:rsidRPr="00253AB8" w:rsidRDefault="006F24F7" w:rsidP="004E538B">
      <w:pPr>
        <w:spacing w:line="276" w:lineRule="auto"/>
        <w:jc w:val="both"/>
        <w:rPr>
          <w:rFonts w:ascii="Consolas" w:hAnsi="Consolas"/>
          <w:bCs/>
          <w:sz w:val="22"/>
          <w:szCs w:val="22"/>
          <w:lang w:val="pt-PT"/>
        </w:rPr>
      </w:pPr>
      <w:r w:rsidRPr="00253AB8">
        <w:rPr>
          <w:rFonts w:ascii="Consolas" w:hAnsi="Consolas"/>
          <w:b/>
          <w:sz w:val="22"/>
          <w:szCs w:val="22"/>
          <w:lang w:val="pt-PT"/>
        </w:rPr>
        <w:t>RI</w:t>
      </w:r>
      <w:r w:rsidR="00442D1F" w:rsidRPr="00253AB8">
        <w:rPr>
          <w:rFonts w:ascii="Consolas" w:hAnsi="Consolas"/>
          <w:b/>
          <w:sz w:val="22"/>
          <w:szCs w:val="22"/>
          <w:lang w:val="pt-PT"/>
        </w:rPr>
        <w:t>:</w:t>
      </w:r>
      <w:r w:rsidR="00442D1F" w:rsidRPr="00253AB8">
        <w:rPr>
          <w:rFonts w:ascii="Consolas" w:hAnsi="Consolas"/>
          <w:bCs/>
          <w:sz w:val="22"/>
          <w:szCs w:val="22"/>
          <w:lang w:val="pt-PT"/>
        </w:rPr>
        <w:t xml:space="preserve"> Restrições de Integridade</w:t>
      </w:r>
    </w:p>
    <w:p w14:paraId="5D5053A2" w14:textId="22412D60" w:rsidR="001C30D7" w:rsidRPr="00253AB8" w:rsidRDefault="001C30D7" w:rsidP="004E538B">
      <w:pPr>
        <w:jc w:val="both"/>
        <w:rPr>
          <w:bCs/>
          <w:sz w:val="22"/>
          <w:szCs w:val="22"/>
          <w:lang w:val="pt-PT"/>
        </w:rPr>
      </w:pPr>
    </w:p>
    <w:p w14:paraId="14ADE6EA" w14:textId="5A569003" w:rsidR="00F6662F" w:rsidRPr="00253AB8" w:rsidRDefault="00F6662F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5B59E8">
        <w:rPr>
          <w:rFonts w:ascii="Consolas" w:hAnsi="Consolas" w:cs="Consolas"/>
          <w:b/>
          <w:bCs/>
          <w:sz w:val="24"/>
          <w:szCs w:val="24"/>
          <w:lang w:val="pt-PT"/>
        </w:rPr>
        <w:t>Ativo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(</w:t>
      </w:r>
      <w:r w:rsidRPr="00253AB8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parent_id, </w:t>
      </w:r>
      <w:r w:rsidRPr="00253AB8">
        <w:rPr>
          <w:rFonts w:ascii="Consolas" w:hAnsi="Consolas" w:cs="Consolas"/>
          <w:sz w:val="22"/>
          <w:szCs w:val="22"/>
          <w:lang w:val="pt-PT"/>
        </w:rPr>
        <w:t>nome, data_</w:t>
      </w:r>
      <w:r w:rsidRPr="00253AB8">
        <w:rPr>
          <w:rFonts w:ascii="Consolas" w:hAnsi="Consolas" w:cs="Consolas"/>
          <w:sz w:val="22"/>
          <w:szCs w:val="22"/>
          <w:lang w:val="pt-PT"/>
        </w:rPr>
        <w:t>aquisicao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r w:rsidRPr="00253AB8">
        <w:rPr>
          <w:rFonts w:ascii="Consolas" w:hAnsi="Consolas" w:cs="Consolas"/>
          <w:sz w:val="22"/>
          <w:szCs w:val="22"/>
          <w:lang w:val="pt-PT"/>
        </w:rPr>
        <w:t>marca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r w:rsidRPr="00253AB8">
        <w:rPr>
          <w:rFonts w:ascii="Consolas" w:hAnsi="Consolas" w:cs="Consolas"/>
          <w:sz w:val="22"/>
          <w:szCs w:val="22"/>
          <w:lang w:val="pt-PT"/>
        </w:rPr>
        <w:t>modelo</w:t>
      </w:r>
      <w:r w:rsidR="001904EE" w:rsidRPr="00253AB8">
        <w:rPr>
          <w:rFonts w:ascii="Consolas" w:hAnsi="Consolas" w:cs="Consolas"/>
          <w:sz w:val="22"/>
          <w:szCs w:val="22"/>
          <w:lang w:val="pt-PT"/>
        </w:rPr>
        <w:t xml:space="preserve">, localizacao, estado, </w:t>
      </w:r>
      <w:proofErr w:type="spellStart"/>
      <w:r w:rsidR="001904EE" w:rsidRPr="00253AB8">
        <w:rPr>
          <w:rFonts w:ascii="Consolas" w:hAnsi="Consolas" w:cs="Consolas"/>
          <w:sz w:val="22"/>
          <w:szCs w:val="22"/>
          <w:lang w:val="pt-PT"/>
        </w:rPr>
        <w:t>id_tipo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)</w:t>
      </w:r>
    </w:p>
    <w:p w14:paraId="1634C61E" w14:textId="01A13941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69E9EBF5" w14:textId="3500ECFE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CE: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id_tipo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 referencia Tipo(id)</w:t>
      </w:r>
    </w:p>
    <w:p w14:paraId="211E299D" w14:textId="2F579F57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RI1: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todos os campos, com exceção de marca e modelo, são obrigatórios</w:t>
      </w:r>
    </w:p>
    <w:p w14:paraId="39769138" w14:textId="7CAF6B94" w:rsidR="00F6662F" w:rsidRDefault="001904EE" w:rsidP="00521E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/>
          <w:sz w:val="22"/>
          <w:szCs w:val="22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RI2: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006B73" w:rsidRPr="00253AB8">
        <w:rPr>
          <w:rFonts w:ascii="Consolas" w:hAnsi="Consolas"/>
          <w:sz w:val="22"/>
          <w:szCs w:val="22"/>
        </w:rPr>
        <w:t xml:space="preserve">O </w:t>
      </w:r>
      <w:proofErr w:type="spellStart"/>
      <w:r w:rsidR="00006B73" w:rsidRPr="00253AB8">
        <w:rPr>
          <w:rFonts w:ascii="Consolas" w:hAnsi="Consolas"/>
          <w:sz w:val="22"/>
          <w:szCs w:val="22"/>
        </w:rPr>
        <w:t>estado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s</w:t>
      </w:r>
      <w:r w:rsidR="00006B73" w:rsidRPr="00253AB8">
        <w:rPr>
          <w:rFonts w:ascii="Consolas" w:hAnsi="Consolas"/>
          <w:sz w:val="22"/>
          <w:szCs w:val="22"/>
        </w:rPr>
        <w:t>ó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pode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tomar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2 </w:t>
      </w:r>
      <w:proofErr w:type="spellStart"/>
      <w:r w:rsidR="00006B73" w:rsidRPr="00253AB8">
        <w:rPr>
          <w:rFonts w:ascii="Consolas" w:hAnsi="Consolas"/>
          <w:sz w:val="22"/>
          <w:szCs w:val="22"/>
        </w:rPr>
        <w:t>valores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: </w:t>
      </w:r>
      <w:r w:rsidR="00006B73" w:rsidRPr="00253AB8">
        <w:rPr>
          <w:rFonts w:ascii="Consolas" w:hAnsi="Consolas"/>
          <w:sz w:val="22"/>
          <w:szCs w:val="22"/>
        </w:rPr>
        <w:t>‘</w:t>
      </w:r>
      <w:r w:rsidR="00006B73" w:rsidRPr="00253AB8">
        <w:rPr>
          <w:rFonts w:ascii="Consolas" w:hAnsi="Consolas"/>
          <w:sz w:val="22"/>
          <w:szCs w:val="22"/>
        </w:rPr>
        <w:t>0</w:t>
      </w:r>
      <w:r w:rsidR="00006B73" w:rsidRPr="00253AB8">
        <w:rPr>
          <w:rFonts w:ascii="Consolas" w:hAnsi="Consolas"/>
          <w:sz w:val="22"/>
          <w:szCs w:val="22"/>
        </w:rPr>
        <w:t>’</w:t>
      </w:r>
      <w:r w:rsidR="00006B73" w:rsidRPr="00253AB8">
        <w:rPr>
          <w:rFonts w:ascii="Consolas" w:hAnsi="Consolas"/>
          <w:sz w:val="22"/>
          <w:szCs w:val="22"/>
        </w:rPr>
        <w:t xml:space="preserve"> </w:t>
      </w:r>
      <w:r w:rsidR="00006B73" w:rsidRPr="00253AB8">
        <w:rPr>
          <w:rFonts w:ascii="Consolas" w:hAnsi="Consolas"/>
          <w:sz w:val="22"/>
          <w:szCs w:val="22"/>
        </w:rPr>
        <w:t>(</w:t>
      </w:r>
      <w:proofErr w:type="spellStart"/>
      <w:r w:rsidR="00006B73" w:rsidRPr="00253AB8">
        <w:rPr>
          <w:rFonts w:ascii="Consolas" w:hAnsi="Consolas"/>
          <w:sz w:val="22"/>
          <w:szCs w:val="22"/>
        </w:rPr>
        <w:t>desativado</w:t>
      </w:r>
      <w:proofErr w:type="spellEnd"/>
      <w:r w:rsidR="00006B73" w:rsidRPr="00253AB8">
        <w:rPr>
          <w:rFonts w:ascii="Consolas" w:hAnsi="Consolas"/>
          <w:sz w:val="22"/>
          <w:szCs w:val="22"/>
        </w:rPr>
        <w:t>)</w:t>
      </w:r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ou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‘1’</w:t>
      </w:r>
      <w:r w:rsidR="00006B73" w:rsidRPr="00253AB8">
        <w:rPr>
          <w:rFonts w:ascii="Consolas" w:hAnsi="Consolas"/>
          <w:sz w:val="22"/>
          <w:szCs w:val="22"/>
        </w:rPr>
        <w:t xml:space="preserve"> (</w:t>
      </w:r>
      <w:proofErr w:type="spellStart"/>
      <w:r w:rsidR="00006B73" w:rsidRPr="00253AB8">
        <w:rPr>
          <w:rFonts w:ascii="Consolas" w:hAnsi="Consolas"/>
          <w:sz w:val="22"/>
          <w:szCs w:val="22"/>
        </w:rPr>
        <w:t>operacional</w:t>
      </w:r>
      <w:proofErr w:type="spellEnd"/>
      <w:r w:rsidR="00006B73" w:rsidRPr="00253AB8">
        <w:rPr>
          <w:rFonts w:ascii="Consolas" w:hAnsi="Consolas"/>
          <w:sz w:val="22"/>
          <w:szCs w:val="22"/>
        </w:rPr>
        <w:t>)</w:t>
      </w:r>
    </w:p>
    <w:p w14:paraId="70BEFD3B" w14:textId="77777777" w:rsidR="00521E5C" w:rsidRPr="00521E5C" w:rsidRDefault="00521E5C" w:rsidP="00521E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/>
          <w:sz w:val="22"/>
          <w:szCs w:val="22"/>
        </w:rPr>
      </w:pPr>
    </w:p>
    <w:p w14:paraId="4AF25045" w14:textId="04DBCDEB" w:rsidR="00F6662F" w:rsidRPr="00253AB8" w:rsidRDefault="00271734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5B59E8">
        <w:rPr>
          <w:rFonts w:ascii="Consolas" w:hAnsi="Consolas" w:cs="Consolas"/>
          <w:b/>
          <w:bCs/>
          <w:sz w:val="24"/>
          <w:szCs w:val="24"/>
          <w:lang w:val="pt-PT"/>
        </w:rPr>
        <w:t>Funcionario</w:t>
      </w:r>
      <w:proofErr w:type="spellEnd"/>
      <w:r w:rsidRPr="005B59E8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253AB8">
        <w:rPr>
          <w:rFonts w:ascii="Consolas" w:hAnsi="Consolas" w:cs="Consolas"/>
          <w:sz w:val="22"/>
          <w:szCs w:val="22"/>
          <w:lang w:val="pt-PT"/>
        </w:rPr>
        <w:t>(</w:t>
      </w:r>
      <w:r w:rsidRPr="00253AB8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email,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telemovel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nome,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data_nascimento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endereco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profissao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)</w:t>
      </w:r>
    </w:p>
    <w:p w14:paraId="42FC0B8A" w14:textId="77777777" w:rsidR="000B021B" w:rsidRPr="00FF79B9" w:rsidRDefault="000B021B" w:rsidP="004E538B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pt-PT"/>
        </w:rPr>
      </w:pPr>
    </w:p>
    <w:p w14:paraId="65BE487E" w14:textId="00EE8546" w:rsidR="00F6662F" w:rsidRPr="00FF79B9" w:rsidRDefault="00F6662F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Tipo</w:t>
      </w:r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597B6E0C" w14:textId="6F39B539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13EA4279" w14:textId="560797C2" w:rsidR="00933A15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Equipa</w:t>
      </w:r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localizacao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n_elementos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intervencoes_atribuidas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7E92F035" w14:textId="2797E402" w:rsidR="009B6260" w:rsidRPr="00FF79B9" w:rsidRDefault="009B6260" w:rsidP="009B62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RI3: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="00D4709B" w:rsidRPr="00FF79B9">
        <w:rPr>
          <w:rFonts w:ascii="Consolas" w:hAnsi="Consolas" w:cs="Consolas"/>
          <w:sz w:val="22"/>
          <w:szCs w:val="22"/>
          <w:lang w:val="pt-PT"/>
        </w:rPr>
        <w:t>intervencoes_atribuidas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pode </w:t>
      </w:r>
      <w:r w:rsidR="00D4709B">
        <w:rPr>
          <w:rFonts w:ascii="Consolas" w:hAnsi="Consolas" w:cs="Consolas"/>
          <w:sz w:val="22"/>
          <w:szCs w:val="22"/>
          <w:lang w:val="pt-PT"/>
        </w:rPr>
        <w:t>ter, no máximo, o valor 3</w:t>
      </w:r>
    </w:p>
    <w:p w14:paraId="7C55D759" w14:textId="66161398" w:rsidR="009B6260" w:rsidRPr="00FF79B9" w:rsidRDefault="009B6260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4A45338B" w14:textId="5BD73BB4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6B1A4AEB" w14:textId="56EEEF84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Intervencao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estado,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valor,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data_fim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periodicidade,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ativo_id</w:t>
      </w:r>
      <w:proofErr w:type="spellEnd"/>
      <w:r w:rsidR="00253AB8"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7A4CB513" w14:textId="4BCD505C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ativo_id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253AB8" w:rsidRPr="00FF79B9">
        <w:rPr>
          <w:rFonts w:ascii="Consolas" w:hAnsi="Consolas" w:cs="Consolas"/>
          <w:sz w:val="22"/>
          <w:szCs w:val="22"/>
          <w:lang w:val="pt-PT"/>
        </w:rPr>
        <w:t xml:space="preserve">referencia </w:t>
      </w:r>
      <w:r w:rsidRPr="00FF79B9">
        <w:rPr>
          <w:rFonts w:ascii="Consolas" w:hAnsi="Consolas" w:cs="Consolas"/>
          <w:sz w:val="22"/>
          <w:szCs w:val="22"/>
          <w:lang w:val="pt-PT"/>
        </w:rPr>
        <w:t>Ativo(id)</w:t>
      </w:r>
    </w:p>
    <w:p w14:paraId="36E60261" w14:textId="2895294E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4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descrição </w:t>
      </w:r>
      <w:r w:rsidRPr="00FF79B9">
        <w:rPr>
          <w:rFonts w:ascii="Consolas" w:hAnsi="Consolas" w:cs="Consolas"/>
          <w:sz w:val="22"/>
          <w:szCs w:val="22"/>
          <w:lang w:val="pt-PT"/>
        </w:rPr>
        <w:t>pode tomar como valores “avaria”, “rutura” ou “inspeção”</w:t>
      </w:r>
    </w:p>
    <w:p w14:paraId="5473BB4A" w14:textId="2AD90327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5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estado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521E5C" w:rsidRPr="00FF79B9">
        <w:rPr>
          <w:rFonts w:ascii="Consolas" w:hAnsi="Consolas" w:cs="Consolas"/>
          <w:sz w:val="22"/>
          <w:szCs w:val="22"/>
          <w:lang w:val="pt-PT"/>
        </w:rPr>
        <w:t xml:space="preserve">pode tomar valores como </w:t>
      </w:r>
      <w:r w:rsidRPr="00FF79B9">
        <w:rPr>
          <w:rFonts w:ascii="Consolas" w:hAnsi="Consolas" w:cs="Consolas"/>
          <w:sz w:val="22"/>
          <w:szCs w:val="22"/>
          <w:lang w:val="pt-PT"/>
        </w:rPr>
        <w:t>“por atribuir”, “em análise”, “em execução” ou “concluído”</w:t>
      </w:r>
    </w:p>
    <w:p w14:paraId="023B4072" w14:textId="4AAE1F26" w:rsidR="00887BCF" w:rsidRPr="00FF79B9" w:rsidRDefault="00887BCF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6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 deverá ser superior a Ativo(data_aquisicao)</w:t>
      </w:r>
    </w:p>
    <w:p w14:paraId="0E6A6477" w14:textId="77777777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06CF58E9" w14:textId="69CC0EB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IntervencaoEquipa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</w:t>
      </w:r>
      <w:r w:rsidRPr="00FF79B9">
        <w:rPr>
          <w:rFonts w:ascii="Consolas" w:hAnsi="Consolas" w:cs="Consolas"/>
          <w:sz w:val="22"/>
          <w:szCs w:val="22"/>
          <w:lang w:val="pt-PT"/>
        </w:rPr>
        <w:t>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data_fim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49AB780E" w14:textId="34CBDD24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referencia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Equipa(id)</w:t>
      </w:r>
    </w:p>
    <w:p w14:paraId="10C1B748" w14:textId="599F8FD9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5B928C57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</w:p>
    <w:p w14:paraId="00A65869" w14:textId="20AE03E5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Competencia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E25E31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089A7051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0E127F7D" w14:textId="56F8FC84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ColaboradorEquipa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E25E31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1F7CA18E" w14:textId="2A6F650E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id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Funcionario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02A851E1" w14:textId="28FC4027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 xml:space="preserve">    </w:t>
      </w: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Equipa(id)</w:t>
      </w:r>
    </w:p>
    <w:p w14:paraId="76B1A0A5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7B550261" w14:textId="4727ABE7" w:rsidR="00FE786D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CompetenciaColaborador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D77193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id_colaborador</w:t>
      </w:r>
      <w:proofErr w:type="spellEnd"/>
      <w:r w:rsidR="00D77193"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5926D4BC" w14:textId="3C6D7EA2" w:rsidR="00D77193" w:rsidRPr="00FF79B9" w:rsidRDefault="00D77193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20FF73BE" w14:textId="0DFB77C6" w:rsidR="004E538B" w:rsidRPr="00FF79B9" w:rsidRDefault="00D77193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id_colaborador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</w:t>
      </w:r>
      <w:r w:rsidRPr="00FF79B9">
        <w:rPr>
          <w:rFonts w:ascii="Consolas" w:hAnsi="Consolas" w:cs="Consolas"/>
          <w:sz w:val="22"/>
          <w:szCs w:val="22"/>
          <w:lang w:val="pt-PT"/>
        </w:rPr>
        <w:t>ciam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ColaboradorEquipa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id,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0B065BC6" w14:textId="30BAB8DD" w:rsidR="004E538B" w:rsidRPr="00FF79B9" w:rsidRDefault="004E538B" w:rsidP="004E538B">
      <w:pPr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br w:type="page"/>
      </w:r>
    </w:p>
    <w:p w14:paraId="28980DF5" w14:textId="7D1A3FCE" w:rsidR="00093EB9" w:rsidRPr="00EC229E" w:rsidRDefault="00093EB9" w:rsidP="00093EB9">
      <w:pPr>
        <w:pStyle w:val="Ttulo1"/>
        <w:rPr>
          <w:lang w:val="pt-PT"/>
        </w:rPr>
      </w:pPr>
      <w:bookmarkStart w:id="7" w:name="_Toc89640560"/>
      <w:r>
        <w:rPr>
          <w:lang w:val="pt-PT"/>
        </w:rPr>
        <w:lastRenderedPageBreak/>
        <w:t>Avaliação Experimental</w:t>
      </w:r>
      <w:bookmarkEnd w:id="7"/>
    </w:p>
    <w:p w14:paraId="2514CDA2" w14:textId="77777777" w:rsidR="009051A5" w:rsidRDefault="009051A5" w:rsidP="009051A5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4044F718" w14:textId="3EB22842" w:rsidR="00271420" w:rsidRPr="00EA05CE" w:rsidRDefault="009051A5" w:rsidP="00EA05CE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>A normalização foi feita até à 3ª forma normal, de forma a evitar problemas</w:t>
      </w:r>
      <w:r w:rsidR="00EA05CE" w:rsidRPr="00EA05CE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Pr="00EA05CE">
        <w:rPr>
          <w:rFonts w:ascii="Consolas" w:hAnsi="Consolas" w:cs="CenturyGothic"/>
          <w:sz w:val="24"/>
          <w:szCs w:val="25"/>
          <w:lang w:val="pt-PT"/>
        </w:rPr>
        <w:t>na gestão da base de dados.</w:t>
      </w:r>
      <w:r w:rsidR="00EA05CE" w:rsidRPr="00EA05CE">
        <w:rPr>
          <w:rFonts w:ascii="Consolas" w:hAnsi="Consolas" w:cs="CenturyGothic"/>
          <w:sz w:val="24"/>
          <w:szCs w:val="25"/>
          <w:lang w:val="pt-PT"/>
        </w:rPr>
        <w:t xml:space="preserve"> </w:t>
      </w:r>
    </w:p>
    <w:p w14:paraId="22BDDD14" w14:textId="77777777" w:rsidR="00075E00" w:rsidRPr="00075E00" w:rsidRDefault="00075E00" w:rsidP="00075E00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2E0A46CA" w14:textId="7F123A0D" w:rsidR="00B20EB0" w:rsidRPr="00B20EB0" w:rsidRDefault="00BC1C97" w:rsidP="00EA05CE">
      <w:pPr>
        <w:pStyle w:val="Ttulo2"/>
        <w:rPr>
          <w:lang w:val="pt-PT"/>
        </w:rPr>
      </w:pPr>
      <w:bookmarkStart w:id="8" w:name="_Toc89640561"/>
      <w:r>
        <w:rPr>
          <w:lang w:val="pt-PT"/>
        </w:rPr>
        <w:t xml:space="preserve">Exercício </w:t>
      </w:r>
      <w:r w:rsidR="0011337A">
        <w:rPr>
          <w:lang w:val="pt-PT"/>
        </w:rPr>
        <w:t>A</w:t>
      </w:r>
      <w:bookmarkEnd w:id="8"/>
    </w:p>
    <w:p w14:paraId="032BD0DF" w14:textId="77E356C5" w:rsidR="0011337A" w:rsidRPr="00EA05CE" w:rsidRDefault="00B20EB0" w:rsidP="00B20EB0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 xml:space="preserve">Para criar o modelo físico </w:t>
      </w:r>
      <w:r w:rsidR="00EA05CE">
        <w:rPr>
          <w:rFonts w:ascii="Consolas" w:hAnsi="Consolas" w:cs="CenturyGothic"/>
          <w:sz w:val="24"/>
          <w:szCs w:val="25"/>
          <w:lang w:val="pt-PT"/>
        </w:rPr>
        <w:t xml:space="preserve">foi criado o ficheiro </w:t>
      </w:r>
      <w:proofErr w:type="spellStart"/>
      <w:r w:rsidR="00EA05CE">
        <w:rPr>
          <w:rFonts w:ascii="Consolas" w:hAnsi="Consolas" w:cs="CenturyGothic"/>
          <w:sz w:val="24"/>
          <w:szCs w:val="25"/>
          <w:lang w:val="pt-PT"/>
        </w:rPr>
        <w:t>create_tables.sql</w:t>
      </w:r>
      <w:proofErr w:type="spellEnd"/>
      <w:r w:rsidR="00EA05CE">
        <w:rPr>
          <w:rFonts w:ascii="Consolas" w:hAnsi="Consolas" w:cs="CenturyGothic"/>
          <w:sz w:val="24"/>
          <w:szCs w:val="25"/>
          <w:lang w:val="pt-PT"/>
        </w:rPr>
        <w:t xml:space="preserve">, que realiza diversos “CREATE TABLE” de forma a criar </w:t>
      </w:r>
      <w:r w:rsidRPr="00EA05CE">
        <w:rPr>
          <w:rFonts w:ascii="Consolas" w:hAnsi="Consolas" w:cs="CenturyGothic"/>
          <w:sz w:val="24"/>
          <w:szCs w:val="25"/>
          <w:lang w:val="pt-PT"/>
        </w:rPr>
        <w:t>as tabelas tendo por base o modelo EA e o relacional.</w:t>
      </w:r>
    </w:p>
    <w:p w14:paraId="6DE2C597" w14:textId="2FC31330" w:rsidR="00BC1C97" w:rsidRDefault="00BC1C97" w:rsidP="00BC1C97">
      <w:pPr>
        <w:rPr>
          <w:lang w:val="pt-PT"/>
        </w:rPr>
      </w:pPr>
    </w:p>
    <w:p w14:paraId="14C8CCA6" w14:textId="43760842" w:rsidR="00691839" w:rsidRDefault="00691839" w:rsidP="00EA05CE">
      <w:pPr>
        <w:pStyle w:val="Ttulo2"/>
        <w:rPr>
          <w:lang w:val="pt-PT"/>
        </w:rPr>
      </w:pPr>
      <w:bookmarkStart w:id="9" w:name="_Toc89640562"/>
      <w:r>
        <w:rPr>
          <w:lang w:val="pt-PT"/>
        </w:rPr>
        <w:t>Exercício B</w:t>
      </w:r>
      <w:bookmarkEnd w:id="9"/>
    </w:p>
    <w:p w14:paraId="50885616" w14:textId="277F70D9" w:rsidR="00691839" w:rsidRPr="00EA05CE" w:rsidRDefault="00B17F41" w:rsidP="00B17F41">
      <w:pPr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 xml:space="preserve">Para apagar o modelo físico, apenas </w:t>
      </w:r>
      <w:r w:rsidR="0073558F">
        <w:rPr>
          <w:rFonts w:ascii="Consolas" w:hAnsi="Consolas" w:cs="CenturyGothic"/>
          <w:sz w:val="24"/>
          <w:szCs w:val="25"/>
          <w:lang w:val="pt-PT"/>
        </w:rPr>
        <w:t xml:space="preserve">se recorreu à criação de um ficheiro </w:t>
      </w:r>
      <w:proofErr w:type="spellStart"/>
      <w:r w:rsidR="0073558F">
        <w:rPr>
          <w:rFonts w:ascii="Consolas" w:hAnsi="Consolas" w:cs="CenturyGothic"/>
          <w:sz w:val="24"/>
          <w:szCs w:val="25"/>
          <w:lang w:val="pt-PT"/>
        </w:rPr>
        <w:t>drop_tables.sql</w:t>
      </w:r>
      <w:proofErr w:type="spellEnd"/>
      <w:r w:rsidR="0073558F">
        <w:rPr>
          <w:rFonts w:ascii="Consolas" w:hAnsi="Consolas" w:cs="CenturyGothic"/>
          <w:sz w:val="24"/>
          <w:szCs w:val="25"/>
          <w:lang w:val="pt-PT"/>
        </w:rPr>
        <w:t>, onde são realizados os diversos DROP TABLES</w:t>
      </w:r>
      <w:r w:rsidRPr="00EA05CE">
        <w:rPr>
          <w:rFonts w:ascii="Consolas" w:hAnsi="Consolas" w:cs="CenturyGothic-Italic"/>
          <w:i/>
          <w:iCs/>
          <w:sz w:val="24"/>
          <w:szCs w:val="25"/>
          <w:lang w:val="pt-PT"/>
        </w:rPr>
        <w:t xml:space="preserve"> </w:t>
      </w:r>
      <w:r w:rsidRPr="00EA05CE">
        <w:rPr>
          <w:rFonts w:ascii="Consolas" w:hAnsi="Consolas" w:cs="CenturyGothic"/>
          <w:sz w:val="24"/>
          <w:szCs w:val="25"/>
          <w:lang w:val="pt-PT"/>
        </w:rPr>
        <w:t>das várias tabelas.</w:t>
      </w:r>
    </w:p>
    <w:p w14:paraId="393E9054" w14:textId="3033C7B3" w:rsidR="00B17F41" w:rsidRDefault="00B17F41" w:rsidP="00B17F41">
      <w:pPr>
        <w:jc w:val="both"/>
        <w:rPr>
          <w:rFonts w:cs="CenturyGothic"/>
          <w:sz w:val="23"/>
          <w:szCs w:val="23"/>
          <w:lang w:val="pt-PT"/>
        </w:rPr>
      </w:pPr>
    </w:p>
    <w:p w14:paraId="20520530" w14:textId="3F6C4CE0" w:rsidR="00AF26E6" w:rsidRDefault="00B17F41" w:rsidP="0073558F">
      <w:pPr>
        <w:pStyle w:val="Ttulo2"/>
        <w:rPr>
          <w:lang w:val="pt-PT"/>
        </w:rPr>
      </w:pPr>
      <w:bookmarkStart w:id="10" w:name="_Toc89640563"/>
      <w:r>
        <w:rPr>
          <w:lang w:val="pt-PT"/>
        </w:rPr>
        <w:t>Exercício C</w:t>
      </w:r>
      <w:bookmarkEnd w:id="10"/>
    </w:p>
    <w:p w14:paraId="13EDCC93" w14:textId="160D5FE5" w:rsidR="00956D32" w:rsidRPr="0073558F" w:rsidRDefault="00AF26E6" w:rsidP="0073558F">
      <w:pPr>
        <w:spacing w:line="276" w:lineRule="auto"/>
        <w:rPr>
          <w:rFonts w:ascii="Consolas" w:hAnsi="Consolas"/>
          <w:sz w:val="24"/>
          <w:szCs w:val="24"/>
          <w:lang w:val="pt-PT"/>
        </w:rPr>
      </w:pPr>
      <w:r w:rsidRPr="0073558F">
        <w:rPr>
          <w:rFonts w:ascii="Consolas" w:hAnsi="Consolas"/>
          <w:sz w:val="24"/>
          <w:szCs w:val="24"/>
          <w:lang w:val="pt-PT"/>
        </w:rPr>
        <w:t xml:space="preserve">Neste exercício criámos um </w:t>
      </w:r>
      <w:r w:rsidR="0073558F">
        <w:rPr>
          <w:rFonts w:ascii="Consolas" w:hAnsi="Consolas"/>
          <w:sz w:val="24"/>
          <w:szCs w:val="24"/>
          <w:lang w:val="pt-PT"/>
        </w:rPr>
        <w:t xml:space="preserve">ficheiro </w:t>
      </w:r>
      <w:proofErr w:type="spellStart"/>
      <w:r w:rsidRPr="0073558F">
        <w:rPr>
          <w:rFonts w:ascii="Consolas" w:hAnsi="Consolas"/>
          <w:sz w:val="24"/>
          <w:szCs w:val="24"/>
          <w:lang w:val="pt-PT"/>
        </w:rPr>
        <w:t>populate</w:t>
      </w:r>
      <w:r w:rsidR="0073558F" w:rsidRPr="0073558F">
        <w:rPr>
          <w:rFonts w:ascii="Consolas" w:hAnsi="Consolas"/>
          <w:sz w:val="24"/>
          <w:szCs w:val="24"/>
          <w:lang w:val="pt-PT"/>
        </w:rPr>
        <w:t>_</w:t>
      </w:r>
      <w:r w:rsidRPr="0073558F">
        <w:rPr>
          <w:rFonts w:ascii="Consolas" w:hAnsi="Consolas"/>
          <w:sz w:val="24"/>
          <w:szCs w:val="24"/>
          <w:lang w:val="pt-PT"/>
        </w:rPr>
        <w:t>tables</w:t>
      </w:r>
      <w:r w:rsidR="0073558F" w:rsidRPr="0073558F">
        <w:rPr>
          <w:rFonts w:ascii="Consolas" w:hAnsi="Consolas"/>
          <w:sz w:val="24"/>
          <w:szCs w:val="24"/>
          <w:lang w:val="pt-PT"/>
        </w:rPr>
        <w:t>.sql</w:t>
      </w:r>
      <w:proofErr w:type="spellEnd"/>
      <w:r w:rsidR="0073558F">
        <w:rPr>
          <w:rFonts w:ascii="Consolas" w:hAnsi="Consolas"/>
          <w:sz w:val="24"/>
          <w:szCs w:val="24"/>
          <w:lang w:val="pt-PT"/>
        </w:rPr>
        <w:t>, onde foram inseridos</w:t>
      </w:r>
      <w:r w:rsidR="00666B67" w:rsidRPr="0073558F">
        <w:rPr>
          <w:rFonts w:ascii="Consolas" w:hAnsi="Consolas"/>
          <w:sz w:val="24"/>
          <w:szCs w:val="24"/>
          <w:lang w:val="pt-PT"/>
        </w:rPr>
        <w:t xml:space="preserve"> dados na</w:t>
      </w:r>
      <w:r w:rsidR="0073558F">
        <w:rPr>
          <w:rFonts w:ascii="Consolas" w:hAnsi="Consolas"/>
          <w:sz w:val="24"/>
          <w:szCs w:val="24"/>
          <w:lang w:val="pt-PT"/>
        </w:rPr>
        <w:t>s tabelas, de forma a</w:t>
      </w:r>
      <w:r w:rsidR="00666B67" w:rsidRPr="0073558F">
        <w:rPr>
          <w:rFonts w:ascii="Consolas" w:hAnsi="Consolas"/>
          <w:sz w:val="24"/>
          <w:szCs w:val="24"/>
          <w:lang w:val="pt-PT"/>
        </w:rPr>
        <w:t xml:space="preserve"> servirem como alvo de teste de alguns dos exercícios.</w:t>
      </w:r>
    </w:p>
    <w:p w14:paraId="074C0C54" w14:textId="0B81A8B1" w:rsidR="00956D32" w:rsidRDefault="00956D32" w:rsidP="00855A39">
      <w:pPr>
        <w:rPr>
          <w:lang w:val="pt-PT"/>
        </w:rPr>
      </w:pPr>
    </w:p>
    <w:p w14:paraId="08314E4B" w14:textId="66954B5E" w:rsidR="00956D32" w:rsidRDefault="00956D32" w:rsidP="00855A39">
      <w:pPr>
        <w:rPr>
          <w:lang w:val="pt-PT"/>
        </w:rPr>
      </w:pPr>
    </w:p>
    <w:p w14:paraId="087930DD" w14:textId="2C544E5A" w:rsidR="00956D32" w:rsidRDefault="00956D32" w:rsidP="00855A39">
      <w:pPr>
        <w:rPr>
          <w:lang w:val="pt-PT"/>
        </w:rPr>
      </w:pPr>
    </w:p>
    <w:p w14:paraId="394E91C9" w14:textId="163BA39D" w:rsidR="00956D32" w:rsidRDefault="00956D32" w:rsidP="00855A39">
      <w:pPr>
        <w:rPr>
          <w:lang w:val="pt-PT"/>
        </w:rPr>
      </w:pPr>
    </w:p>
    <w:p w14:paraId="09007E7A" w14:textId="7300C9E3" w:rsidR="00956D32" w:rsidRDefault="00956D32" w:rsidP="00855A39">
      <w:pPr>
        <w:rPr>
          <w:lang w:val="pt-PT"/>
        </w:rPr>
      </w:pPr>
    </w:p>
    <w:p w14:paraId="494ADD2E" w14:textId="581418EF" w:rsidR="009F42EF" w:rsidRDefault="0073558F" w:rsidP="00855A39">
      <w:pPr>
        <w:rPr>
          <w:lang w:val="pt-PT"/>
        </w:rPr>
      </w:pPr>
      <w:r>
        <w:rPr>
          <w:lang w:val="pt-PT"/>
        </w:rPr>
        <w:br w:type="page"/>
      </w:r>
    </w:p>
    <w:p w14:paraId="0C42E5B9" w14:textId="65EF200C" w:rsidR="00956D32" w:rsidRDefault="00956D32" w:rsidP="00956D32">
      <w:pPr>
        <w:pStyle w:val="Ttulo1"/>
        <w:rPr>
          <w:lang w:val="pt-PT"/>
        </w:rPr>
      </w:pPr>
      <w:bookmarkStart w:id="11" w:name="_Toc89640564"/>
      <w:r>
        <w:rPr>
          <w:lang w:val="pt-PT"/>
        </w:rPr>
        <w:lastRenderedPageBreak/>
        <w:t>Conclusão</w:t>
      </w:r>
      <w:bookmarkEnd w:id="11"/>
    </w:p>
    <w:p w14:paraId="367735B6" w14:textId="553BA90C" w:rsidR="00BF6913" w:rsidRDefault="00BF6913" w:rsidP="00855A39">
      <w:pPr>
        <w:rPr>
          <w:sz w:val="23"/>
          <w:szCs w:val="23"/>
          <w:lang w:val="pt-PT"/>
        </w:rPr>
      </w:pPr>
    </w:p>
    <w:p w14:paraId="7EAFDD3E" w14:textId="74AF477D" w:rsidR="00293B5B" w:rsidRDefault="00B66D9E" w:rsidP="001D102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CenturyGothic"/>
          <w:sz w:val="23"/>
          <w:szCs w:val="23"/>
          <w:lang w:val="pt-PT"/>
        </w:rPr>
      </w:pPr>
      <w:r w:rsidRPr="00902177">
        <w:rPr>
          <w:rFonts w:ascii="Consolas" w:hAnsi="Consolas" w:cs="CenturyGothic"/>
          <w:sz w:val="24"/>
          <w:szCs w:val="25"/>
          <w:lang w:val="pt-PT"/>
        </w:rPr>
        <w:t>Considerando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o problema exposto, foi-nos dado o conhecimento de como 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criar, manipular </w:t>
      </w:r>
      <w:r w:rsidRPr="00902177">
        <w:rPr>
          <w:rFonts w:ascii="Consolas" w:hAnsi="Consolas" w:cs="CenturyGothic"/>
          <w:sz w:val="24"/>
          <w:szCs w:val="25"/>
          <w:lang w:val="pt-PT"/>
        </w:rPr>
        <w:t>utilizar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a</w:t>
      </w:r>
      <w:r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gestão transacional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 numa base de dados</w:t>
      </w:r>
      <w:r w:rsidR="001C6F58" w:rsidRPr="00902177">
        <w:rPr>
          <w:rFonts w:ascii="Consolas" w:hAnsi="Consolas" w:cs="CenturyGothic"/>
          <w:sz w:val="24"/>
          <w:szCs w:val="25"/>
          <w:lang w:val="pt-PT"/>
        </w:rPr>
        <w:t>.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Recorremos a escalonamentos</w:t>
      </w:r>
      <w:r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teóricos</w:t>
      </w:r>
      <w:r w:rsidRPr="00902177">
        <w:rPr>
          <w:rFonts w:ascii="Consolas" w:hAnsi="Consolas" w:cs="CenturyGothic"/>
          <w:sz w:val="24"/>
          <w:szCs w:val="25"/>
          <w:lang w:val="pt-PT"/>
        </w:rPr>
        <w:t>,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de forma a conseguirmos prever que anomalias teríamos de evitar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em cada caso. </w:t>
      </w:r>
      <w:r w:rsidR="00CD09C2" w:rsidRPr="00902177">
        <w:rPr>
          <w:rFonts w:ascii="Consolas" w:hAnsi="Consolas" w:cs="CenturyGothic"/>
          <w:sz w:val="24"/>
          <w:szCs w:val="25"/>
          <w:lang w:val="pt-PT"/>
        </w:rPr>
        <w:t>Para evitar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a existência </w:t>
      </w:r>
      <w:r w:rsidRPr="00902177">
        <w:rPr>
          <w:rFonts w:ascii="Consolas" w:hAnsi="Consolas" w:cs="CenturyGothic"/>
          <w:sz w:val="24"/>
          <w:szCs w:val="25"/>
          <w:lang w:val="pt-PT"/>
        </w:rPr>
        <w:t>das mesmas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,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foi aprendida a utilidade de recorrer a níveis de isolamento e os seus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impactos positivos e negativos a nível computacional, na gestão de uma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base de dados.</w:t>
      </w:r>
      <w:r w:rsidR="00293B5B">
        <w:rPr>
          <w:rFonts w:cs="CenturyGothic"/>
          <w:sz w:val="23"/>
          <w:szCs w:val="23"/>
          <w:lang w:val="pt-PT"/>
        </w:rPr>
        <w:br w:type="page"/>
      </w:r>
    </w:p>
    <w:p w14:paraId="7D91EA4D" w14:textId="5D152102" w:rsidR="009F42EF" w:rsidRDefault="0017794D" w:rsidP="009F42EF">
      <w:pPr>
        <w:pStyle w:val="Ttulo1"/>
        <w:rPr>
          <w:lang w:val="pt-PT"/>
        </w:rPr>
      </w:pPr>
      <w:bookmarkStart w:id="12" w:name="_Toc89640565"/>
      <w:proofErr w:type="spellStart"/>
      <w:r>
        <w:rPr>
          <w:lang w:val="pt-PT"/>
        </w:rPr>
        <w:lastRenderedPageBreak/>
        <w:t>WebGrafia</w:t>
      </w:r>
      <w:bookmarkEnd w:id="12"/>
      <w:proofErr w:type="spellEnd"/>
    </w:p>
    <w:p w14:paraId="39F5E83C" w14:textId="29DB0D0E" w:rsidR="009F42EF" w:rsidRDefault="009F42EF" w:rsidP="009F42EF">
      <w:pPr>
        <w:rPr>
          <w:lang w:val="pt-PT"/>
        </w:rPr>
      </w:pPr>
    </w:p>
    <w:p w14:paraId="5390A1F5" w14:textId="3FB92E06" w:rsidR="009F42EF" w:rsidRPr="00902177" w:rsidRDefault="002C638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r w:rsidRPr="00902177">
        <w:rPr>
          <w:rFonts w:ascii="Consolas" w:hAnsi="Consolas"/>
          <w:sz w:val="24"/>
          <w:szCs w:val="24"/>
          <w:lang w:val="pt-PT"/>
        </w:rPr>
        <w:t>Relatório do trabalho</w:t>
      </w:r>
    </w:p>
    <w:p w14:paraId="3E2765FC" w14:textId="6B1FD043" w:rsidR="002C6381" w:rsidRPr="00902177" w:rsidRDefault="002C638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r w:rsidRPr="00902177">
        <w:rPr>
          <w:rFonts w:ascii="Consolas" w:hAnsi="Consolas"/>
          <w:sz w:val="24"/>
          <w:szCs w:val="24"/>
          <w:lang w:val="pt-PT"/>
        </w:rPr>
        <w:t xml:space="preserve">Slides da disciplina </w:t>
      </w:r>
      <w:r w:rsidR="00CB781B" w:rsidRPr="00902177">
        <w:rPr>
          <w:rFonts w:ascii="Consolas" w:hAnsi="Consolas"/>
          <w:sz w:val="24"/>
          <w:szCs w:val="24"/>
          <w:lang w:val="pt-PT"/>
        </w:rPr>
        <w:t>do moodle</w:t>
      </w:r>
    </w:p>
    <w:p w14:paraId="3E857CA5" w14:textId="62C09AF3" w:rsidR="00CB781B" w:rsidRPr="00902177" w:rsidRDefault="00E838C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1" w:history="1">
        <w:r w:rsidR="00A132E9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Transact-SQL Reference (Database Engine) - SQL Server | Microsoft Docs</w:t>
        </w:r>
      </w:hyperlink>
    </w:p>
    <w:p w14:paraId="12055404" w14:textId="08B951AB" w:rsidR="00A132E9" w:rsidRPr="00902177" w:rsidRDefault="00E838C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2" w:history="1">
        <w:r w:rsidR="00FB7C0E" w:rsidRPr="00902177">
          <w:rPr>
            <w:rStyle w:val="Hiperligao"/>
            <w:rFonts w:ascii="Consolas" w:hAnsi="Consolas"/>
            <w:color w:val="auto"/>
            <w:sz w:val="24"/>
            <w:szCs w:val="24"/>
            <w:lang w:val="pt-PT"/>
          </w:rPr>
          <w:t>Microsoft PowerPoi</w:t>
        </w:r>
        <w:r w:rsidR="00FB7C0E" w:rsidRPr="00902177">
          <w:rPr>
            <w:rStyle w:val="Hiperligao"/>
            <w:rFonts w:ascii="Consolas" w:hAnsi="Consolas"/>
            <w:color w:val="auto"/>
            <w:sz w:val="24"/>
            <w:szCs w:val="24"/>
            <w:lang w:val="pt-PT"/>
          </w:rPr>
          <w:t>n</w:t>
        </w:r>
        <w:r w:rsidR="00FB7C0E" w:rsidRPr="00902177">
          <w:rPr>
            <w:rStyle w:val="Hiperligao"/>
            <w:rFonts w:ascii="Consolas" w:hAnsi="Consolas"/>
            <w:color w:val="auto"/>
            <w:sz w:val="24"/>
            <w:szCs w:val="24"/>
            <w:lang w:val="pt-PT"/>
          </w:rPr>
          <w:t>t</w:t>
        </w:r>
        <w:r w:rsidR="00FB7C0E" w:rsidRPr="00902177">
          <w:rPr>
            <w:rStyle w:val="Hiperligao"/>
            <w:rFonts w:ascii="Consolas" w:hAnsi="Consolas"/>
            <w:color w:val="auto"/>
            <w:sz w:val="24"/>
            <w:szCs w:val="24"/>
            <w:lang w:val="pt-PT"/>
          </w:rPr>
          <w:t xml:space="preserve"> - bd2_processamento-de-transacoes.ppt [Modo de Compatibilidade] (ufop.br)</w:t>
        </w:r>
      </w:hyperlink>
    </w:p>
    <w:p w14:paraId="487ED32E" w14:textId="4B300F66" w:rsidR="00FB7C0E" w:rsidRPr="00902177" w:rsidRDefault="00E838C1" w:rsidP="0017794D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3" w:history="1">
        <w:proofErr w:type="spellStart"/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bd_transac</w:t>
        </w:r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t</w:t>
        </w:r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ions</w:t>
        </w:r>
        <w:proofErr w:type="spellEnd"/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 xml:space="preserve"> (up.pt)</w:t>
        </w:r>
      </w:hyperlink>
    </w:p>
    <w:sectPr w:rsidR="00FB7C0E" w:rsidRPr="00902177" w:rsidSect="0036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FB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60C9"/>
    <w:multiLevelType w:val="hybridMultilevel"/>
    <w:tmpl w:val="46C0A4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5"/>
    <w:rsid w:val="0000548B"/>
    <w:rsid w:val="00006B73"/>
    <w:rsid w:val="00012ACA"/>
    <w:rsid w:val="00014DCD"/>
    <w:rsid w:val="00040459"/>
    <w:rsid w:val="000553FE"/>
    <w:rsid w:val="00055B79"/>
    <w:rsid w:val="000566F0"/>
    <w:rsid w:val="00060FC1"/>
    <w:rsid w:val="00062E56"/>
    <w:rsid w:val="00075E00"/>
    <w:rsid w:val="00093EB9"/>
    <w:rsid w:val="000A1CCA"/>
    <w:rsid w:val="000B021B"/>
    <w:rsid w:val="000B05B5"/>
    <w:rsid w:val="000B5297"/>
    <w:rsid w:val="000C7516"/>
    <w:rsid w:val="000C7E8E"/>
    <w:rsid w:val="000E262D"/>
    <w:rsid w:val="000E2CEE"/>
    <w:rsid w:val="000E6AAF"/>
    <w:rsid w:val="000E7107"/>
    <w:rsid w:val="000F4715"/>
    <w:rsid w:val="00101CAF"/>
    <w:rsid w:val="00107B81"/>
    <w:rsid w:val="00113291"/>
    <w:rsid w:val="0011337A"/>
    <w:rsid w:val="001170BF"/>
    <w:rsid w:val="00137B16"/>
    <w:rsid w:val="001727A1"/>
    <w:rsid w:val="0017794D"/>
    <w:rsid w:val="00185DF8"/>
    <w:rsid w:val="001904EE"/>
    <w:rsid w:val="001A3E66"/>
    <w:rsid w:val="001B5D09"/>
    <w:rsid w:val="001C30D7"/>
    <w:rsid w:val="001C6F58"/>
    <w:rsid w:val="001D102B"/>
    <w:rsid w:val="001D3F26"/>
    <w:rsid w:val="001D5252"/>
    <w:rsid w:val="001D6B0A"/>
    <w:rsid w:val="001E3BD2"/>
    <w:rsid w:val="001F5572"/>
    <w:rsid w:val="00227B1C"/>
    <w:rsid w:val="00236F78"/>
    <w:rsid w:val="00253AB8"/>
    <w:rsid w:val="00271420"/>
    <w:rsid w:val="00271734"/>
    <w:rsid w:val="00272E86"/>
    <w:rsid w:val="002836BF"/>
    <w:rsid w:val="002860B1"/>
    <w:rsid w:val="00293B5B"/>
    <w:rsid w:val="00294905"/>
    <w:rsid w:val="002B35FB"/>
    <w:rsid w:val="002C0441"/>
    <w:rsid w:val="002C6381"/>
    <w:rsid w:val="002C6F19"/>
    <w:rsid w:val="00322893"/>
    <w:rsid w:val="00352915"/>
    <w:rsid w:val="00360AF9"/>
    <w:rsid w:val="00365477"/>
    <w:rsid w:val="003774D5"/>
    <w:rsid w:val="00381065"/>
    <w:rsid w:val="003B6472"/>
    <w:rsid w:val="003C1858"/>
    <w:rsid w:val="003C4514"/>
    <w:rsid w:val="003D6AFC"/>
    <w:rsid w:val="00411131"/>
    <w:rsid w:val="00441CF2"/>
    <w:rsid w:val="00442D1F"/>
    <w:rsid w:val="0044498C"/>
    <w:rsid w:val="00447906"/>
    <w:rsid w:val="004533E4"/>
    <w:rsid w:val="00461A1C"/>
    <w:rsid w:val="00461B95"/>
    <w:rsid w:val="0047298B"/>
    <w:rsid w:val="00484468"/>
    <w:rsid w:val="00486687"/>
    <w:rsid w:val="004A0840"/>
    <w:rsid w:val="004B66A5"/>
    <w:rsid w:val="004E538B"/>
    <w:rsid w:val="004E5F24"/>
    <w:rsid w:val="0050358F"/>
    <w:rsid w:val="00505C17"/>
    <w:rsid w:val="00521E5C"/>
    <w:rsid w:val="00541860"/>
    <w:rsid w:val="00550AD0"/>
    <w:rsid w:val="00571C19"/>
    <w:rsid w:val="00581938"/>
    <w:rsid w:val="00583709"/>
    <w:rsid w:val="00586132"/>
    <w:rsid w:val="00587C17"/>
    <w:rsid w:val="00587D5A"/>
    <w:rsid w:val="00587E47"/>
    <w:rsid w:val="00595F48"/>
    <w:rsid w:val="005A3EC7"/>
    <w:rsid w:val="005B1D2F"/>
    <w:rsid w:val="005B2EFD"/>
    <w:rsid w:val="005B59E8"/>
    <w:rsid w:val="005E6C94"/>
    <w:rsid w:val="00615BA6"/>
    <w:rsid w:val="00615E3A"/>
    <w:rsid w:val="006253C4"/>
    <w:rsid w:val="00630EB6"/>
    <w:rsid w:val="00664C1D"/>
    <w:rsid w:val="00666B67"/>
    <w:rsid w:val="00691033"/>
    <w:rsid w:val="00691839"/>
    <w:rsid w:val="00691AD2"/>
    <w:rsid w:val="006D7EA1"/>
    <w:rsid w:val="006E07CE"/>
    <w:rsid w:val="006F1494"/>
    <w:rsid w:val="006F24F7"/>
    <w:rsid w:val="00716EFD"/>
    <w:rsid w:val="007230D0"/>
    <w:rsid w:val="00727447"/>
    <w:rsid w:val="0073558F"/>
    <w:rsid w:val="007616F4"/>
    <w:rsid w:val="0078346B"/>
    <w:rsid w:val="007929D9"/>
    <w:rsid w:val="007A1073"/>
    <w:rsid w:val="007B51F8"/>
    <w:rsid w:val="007D12C1"/>
    <w:rsid w:val="007D2090"/>
    <w:rsid w:val="007F1CE4"/>
    <w:rsid w:val="00815A94"/>
    <w:rsid w:val="00817802"/>
    <w:rsid w:val="008548D3"/>
    <w:rsid w:val="00855A39"/>
    <w:rsid w:val="008658CF"/>
    <w:rsid w:val="00873939"/>
    <w:rsid w:val="00874F1C"/>
    <w:rsid w:val="00887BCF"/>
    <w:rsid w:val="008A31E1"/>
    <w:rsid w:val="008B1E9D"/>
    <w:rsid w:val="008B7C81"/>
    <w:rsid w:val="008D7BA3"/>
    <w:rsid w:val="008E4FB9"/>
    <w:rsid w:val="008F3D9F"/>
    <w:rsid w:val="00902177"/>
    <w:rsid w:val="009051A5"/>
    <w:rsid w:val="00905860"/>
    <w:rsid w:val="00933A15"/>
    <w:rsid w:val="00935157"/>
    <w:rsid w:val="00941D7B"/>
    <w:rsid w:val="00955637"/>
    <w:rsid w:val="00956D32"/>
    <w:rsid w:val="00960011"/>
    <w:rsid w:val="00960DFF"/>
    <w:rsid w:val="00970F74"/>
    <w:rsid w:val="0097249E"/>
    <w:rsid w:val="00973821"/>
    <w:rsid w:val="009B6260"/>
    <w:rsid w:val="009C1D8B"/>
    <w:rsid w:val="009D5A6D"/>
    <w:rsid w:val="009E643D"/>
    <w:rsid w:val="009F42EF"/>
    <w:rsid w:val="00A132E9"/>
    <w:rsid w:val="00A34331"/>
    <w:rsid w:val="00A46C51"/>
    <w:rsid w:val="00A514FC"/>
    <w:rsid w:val="00A600E9"/>
    <w:rsid w:val="00A71EFC"/>
    <w:rsid w:val="00A73F00"/>
    <w:rsid w:val="00A80D89"/>
    <w:rsid w:val="00A81E0D"/>
    <w:rsid w:val="00A87C71"/>
    <w:rsid w:val="00A90177"/>
    <w:rsid w:val="00AB52E9"/>
    <w:rsid w:val="00AE5378"/>
    <w:rsid w:val="00AF0DCD"/>
    <w:rsid w:val="00AF2684"/>
    <w:rsid w:val="00AF26E6"/>
    <w:rsid w:val="00B011B4"/>
    <w:rsid w:val="00B17F41"/>
    <w:rsid w:val="00B20EB0"/>
    <w:rsid w:val="00B34045"/>
    <w:rsid w:val="00B40EA1"/>
    <w:rsid w:val="00B50E38"/>
    <w:rsid w:val="00B54842"/>
    <w:rsid w:val="00B620FB"/>
    <w:rsid w:val="00B66D9E"/>
    <w:rsid w:val="00B70017"/>
    <w:rsid w:val="00B82897"/>
    <w:rsid w:val="00B860EE"/>
    <w:rsid w:val="00BA45C7"/>
    <w:rsid w:val="00BA6252"/>
    <w:rsid w:val="00BB70D0"/>
    <w:rsid w:val="00BC1C97"/>
    <w:rsid w:val="00BD1A7D"/>
    <w:rsid w:val="00BF6913"/>
    <w:rsid w:val="00C17A15"/>
    <w:rsid w:val="00C21BF8"/>
    <w:rsid w:val="00C24B01"/>
    <w:rsid w:val="00C25F7A"/>
    <w:rsid w:val="00C8363D"/>
    <w:rsid w:val="00C859C9"/>
    <w:rsid w:val="00CA0A54"/>
    <w:rsid w:val="00CA1D99"/>
    <w:rsid w:val="00CA4C02"/>
    <w:rsid w:val="00CB7137"/>
    <w:rsid w:val="00CB781B"/>
    <w:rsid w:val="00CC603E"/>
    <w:rsid w:val="00CD09C2"/>
    <w:rsid w:val="00D05E36"/>
    <w:rsid w:val="00D062EB"/>
    <w:rsid w:val="00D1506A"/>
    <w:rsid w:val="00D244D0"/>
    <w:rsid w:val="00D3390C"/>
    <w:rsid w:val="00D429B8"/>
    <w:rsid w:val="00D4709B"/>
    <w:rsid w:val="00D53A58"/>
    <w:rsid w:val="00D64A2A"/>
    <w:rsid w:val="00D67DE3"/>
    <w:rsid w:val="00D74882"/>
    <w:rsid w:val="00D762F0"/>
    <w:rsid w:val="00D77193"/>
    <w:rsid w:val="00D92360"/>
    <w:rsid w:val="00DA216B"/>
    <w:rsid w:val="00DB46B1"/>
    <w:rsid w:val="00E057AF"/>
    <w:rsid w:val="00E072A4"/>
    <w:rsid w:val="00E11F2F"/>
    <w:rsid w:val="00E17B1D"/>
    <w:rsid w:val="00E25E31"/>
    <w:rsid w:val="00E3668F"/>
    <w:rsid w:val="00E579D9"/>
    <w:rsid w:val="00E838C1"/>
    <w:rsid w:val="00EA056D"/>
    <w:rsid w:val="00EA05CE"/>
    <w:rsid w:val="00EA253C"/>
    <w:rsid w:val="00EB5777"/>
    <w:rsid w:val="00EC2109"/>
    <w:rsid w:val="00EC229E"/>
    <w:rsid w:val="00EC4208"/>
    <w:rsid w:val="00ED6C9D"/>
    <w:rsid w:val="00F061B5"/>
    <w:rsid w:val="00F2129E"/>
    <w:rsid w:val="00F35182"/>
    <w:rsid w:val="00F45EF8"/>
    <w:rsid w:val="00F524D8"/>
    <w:rsid w:val="00F6210E"/>
    <w:rsid w:val="00F6662F"/>
    <w:rsid w:val="00F747DE"/>
    <w:rsid w:val="00F77ABA"/>
    <w:rsid w:val="00F83AD6"/>
    <w:rsid w:val="00FB1B84"/>
    <w:rsid w:val="00FB7C0E"/>
    <w:rsid w:val="00FC5C34"/>
    <w:rsid w:val="00FD3877"/>
    <w:rsid w:val="00FE786D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E12"/>
  <w15:chartTrackingRefBased/>
  <w15:docId w15:val="{C1FFE234-2E5C-4964-A20D-1287286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2A"/>
  </w:style>
  <w:style w:type="paragraph" w:styleId="Ttulo1">
    <w:name w:val="heading 1"/>
    <w:basedOn w:val="Normal"/>
    <w:next w:val="Normal"/>
    <w:link w:val="Ttulo1Carter"/>
    <w:uiPriority w:val="9"/>
    <w:qFormat/>
    <w:rsid w:val="00D64A2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4A2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4A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4A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4A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4A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4A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4A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4A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4A2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4A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4A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4A2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4A2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4A2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4A2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D64A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64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4A2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4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4A2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D64A2A"/>
    <w:rPr>
      <w:b/>
      <w:bCs/>
    </w:rPr>
  </w:style>
  <w:style w:type="character" w:styleId="nfase">
    <w:name w:val="Emphasis"/>
    <w:basedOn w:val="Tipodeletrapredefinidodopargrafo"/>
    <w:uiPriority w:val="20"/>
    <w:qFormat/>
    <w:rsid w:val="00D64A2A"/>
    <w:rPr>
      <w:i/>
      <w:iCs/>
    </w:rPr>
  </w:style>
  <w:style w:type="paragraph" w:styleId="SemEspaamento">
    <w:name w:val="No Spacing"/>
    <w:uiPriority w:val="1"/>
    <w:qFormat/>
    <w:rsid w:val="00D64A2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64A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4A2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4A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4A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64A2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D64A2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64A2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D64A2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64A2A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D64A2A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70F74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970F74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6B67"/>
    <w:pPr>
      <w:spacing w:after="100"/>
    </w:pPr>
  </w:style>
  <w:style w:type="paragraph" w:styleId="PargrafodaLista">
    <w:name w:val="List Paragraph"/>
    <w:basedOn w:val="Normal"/>
    <w:uiPriority w:val="34"/>
    <w:qFormat/>
    <w:rsid w:val="002C6381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02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cc.fc.up.pt/~edrdo/aulas/bd/teoricas/bd_transaction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decom.ufop.br/guilherme/BCC441/geral/bd2_processamento-de-transacoe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sql/t-sql/language-reference?view=sql-server-ver1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CC85D42530E46BEDBCAA4D19187E0" ma:contentTypeVersion="10" ma:contentTypeDescription="Criar um novo documento." ma:contentTypeScope="" ma:versionID="4906ecf1099d517b74ac4271255c9f17">
  <xsd:schema xmlns:xsd="http://www.w3.org/2001/XMLSchema" xmlns:xs="http://www.w3.org/2001/XMLSchema" xmlns:p="http://schemas.microsoft.com/office/2006/metadata/properties" xmlns:ns3="7da03363-e424-4082-a5f9-36c1f6e4f516" xmlns:ns4="fe2b9c42-ffac-4b87-8178-b915d62608c7" targetNamespace="http://schemas.microsoft.com/office/2006/metadata/properties" ma:root="true" ma:fieldsID="975ec86c24b9ca57621168fb5a07c1e9" ns3:_="" ns4:_="">
    <xsd:import namespace="7da03363-e424-4082-a5f9-36c1f6e4f516"/>
    <xsd:import namespace="fe2b9c42-ffac-4b87-8178-b915d6260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03363-e424-4082-a5f9-36c1f6e4f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b9c42-ffac-4b87-8178-b915d62608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92B4-F61E-4F1B-9FCB-AED1675B9D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629A4-E7BC-432D-B789-0EB68F12C0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497D1B-0FC8-47A1-9964-8BF7FC08C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03363-e424-4082-a5f9-36c1f6e4f516"/>
    <ds:schemaRef ds:uri="fe2b9c42-ffac-4b87-8178-b915d6260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BF231B-7552-46FD-91CE-1A3047D4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Nunes</dc:creator>
  <cp:keywords/>
  <dc:description/>
  <cp:lastModifiedBy>Ricardo Rodrigues</cp:lastModifiedBy>
  <cp:revision>18</cp:revision>
  <cp:lastPrinted>2021-12-05T23:55:00Z</cp:lastPrinted>
  <dcterms:created xsi:type="dcterms:W3CDTF">2021-12-05T00:05:00Z</dcterms:created>
  <dcterms:modified xsi:type="dcterms:W3CDTF">2021-12-05T23:55:00Z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0x0101007A7CC85D42530E46BEDBCAA4D19187E0</vt:lpwstr>
  </property>
</Properties>
</file>