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A7A27" w14:textId="77777777" w:rsidR="002422DA" w:rsidRDefault="002422DA" w:rsidP="002422DA">
      <w:pPr>
        <w:tabs>
          <w:tab w:val="left" w:pos="2160"/>
        </w:tabs>
        <w:rPr>
          <w:b/>
          <w:bCs/>
          <w:sz w:val="24"/>
          <w:szCs w:val="24"/>
        </w:rPr>
      </w:pPr>
      <w:r w:rsidRPr="000D0DB2">
        <w:rPr>
          <w:b/>
          <w:bCs/>
          <w:sz w:val="24"/>
          <w:szCs w:val="24"/>
          <w:highlight w:val="yellow"/>
        </w:rPr>
        <w:t>Aparelho reprodutor</w:t>
      </w:r>
    </w:p>
    <w:p w14:paraId="363CF7B8" w14:textId="77777777" w:rsidR="002422DA" w:rsidRDefault="002422DA" w:rsidP="002422DA">
      <w:pPr>
        <w:rPr>
          <w:b/>
          <w:bCs/>
        </w:rPr>
      </w:pPr>
      <w:r w:rsidRPr="000D0DB2">
        <w:br/>
      </w:r>
      <w:r w:rsidRPr="000D0DB2">
        <w:rPr>
          <w:b/>
          <w:bCs/>
        </w:rPr>
        <w:t xml:space="preserve">1- Onde são produzidos e armazenados os </w:t>
      </w:r>
      <w:proofErr w:type="spellStart"/>
      <w:r w:rsidRPr="000D0DB2">
        <w:rPr>
          <w:b/>
          <w:bCs/>
        </w:rPr>
        <w:t>espermatozódes</w:t>
      </w:r>
      <w:proofErr w:type="spellEnd"/>
      <w:r w:rsidRPr="000D0DB2">
        <w:rPr>
          <w:b/>
          <w:bCs/>
        </w:rPr>
        <w:t>?</w:t>
      </w:r>
    </w:p>
    <w:p w14:paraId="5BF8279B" w14:textId="77777777" w:rsidR="002422DA" w:rsidRDefault="002422DA" w:rsidP="002422DA">
      <w:pPr>
        <w:rPr>
          <w:color w:val="FF0000"/>
        </w:rPr>
      </w:pPr>
      <w:r>
        <w:rPr>
          <w:color w:val="FF0000"/>
        </w:rPr>
        <w:t xml:space="preserve">Produzidos nos </w:t>
      </w:r>
      <w:r w:rsidRPr="007F66BF">
        <w:rPr>
          <w:b/>
          <w:bCs/>
          <w:color w:val="FF0000"/>
        </w:rPr>
        <w:t>túbulos seminíferos</w:t>
      </w:r>
      <w:r>
        <w:rPr>
          <w:color w:val="FF0000"/>
        </w:rPr>
        <w:t xml:space="preserve"> dos testículos e armazenados no </w:t>
      </w:r>
      <w:r w:rsidRPr="007F66BF">
        <w:rPr>
          <w:b/>
          <w:bCs/>
          <w:color w:val="FF0000"/>
        </w:rPr>
        <w:t>epidídimo</w:t>
      </w:r>
      <w:r>
        <w:rPr>
          <w:color w:val="FF0000"/>
        </w:rPr>
        <w:t>.</w:t>
      </w:r>
    </w:p>
    <w:p w14:paraId="5A145660" w14:textId="77777777" w:rsidR="002422DA" w:rsidRDefault="002422DA" w:rsidP="002422DA">
      <w:pPr>
        <w:rPr>
          <w:b/>
          <w:bCs/>
        </w:rPr>
      </w:pPr>
      <w:r w:rsidRPr="000D0DB2">
        <w:rPr>
          <w:b/>
          <w:bCs/>
        </w:rPr>
        <w:br/>
        <w:t>2- Quais são os órgãos condutores de gametas masculinos?</w:t>
      </w:r>
    </w:p>
    <w:p w14:paraId="59427E62" w14:textId="77777777" w:rsidR="002422DA" w:rsidRDefault="002422DA" w:rsidP="002422DA">
      <w:pPr>
        <w:rPr>
          <w:color w:val="FF0000"/>
        </w:rPr>
      </w:pPr>
      <w:r>
        <w:rPr>
          <w:b/>
          <w:bCs/>
          <w:color w:val="FF0000"/>
        </w:rPr>
        <w:t>Epidídimo (</w:t>
      </w:r>
      <w:r>
        <w:rPr>
          <w:color w:val="FF0000"/>
        </w:rPr>
        <w:t>armazenação e maturação)</w:t>
      </w:r>
      <w:r>
        <w:rPr>
          <w:b/>
          <w:bCs/>
          <w:color w:val="FF0000"/>
        </w:rPr>
        <w:t xml:space="preserve">, Ducto deferente </w:t>
      </w:r>
      <w:r>
        <w:rPr>
          <w:color w:val="FF0000"/>
        </w:rPr>
        <w:t xml:space="preserve">(transporte do epidídimo p/ uretra durante a ejaculação), </w:t>
      </w:r>
      <w:r>
        <w:rPr>
          <w:b/>
          <w:bCs/>
          <w:color w:val="FF0000"/>
        </w:rPr>
        <w:t xml:space="preserve">Uretra Masculina </w:t>
      </w:r>
      <w:r>
        <w:rPr>
          <w:color w:val="FF0000"/>
        </w:rPr>
        <w:t xml:space="preserve">(conduz os espermas misturados ao líquido seminal p/ fora do corpo), </w:t>
      </w:r>
      <w:r>
        <w:rPr>
          <w:b/>
          <w:bCs/>
          <w:color w:val="FF0000"/>
        </w:rPr>
        <w:t xml:space="preserve">Canais ejaculatórios </w:t>
      </w:r>
      <w:r>
        <w:rPr>
          <w:color w:val="FF0000"/>
        </w:rPr>
        <w:t>(conectam os ductos deferentes à uretra).</w:t>
      </w:r>
    </w:p>
    <w:p w14:paraId="66F769D0" w14:textId="77777777" w:rsidR="002422DA" w:rsidRDefault="002422DA" w:rsidP="002422DA">
      <w:pPr>
        <w:rPr>
          <w:b/>
          <w:bCs/>
        </w:rPr>
      </w:pPr>
      <w:r w:rsidRPr="000D0DB2">
        <w:rPr>
          <w:b/>
          <w:bCs/>
        </w:rPr>
        <w:br/>
        <w:t>3- Quais são as glândulas anexas do sistema genital masculino?</w:t>
      </w:r>
    </w:p>
    <w:p w14:paraId="3CA34633" w14:textId="77777777" w:rsidR="002422DA" w:rsidRDefault="002422DA" w:rsidP="002422DA">
      <w:pPr>
        <w:rPr>
          <w:color w:val="FF0000"/>
        </w:rPr>
      </w:pPr>
      <w:r>
        <w:rPr>
          <w:b/>
          <w:bCs/>
          <w:color w:val="FF0000"/>
        </w:rPr>
        <w:t xml:space="preserve">Próstata: </w:t>
      </w:r>
      <w:r>
        <w:rPr>
          <w:color w:val="FF0000"/>
        </w:rPr>
        <w:t>secreta um fluido ácido que ajuda p/ mobilidade e viabilidade dos espermas.</w:t>
      </w:r>
    </w:p>
    <w:p w14:paraId="5EC8F31C" w14:textId="77777777" w:rsidR="002422DA" w:rsidRDefault="002422DA" w:rsidP="002422DA">
      <w:pPr>
        <w:rPr>
          <w:color w:val="FF0000"/>
        </w:rPr>
      </w:pPr>
      <w:r>
        <w:rPr>
          <w:b/>
          <w:bCs/>
          <w:color w:val="FF0000"/>
        </w:rPr>
        <w:t xml:space="preserve">Glândulas semais: </w:t>
      </w:r>
      <w:r>
        <w:rPr>
          <w:color w:val="FF0000"/>
        </w:rPr>
        <w:t>produzem um líquido alcalino rico em frutose, essencial p/ nutrir os espermas.</w:t>
      </w:r>
    </w:p>
    <w:p w14:paraId="5E23582E" w14:textId="77777777" w:rsidR="002422DA" w:rsidRDefault="002422DA" w:rsidP="002422DA">
      <w:pPr>
        <w:rPr>
          <w:color w:val="FF0000"/>
        </w:rPr>
      </w:pPr>
      <w:r>
        <w:rPr>
          <w:b/>
          <w:bCs/>
          <w:color w:val="FF0000"/>
        </w:rPr>
        <w:t xml:space="preserve">Glândulas bulbouretrais: </w:t>
      </w:r>
      <w:r>
        <w:rPr>
          <w:color w:val="FF0000"/>
        </w:rPr>
        <w:t>secretam líquido que lubrifica e neutraliza a acidez da uretra antes da ejaculação.</w:t>
      </w:r>
    </w:p>
    <w:p w14:paraId="0CFAC2D7" w14:textId="77777777" w:rsidR="002422DA" w:rsidRDefault="002422DA" w:rsidP="002422DA">
      <w:pPr>
        <w:rPr>
          <w:b/>
          <w:bCs/>
        </w:rPr>
      </w:pPr>
      <w:r w:rsidRPr="000D0DB2">
        <w:rPr>
          <w:b/>
          <w:bCs/>
        </w:rPr>
        <w:br/>
        <w:t>4- Cite as partes da uretra masculina.</w:t>
      </w:r>
    </w:p>
    <w:p w14:paraId="0B117BB0" w14:textId="77777777" w:rsidR="002422DA" w:rsidRDefault="002422DA" w:rsidP="002422DA">
      <w:pPr>
        <w:rPr>
          <w:b/>
          <w:bCs/>
        </w:rPr>
      </w:pPr>
      <w:r w:rsidRPr="000D0DB2">
        <w:rPr>
          <w:b/>
          <w:bCs/>
        </w:rPr>
        <w:br/>
        <w:t>5- Quais são os componentes anatômicos do pênis?</w:t>
      </w:r>
    </w:p>
    <w:p w14:paraId="38C2D0A6" w14:textId="77777777" w:rsidR="002422DA" w:rsidRPr="000D0DB2" w:rsidRDefault="002422DA" w:rsidP="002422DA">
      <w:pPr>
        <w:rPr>
          <w:b/>
          <w:bCs/>
        </w:rPr>
      </w:pPr>
      <w:r w:rsidRPr="000D0DB2">
        <w:rPr>
          <w:b/>
          <w:bCs/>
        </w:rPr>
        <w:br/>
        <w:t>6- Cite as gônadas femininas e em qual local ocorre a fecundação?</w:t>
      </w:r>
      <w:r w:rsidRPr="000D0DB2">
        <w:rPr>
          <w:b/>
          <w:bCs/>
        </w:rPr>
        <w:br/>
        <w:t>7- Quais são as partes do útero?</w:t>
      </w:r>
      <w:r w:rsidRPr="000D0DB2">
        <w:rPr>
          <w:b/>
          <w:bCs/>
        </w:rPr>
        <w:br/>
        <w:t>8- Qual parte do útero está em contato direto com a vagina?</w:t>
      </w:r>
      <w:r w:rsidRPr="000D0DB2">
        <w:rPr>
          <w:b/>
          <w:bCs/>
        </w:rPr>
        <w:br/>
        <w:t>9- Quais são os órgãos genitais femininos externos?</w:t>
      </w:r>
      <w:r w:rsidRPr="000D0DB2">
        <w:rPr>
          <w:b/>
          <w:bCs/>
        </w:rPr>
        <w:br/>
        <w:t>10- Quais são as glândulas do sistema genital feminino?</w:t>
      </w:r>
    </w:p>
    <w:p w14:paraId="3F48F90F" w14:textId="77777777" w:rsidR="001741AE" w:rsidRDefault="001741AE"/>
    <w:sectPr w:rsidR="001741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DA"/>
    <w:rsid w:val="000D41D1"/>
    <w:rsid w:val="0010417E"/>
    <w:rsid w:val="001741AE"/>
    <w:rsid w:val="002422DA"/>
    <w:rsid w:val="004600F2"/>
    <w:rsid w:val="00490DFD"/>
    <w:rsid w:val="005317F1"/>
    <w:rsid w:val="00807B6E"/>
    <w:rsid w:val="008D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7B621"/>
  <w15:chartTrackingRefBased/>
  <w15:docId w15:val="{49052D0B-F28B-4D5D-8014-4AE607DEC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2D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2024-12-02T18:41:00Z</dcterms:created>
  <dcterms:modified xsi:type="dcterms:W3CDTF">2024-12-02T18:41:00Z</dcterms:modified>
</cp:coreProperties>
</file>