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336F2" w14:textId="1BCDB038" w:rsidR="002775E9" w:rsidRPr="00ED7DFB" w:rsidRDefault="002775E9" w:rsidP="002775E9">
      <w:pPr>
        <w:jc w:val="center"/>
        <w:rPr>
          <w:b/>
          <w:bCs/>
          <w:sz w:val="32"/>
          <w:szCs w:val="32"/>
        </w:rPr>
      </w:pPr>
      <w:r w:rsidRPr="00ED7DFB">
        <w:rPr>
          <w:b/>
          <w:bCs/>
          <w:sz w:val="32"/>
          <w:szCs w:val="32"/>
        </w:rPr>
        <w:t>Esqueleto axial</w:t>
      </w:r>
    </w:p>
    <w:p w14:paraId="31150C07" w14:textId="77777777" w:rsidR="002775E9" w:rsidRPr="00ED7DFB" w:rsidRDefault="002775E9">
      <w:pPr>
        <w:rPr>
          <w:sz w:val="24"/>
          <w:szCs w:val="24"/>
        </w:rPr>
      </w:pPr>
      <w:r w:rsidRPr="00ED7DFB">
        <w:rPr>
          <w:sz w:val="24"/>
          <w:szCs w:val="24"/>
        </w:rPr>
        <w:t xml:space="preserve">Crânio </w:t>
      </w:r>
    </w:p>
    <w:p w14:paraId="03E87B39" w14:textId="0704918C" w:rsidR="002775E9" w:rsidRPr="002775E9" w:rsidRDefault="00ED7DFB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</w:t>
      </w:r>
      <w:r w:rsidR="002775E9" w:rsidRPr="002775E9">
        <w:rPr>
          <w:sz w:val="24"/>
          <w:szCs w:val="24"/>
        </w:rPr>
        <w:t xml:space="preserve">rontal </w:t>
      </w:r>
      <w:r w:rsidR="002775E9" w:rsidRPr="002775E9">
        <w:rPr>
          <w:sz w:val="24"/>
          <w:szCs w:val="24"/>
        </w:rPr>
        <w:sym w:font="Wingdings" w:char="F0E0"/>
      </w:r>
      <w:r w:rsidR="002775E9">
        <w:rPr>
          <w:sz w:val="24"/>
          <w:szCs w:val="24"/>
        </w:rPr>
        <w:t xml:space="preserve"> Ímpar</w:t>
      </w:r>
    </w:p>
    <w:p w14:paraId="0F96B56F" w14:textId="084B12B8" w:rsidR="002775E9" w:rsidRPr="002775E9" w:rsidRDefault="00ED7DFB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2775E9" w:rsidRPr="002775E9">
        <w:rPr>
          <w:sz w:val="24"/>
          <w:szCs w:val="24"/>
        </w:rPr>
        <w:t xml:space="preserve">arietal </w:t>
      </w:r>
      <w:r w:rsidR="002775E9" w:rsidRPr="002775E9">
        <w:rPr>
          <w:sz w:val="24"/>
          <w:szCs w:val="24"/>
        </w:rPr>
        <w:sym w:font="Wingdings" w:char="F0E0"/>
      </w:r>
      <w:r w:rsidR="002775E9">
        <w:rPr>
          <w:sz w:val="24"/>
          <w:szCs w:val="24"/>
        </w:rPr>
        <w:t xml:space="preserve"> em cima – Par D e </w:t>
      </w:r>
      <w:proofErr w:type="spellStart"/>
      <w:r w:rsidR="002775E9">
        <w:rPr>
          <w:sz w:val="24"/>
          <w:szCs w:val="24"/>
        </w:rPr>
        <w:t>E</w:t>
      </w:r>
      <w:proofErr w:type="spellEnd"/>
    </w:p>
    <w:p w14:paraId="486F5C26" w14:textId="4EA1DF3F" w:rsidR="002775E9" w:rsidRPr="002775E9" w:rsidRDefault="00ED7DFB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2775E9" w:rsidRPr="002775E9">
        <w:rPr>
          <w:sz w:val="24"/>
          <w:szCs w:val="24"/>
        </w:rPr>
        <w:t xml:space="preserve">emporal </w:t>
      </w:r>
      <w:r w:rsidR="002775E9" w:rsidRPr="002775E9">
        <w:rPr>
          <w:sz w:val="24"/>
          <w:szCs w:val="24"/>
        </w:rPr>
        <w:sym w:font="Wingdings" w:char="F0E0"/>
      </w:r>
      <w:r w:rsidR="002775E9">
        <w:rPr>
          <w:sz w:val="24"/>
          <w:szCs w:val="24"/>
        </w:rPr>
        <w:t xml:space="preserve"> lateral – Par D e </w:t>
      </w:r>
      <w:proofErr w:type="spellStart"/>
      <w:r w:rsidR="002775E9">
        <w:rPr>
          <w:sz w:val="24"/>
          <w:szCs w:val="24"/>
        </w:rPr>
        <w:t>E</w:t>
      </w:r>
      <w:proofErr w:type="spellEnd"/>
    </w:p>
    <w:p w14:paraId="204DA849" w14:textId="63686E2D" w:rsidR="002775E9" w:rsidRDefault="00ED7DFB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2775E9" w:rsidRPr="002775E9">
        <w:rPr>
          <w:sz w:val="24"/>
          <w:szCs w:val="24"/>
        </w:rPr>
        <w:t xml:space="preserve">ccipital </w:t>
      </w:r>
      <w:r w:rsidR="002775E9" w:rsidRPr="002775E9">
        <w:rPr>
          <w:sz w:val="24"/>
          <w:szCs w:val="24"/>
        </w:rPr>
        <w:sym w:font="Wingdings" w:char="F0E0"/>
      </w:r>
      <w:r w:rsidR="002775E9">
        <w:rPr>
          <w:sz w:val="24"/>
          <w:szCs w:val="24"/>
        </w:rPr>
        <w:t xml:space="preserve"> atrás – Í</w:t>
      </w:r>
      <w:r w:rsidR="002775E9" w:rsidRPr="002775E9">
        <w:rPr>
          <w:sz w:val="24"/>
          <w:szCs w:val="24"/>
        </w:rPr>
        <w:t>mpar</w:t>
      </w:r>
    </w:p>
    <w:p w14:paraId="580A4438" w14:textId="77777777" w:rsidR="008B3F40" w:rsidRPr="008B3F40" w:rsidRDefault="008B3F40" w:rsidP="008B3F40">
      <w:pPr>
        <w:rPr>
          <w:sz w:val="24"/>
          <w:szCs w:val="24"/>
        </w:rPr>
      </w:pPr>
    </w:p>
    <w:p w14:paraId="1C3D9E8B" w14:textId="761061FE" w:rsidR="002775E9" w:rsidRDefault="002775E9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Pr="002775E9">
        <w:rPr>
          <w:sz w:val="24"/>
          <w:szCs w:val="24"/>
        </w:rPr>
        <w:t>sfenóide</w:t>
      </w:r>
      <w:r>
        <w:rPr>
          <w:sz w:val="24"/>
          <w:szCs w:val="24"/>
        </w:rPr>
        <w:t xml:space="preserve"> </w:t>
      </w:r>
      <w:r w:rsidRPr="002775E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C4C739D" wp14:editId="79D0C7A1">
            <wp:extent cx="1133475" cy="1291430"/>
            <wp:effectExtent l="0" t="0" r="0" b="4445"/>
            <wp:docPr id="928364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170" cy="132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80CF" w14:textId="77777777" w:rsidR="008B3F40" w:rsidRPr="008B3F40" w:rsidRDefault="008B3F40" w:rsidP="008B3F40">
      <w:pPr>
        <w:rPr>
          <w:sz w:val="24"/>
          <w:szCs w:val="24"/>
        </w:rPr>
      </w:pPr>
    </w:p>
    <w:p w14:paraId="3A8F9C21" w14:textId="46EF3DD3" w:rsid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2775E9" w:rsidRPr="002775E9">
        <w:rPr>
          <w:sz w:val="24"/>
          <w:szCs w:val="24"/>
        </w:rPr>
        <w:t xml:space="preserve">tmóide </w:t>
      </w:r>
      <w:r w:rsidR="002775E9" w:rsidRPr="002775E9">
        <w:rPr>
          <w:sz w:val="24"/>
          <w:szCs w:val="24"/>
        </w:rPr>
        <w:sym w:font="Wingdings" w:char="F0E0"/>
      </w:r>
      <w:r w:rsidR="002775E9">
        <w:rPr>
          <w:sz w:val="24"/>
          <w:szCs w:val="24"/>
        </w:rPr>
        <w:t xml:space="preserve"> </w:t>
      </w:r>
      <w:r w:rsidR="002775E9">
        <w:rPr>
          <w:noProof/>
          <w:sz w:val="24"/>
          <w:szCs w:val="24"/>
        </w:rPr>
        <w:drawing>
          <wp:inline distT="0" distB="0" distL="0" distR="0" wp14:anchorId="5AD251E7" wp14:editId="574B2B81">
            <wp:extent cx="1038225" cy="1127040"/>
            <wp:effectExtent l="0" t="0" r="0" b="0"/>
            <wp:docPr id="12968169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196" cy="11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3DE2" w14:textId="77777777" w:rsidR="008B3F40" w:rsidRPr="008B3F40" w:rsidRDefault="008B3F40" w:rsidP="008B3F40">
      <w:pPr>
        <w:rPr>
          <w:sz w:val="24"/>
          <w:szCs w:val="24"/>
        </w:rPr>
      </w:pPr>
    </w:p>
    <w:p w14:paraId="5FF0EE74" w14:textId="67D4DD81" w:rsid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775E9" w:rsidRPr="002775E9">
        <w:rPr>
          <w:sz w:val="24"/>
          <w:szCs w:val="24"/>
        </w:rPr>
        <w:t xml:space="preserve">asal </w:t>
      </w:r>
      <w:r w:rsidR="002775E9" w:rsidRPr="002775E9">
        <w:rPr>
          <w:sz w:val="24"/>
          <w:szCs w:val="24"/>
        </w:rPr>
        <w:sym w:font="Wingdings" w:char="F0E0"/>
      </w:r>
      <w:r w:rsidR="002775E9">
        <w:rPr>
          <w:sz w:val="24"/>
          <w:szCs w:val="24"/>
        </w:rPr>
        <w:t xml:space="preserve"> </w:t>
      </w:r>
      <w:r w:rsidR="002775E9">
        <w:rPr>
          <w:noProof/>
          <w:sz w:val="24"/>
          <w:szCs w:val="24"/>
        </w:rPr>
        <w:drawing>
          <wp:inline distT="0" distB="0" distL="0" distR="0" wp14:anchorId="00A6C58F" wp14:editId="312443D6">
            <wp:extent cx="1114425" cy="675804"/>
            <wp:effectExtent l="0" t="0" r="0" b="0"/>
            <wp:docPr id="4023235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736" cy="69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75E9">
        <w:rPr>
          <w:sz w:val="24"/>
          <w:szCs w:val="24"/>
        </w:rPr>
        <w:t xml:space="preserve"> - Par D e </w:t>
      </w:r>
      <w:proofErr w:type="spellStart"/>
      <w:r w:rsidR="002775E9">
        <w:rPr>
          <w:sz w:val="24"/>
          <w:szCs w:val="24"/>
        </w:rPr>
        <w:t>E</w:t>
      </w:r>
      <w:proofErr w:type="spellEnd"/>
      <w:r w:rsidR="002775E9">
        <w:rPr>
          <w:sz w:val="24"/>
          <w:szCs w:val="24"/>
        </w:rPr>
        <w:t>.</w:t>
      </w:r>
    </w:p>
    <w:p w14:paraId="48C9EAB8" w14:textId="77777777" w:rsidR="008B3F40" w:rsidRPr="008B3F40" w:rsidRDefault="008B3F40" w:rsidP="008B3F40">
      <w:pPr>
        <w:rPr>
          <w:sz w:val="24"/>
          <w:szCs w:val="24"/>
        </w:rPr>
      </w:pPr>
    </w:p>
    <w:p w14:paraId="55435519" w14:textId="51C82E95" w:rsidR="008B3F40" w:rsidRPr="002775E9" w:rsidRDefault="008B3F40" w:rsidP="008B3F4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2775E9" w:rsidRPr="002775E9">
        <w:rPr>
          <w:sz w:val="24"/>
          <w:szCs w:val="24"/>
        </w:rPr>
        <w:t>acrimal</w:t>
      </w:r>
      <w:r w:rsidR="002775E9">
        <w:rPr>
          <w:sz w:val="24"/>
          <w:szCs w:val="24"/>
        </w:rPr>
        <w:t xml:space="preserve"> </w:t>
      </w:r>
      <w:r w:rsidR="002775E9" w:rsidRPr="002775E9">
        <w:rPr>
          <w:sz w:val="24"/>
          <w:szCs w:val="24"/>
        </w:rPr>
        <w:sym w:font="Wingdings" w:char="F0E0"/>
      </w:r>
      <w:r>
        <w:rPr>
          <w:noProof/>
          <w:sz w:val="24"/>
          <w:szCs w:val="24"/>
        </w:rPr>
        <w:drawing>
          <wp:inline distT="0" distB="0" distL="0" distR="0" wp14:anchorId="2C919BCC" wp14:editId="5B6E4A46">
            <wp:extent cx="1266825" cy="896742"/>
            <wp:effectExtent l="0" t="0" r="0" b="0"/>
            <wp:docPr id="134640292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147" cy="90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- Par D e </w:t>
      </w:r>
      <w:proofErr w:type="spellStart"/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3430E51B" w14:textId="13247E58" w:rsidR="002775E9" w:rsidRPr="002775E9" w:rsidRDefault="002775E9" w:rsidP="008B3F40">
      <w:pPr>
        <w:pStyle w:val="PargrafodaLista"/>
        <w:rPr>
          <w:sz w:val="24"/>
          <w:szCs w:val="24"/>
        </w:rPr>
      </w:pPr>
    </w:p>
    <w:p w14:paraId="0921CE2C" w14:textId="013F78FA" w:rsid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="002775E9" w:rsidRPr="002775E9">
        <w:rPr>
          <w:sz w:val="24"/>
          <w:szCs w:val="24"/>
        </w:rPr>
        <w:t>igomático</w:t>
      </w:r>
      <w:r w:rsidR="002775E9">
        <w:rPr>
          <w:sz w:val="24"/>
          <w:szCs w:val="24"/>
        </w:rPr>
        <w:t xml:space="preserve"> </w:t>
      </w:r>
      <w:r w:rsidR="002775E9" w:rsidRPr="002775E9">
        <w:rPr>
          <w:sz w:val="24"/>
          <w:szCs w:val="24"/>
        </w:rPr>
        <w:sym w:font="Wingdings" w:char="F0E0"/>
      </w:r>
      <w:r w:rsidR="002775E9">
        <w:rPr>
          <w:sz w:val="24"/>
          <w:szCs w:val="24"/>
        </w:rPr>
        <w:t xml:space="preserve"> “maçã do rosto” – Par D e </w:t>
      </w:r>
      <w:proofErr w:type="spellStart"/>
      <w:r w:rsidR="002775E9">
        <w:rPr>
          <w:sz w:val="24"/>
          <w:szCs w:val="24"/>
        </w:rPr>
        <w:t>E</w:t>
      </w:r>
      <w:proofErr w:type="spellEnd"/>
      <w:r w:rsidR="002775E9">
        <w:rPr>
          <w:sz w:val="24"/>
          <w:szCs w:val="24"/>
        </w:rPr>
        <w:t>.</w:t>
      </w:r>
    </w:p>
    <w:p w14:paraId="2510E910" w14:textId="77777777" w:rsidR="008B3F40" w:rsidRPr="008B3F40" w:rsidRDefault="008B3F40" w:rsidP="008B3F40">
      <w:pPr>
        <w:pStyle w:val="PargrafodaLista"/>
        <w:rPr>
          <w:sz w:val="24"/>
          <w:szCs w:val="24"/>
        </w:rPr>
      </w:pPr>
    </w:p>
    <w:p w14:paraId="4D6E8C80" w14:textId="77777777" w:rsidR="008B3F40" w:rsidRPr="008B3F40" w:rsidRDefault="008B3F40" w:rsidP="008B3F40">
      <w:pPr>
        <w:rPr>
          <w:sz w:val="24"/>
          <w:szCs w:val="24"/>
        </w:rPr>
      </w:pPr>
    </w:p>
    <w:p w14:paraId="30BD9D33" w14:textId="4DCF65B6" w:rsidR="002775E9" w:rsidRP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</w:t>
      </w:r>
      <w:r w:rsidR="002775E9" w:rsidRPr="002775E9">
        <w:rPr>
          <w:sz w:val="24"/>
          <w:szCs w:val="24"/>
        </w:rPr>
        <w:t>axila</w:t>
      </w:r>
      <w:r w:rsidR="002775E9">
        <w:rPr>
          <w:sz w:val="24"/>
          <w:szCs w:val="24"/>
        </w:rPr>
        <w:t xml:space="preserve"> </w:t>
      </w:r>
      <w:r w:rsidR="002775E9" w:rsidRPr="002775E9">
        <w:rPr>
          <w:sz w:val="24"/>
          <w:szCs w:val="24"/>
        </w:rPr>
        <w:sym w:font="Wingdings" w:char="F0E0"/>
      </w:r>
      <w:r w:rsidR="002775E9">
        <w:rPr>
          <w:sz w:val="24"/>
          <w:szCs w:val="24"/>
        </w:rPr>
        <w:t xml:space="preserve"> </w:t>
      </w:r>
      <w:r w:rsidR="002775E9">
        <w:rPr>
          <w:noProof/>
          <w:sz w:val="24"/>
          <w:szCs w:val="24"/>
        </w:rPr>
        <w:drawing>
          <wp:inline distT="0" distB="0" distL="0" distR="0" wp14:anchorId="31735B1D" wp14:editId="60D4B69B">
            <wp:extent cx="950595" cy="768743"/>
            <wp:effectExtent l="0" t="0" r="1905" b="0"/>
            <wp:docPr id="6333750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82" cy="78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75E9">
        <w:rPr>
          <w:sz w:val="24"/>
          <w:szCs w:val="24"/>
        </w:rPr>
        <w:t xml:space="preserve">  -- Par D e </w:t>
      </w:r>
      <w:proofErr w:type="spellStart"/>
      <w:r w:rsidR="002775E9">
        <w:rPr>
          <w:sz w:val="24"/>
          <w:szCs w:val="24"/>
        </w:rPr>
        <w:t>E</w:t>
      </w:r>
      <w:proofErr w:type="spellEnd"/>
      <w:r w:rsidR="002775E9">
        <w:rPr>
          <w:sz w:val="24"/>
          <w:szCs w:val="24"/>
        </w:rPr>
        <w:t>.</w:t>
      </w:r>
    </w:p>
    <w:p w14:paraId="206A41B3" w14:textId="55CA43C8" w:rsid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2775E9" w:rsidRPr="002775E9">
        <w:rPr>
          <w:sz w:val="24"/>
          <w:szCs w:val="24"/>
        </w:rPr>
        <w:t>andíbula</w:t>
      </w:r>
      <w:r>
        <w:rPr>
          <w:sz w:val="24"/>
          <w:szCs w:val="24"/>
        </w:rPr>
        <w:t xml:space="preserve"> </w:t>
      </w:r>
      <w:r w:rsidRPr="008B3F4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Onde sinto dor- Ímpar </w:t>
      </w:r>
      <w:r>
        <w:rPr>
          <w:noProof/>
          <w:sz w:val="24"/>
          <w:szCs w:val="24"/>
        </w:rPr>
        <w:drawing>
          <wp:inline distT="0" distB="0" distL="0" distR="0" wp14:anchorId="1BBA6445" wp14:editId="14A0335F">
            <wp:extent cx="2247569" cy="1590849"/>
            <wp:effectExtent l="0" t="0" r="635" b="0"/>
            <wp:docPr id="14733566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340" cy="159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488D" w14:textId="2BE7DDD2" w:rsidR="008B3F40" w:rsidRPr="002775E9" w:rsidRDefault="008B3F40" w:rsidP="008B3F40">
      <w:pPr>
        <w:pStyle w:val="PargrafodaLista"/>
        <w:rPr>
          <w:sz w:val="24"/>
          <w:szCs w:val="24"/>
        </w:rPr>
      </w:pPr>
    </w:p>
    <w:p w14:paraId="724CFD2B" w14:textId="49C73B4F" w:rsid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2775E9" w:rsidRPr="002775E9">
        <w:rPr>
          <w:sz w:val="24"/>
          <w:szCs w:val="24"/>
        </w:rPr>
        <w:t>ômer</w:t>
      </w:r>
      <w:r>
        <w:rPr>
          <w:sz w:val="24"/>
          <w:szCs w:val="24"/>
        </w:rPr>
        <w:t xml:space="preserve"> </w:t>
      </w:r>
      <w:r w:rsidRPr="008B3F4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2A73D074" wp14:editId="76922CFC">
            <wp:extent cx="1028700" cy="733149"/>
            <wp:effectExtent l="0" t="0" r="0" b="0"/>
            <wp:docPr id="106452577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314" cy="74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- Ímpar</w:t>
      </w:r>
    </w:p>
    <w:p w14:paraId="5401B656" w14:textId="77777777" w:rsidR="008B3F40" w:rsidRPr="008B3F40" w:rsidRDefault="008B3F40" w:rsidP="008B3F40">
      <w:pPr>
        <w:pStyle w:val="PargrafodaLista"/>
        <w:rPr>
          <w:sz w:val="24"/>
          <w:szCs w:val="24"/>
        </w:rPr>
      </w:pPr>
    </w:p>
    <w:p w14:paraId="5A3C3D1F" w14:textId="77777777" w:rsidR="008B3F40" w:rsidRPr="008B3F40" w:rsidRDefault="008B3F40" w:rsidP="008B3F40">
      <w:pPr>
        <w:rPr>
          <w:sz w:val="24"/>
          <w:szCs w:val="24"/>
        </w:rPr>
      </w:pPr>
    </w:p>
    <w:p w14:paraId="661D433A" w14:textId="7BAA4764" w:rsid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2775E9" w:rsidRPr="002775E9">
        <w:rPr>
          <w:sz w:val="24"/>
          <w:szCs w:val="24"/>
        </w:rPr>
        <w:t>oncha nasal inferior</w:t>
      </w:r>
      <w:r>
        <w:rPr>
          <w:sz w:val="24"/>
          <w:szCs w:val="24"/>
        </w:rPr>
        <w:t xml:space="preserve"> </w:t>
      </w:r>
      <w:r w:rsidRPr="008B3F4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76A7650F" wp14:editId="00AAB1EA">
            <wp:extent cx="1228725" cy="753554"/>
            <wp:effectExtent l="0" t="0" r="0" b="8890"/>
            <wp:docPr id="92383761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883" cy="7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- Par D e </w:t>
      </w:r>
      <w:proofErr w:type="spellStart"/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65B2F7F9" w14:textId="77777777" w:rsidR="008B3F40" w:rsidRPr="008B3F40" w:rsidRDefault="008B3F40" w:rsidP="008B3F40">
      <w:pPr>
        <w:rPr>
          <w:sz w:val="24"/>
          <w:szCs w:val="24"/>
        </w:rPr>
      </w:pPr>
    </w:p>
    <w:p w14:paraId="464017F6" w14:textId="4CA5253B" w:rsid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2775E9" w:rsidRPr="002775E9">
        <w:rPr>
          <w:sz w:val="24"/>
          <w:szCs w:val="24"/>
        </w:rPr>
        <w:t>alatino</w:t>
      </w:r>
      <w:r>
        <w:rPr>
          <w:sz w:val="24"/>
          <w:szCs w:val="24"/>
        </w:rPr>
        <w:t xml:space="preserve"> </w:t>
      </w:r>
      <w:r w:rsidRPr="008B3F4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754A3BE5" wp14:editId="0F8140E1">
            <wp:extent cx="1657350" cy="848047"/>
            <wp:effectExtent l="0" t="0" r="0" b="9525"/>
            <wp:docPr id="59517339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13" cy="85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- Par D e </w:t>
      </w:r>
      <w:proofErr w:type="spellStart"/>
      <w:r>
        <w:rPr>
          <w:sz w:val="24"/>
          <w:szCs w:val="24"/>
        </w:rPr>
        <w:t>E</w:t>
      </w:r>
      <w:proofErr w:type="spellEnd"/>
    </w:p>
    <w:p w14:paraId="410568AC" w14:textId="77777777" w:rsidR="008B3F40" w:rsidRPr="008B3F40" w:rsidRDefault="008B3F40" w:rsidP="008B3F40">
      <w:pPr>
        <w:rPr>
          <w:sz w:val="24"/>
          <w:szCs w:val="24"/>
        </w:rPr>
      </w:pPr>
    </w:p>
    <w:p w14:paraId="7DE380B6" w14:textId="23FB2D6D" w:rsidR="002775E9" w:rsidRDefault="008B3F40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2775E9" w:rsidRPr="002775E9">
        <w:rPr>
          <w:sz w:val="24"/>
          <w:szCs w:val="24"/>
        </w:rPr>
        <w:t xml:space="preserve">sso </w:t>
      </w:r>
      <w:proofErr w:type="spellStart"/>
      <w:r w:rsidR="002775E9" w:rsidRPr="002775E9">
        <w:rPr>
          <w:sz w:val="24"/>
          <w:szCs w:val="24"/>
        </w:rPr>
        <w:t>hióide</w:t>
      </w:r>
      <w:proofErr w:type="spellEnd"/>
      <w:r w:rsidR="002775E9" w:rsidRPr="002775E9">
        <w:rPr>
          <w:sz w:val="24"/>
          <w:szCs w:val="24"/>
        </w:rPr>
        <w:t xml:space="preserve"> (desenvolvimento embrionário junto aos ossos do crânio, localização topográfica no pescoço) </w:t>
      </w:r>
      <w:r w:rsidR="00ED7DFB">
        <w:rPr>
          <w:noProof/>
        </w:rPr>
        <w:drawing>
          <wp:inline distT="0" distB="0" distL="0" distR="0" wp14:anchorId="760A637E" wp14:editId="68B4F2F3">
            <wp:extent cx="2743200" cy="1828800"/>
            <wp:effectExtent l="0" t="0" r="0" b="0"/>
            <wp:docPr id="4" name="Imagem 2" descr="670+ Osso Hióideo fotos de stock, imagens e fotos royalty-free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70+ Osso Hióideo fotos de stock, imagens e fotos royalty-free - iStoc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368" cy="182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477A" w14:textId="77777777" w:rsidR="008B3F40" w:rsidRPr="008B3F40" w:rsidRDefault="008B3F40" w:rsidP="008B3F40">
      <w:pPr>
        <w:rPr>
          <w:sz w:val="24"/>
          <w:szCs w:val="24"/>
        </w:rPr>
      </w:pPr>
    </w:p>
    <w:p w14:paraId="28F53805" w14:textId="56AE4CBE" w:rsidR="002775E9" w:rsidRDefault="002775E9" w:rsidP="002775E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D7DFB">
        <w:rPr>
          <w:b/>
          <w:bCs/>
          <w:sz w:val="24"/>
          <w:szCs w:val="24"/>
        </w:rPr>
        <w:t>Ossículos da audição</w:t>
      </w:r>
      <w:r w:rsidRPr="002775E9">
        <w:rPr>
          <w:sz w:val="24"/>
          <w:szCs w:val="24"/>
        </w:rPr>
        <w:t>: martelo, bigorna e estribo</w:t>
      </w:r>
      <w:r w:rsidR="00ED7DFB">
        <w:rPr>
          <w:sz w:val="24"/>
          <w:szCs w:val="24"/>
        </w:rPr>
        <w:t xml:space="preserve"> </w:t>
      </w:r>
      <w:r w:rsidR="00ED7DFB">
        <w:rPr>
          <w:noProof/>
          <w:sz w:val="24"/>
          <w:szCs w:val="24"/>
        </w:rPr>
        <w:drawing>
          <wp:inline distT="0" distB="0" distL="0" distR="0" wp14:anchorId="37D2879E" wp14:editId="77FA3742">
            <wp:extent cx="2073519" cy="1619250"/>
            <wp:effectExtent l="0" t="0" r="0" b="0"/>
            <wp:docPr id="169565753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972" cy="162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0675" w14:textId="15455B73" w:rsidR="00ED7DFB" w:rsidRPr="00ED7DFB" w:rsidRDefault="00ED7DFB" w:rsidP="00ED7DFB">
      <w:pPr>
        <w:rPr>
          <w:sz w:val="24"/>
          <w:szCs w:val="24"/>
        </w:rPr>
      </w:pPr>
      <w:r w:rsidRPr="00ED7DFB">
        <w:rPr>
          <w:b/>
          <w:bCs/>
          <w:sz w:val="28"/>
          <w:szCs w:val="28"/>
        </w:rPr>
        <w:t xml:space="preserve">Coluna vertebral </w:t>
      </w:r>
      <w:r>
        <w:rPr>
          <w:b/>
          <w:bCs/>
          <w:sz w:val="28"/>
          <w:szCs w:val="28"/>
        </w:rPr>
        <w:t>–</w:t>
      </w:r>
      <w:r>
        <w:rPr>
          <w:sz w:val="24"/>
          <w:szCs w:val="24"/>
        </w:rPr>
        <w:t xml:space="preserve"> formada por vertebras</w:t>
      </w:r>
    </w:p>
    <w:p w14:paraId="0FAB6DC8" w14:textId="3FC7E962" w:rsidR="00ED7DFB" w:rsidRDefault="00ED7DFB" w:rsidP="00ED7DF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ED7DFB">
        <w:rPr>
          <w:sz w:val="24"/>
          <w:szCs w:val="24"/>
        </w:rPr>
        <w:t xml:space="preserve">Vértebras cervicais (de CI – </w:t>
      </w:r>
      <w:r w:rsidR="00E65F32" w:rsidRPr="00ED7DFB">
        <w:rPr>
          <w:sz w:val="24"/>
          <w:szCs w:val="24"/>
        </w:rPr>
        <w:t>CVII)</w:t>
      </w:r>
      <w:r w:rsidRPr="00ED7DFB">
        <w:rPr>
          <w:sz w:val="24"/>
          <w:szCs w:val="24"/>
        </w:rPr>
        <w:t xml:space="preserve">, sendo CI denominada atlas e CII áxis  </w:t>
      </w:r>
    </w:p>
    <w:p w14:paraId="36EDD74B" w14:textId="0AF22165" w:rsidR="00ED7DFB" w:rsidRPr="00ED7DFB" w:rsidRDefault="00ED7DFB" w:rsidP="00ED7DFB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- 7 cervicais.</w:t>
      </w:r>
    </w:p>
    <w:p w14:paraId="13DA081D" w14:textId="0212B144" w:rsidR="00ED7DFB" w:rsidRDefault="00ED7DFB" w:rsidP="00ED7DF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ED7DFB">
        <w:rPr>
          <w:sz w:val="24"/>
          <w:szCs w:val="24"/>
        </w:rPr>
        <w:t xml:space="preserve">Vértebras torácicas (de TI – </w:t>
      </w:r>
      <w:r w:rsidR="00E65F32" w:rsidRPr="00ED7DFB">
        <w:rPr>
          <w:sz w:val="24"/>
          <w:szCs w:val="24"/>
        </w:rPr>
        <w:t>TxII)</w:t>
      </w:r>
      <w:r w:rsidRPr="00ED7DFB">
        <w:rPr>
          <w:sz w:val="24"/>
          <w:szCs w:val="24"/>
        </w:rPr>
        <w:t xml:space="preserve"> </w:t>
      </w:r>
      <w:r>
        <w:rPr>
          <w:sz w:val="24"/>
          <w:szCs w:val="24"/>
        </w:rPr>
        <w:t>– 12 torácicas</w:t>
      </w:r>
    </w:p>
    <w:p w14:paraId="618F4D05" w14:textId="257794F7" w:rsidR="00ED7DFB" w:rsidRPr="00ED7DFB" w:rsidRDefault="00ED7DFB" w:rsidP="00ED7DF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ED7DFB">
        <w:rPr>
          <w:sz w:val="24"/>
          <w:szCs w:val="24"/>
        </w:rPr>
        <w:t xml:space="preserve">Vértebras lombares (de LI – </w:t>
      </w:r>
      <w:r w:rsidR="00E65F32" w:rsidRPr="00ED7DFB">
        <w:rPr>
          <w:sz w:val="24"/>
          <w:szCs w:val="24"/>
        </w:rPr>
        <w:t>LV)</w:t>
      </w:r>
      <w:r w:rsidRPr="00ED7DFB">
        <w:rPr>
          <w:sz w:val="24"/>
          <w:szCs w:val="24"/>
        </w:rPr>
        <w:t xml:space="preserve"> </w:t>
      </w:r>
      <w:r>
        <w:rPr>
          <w:sz w:val="24"/>
          <w:szCs w:val="24"/>
        </w:rPr>
        <w:t>– 5 lombares</w:t>
      </w:r>
    </w:p>
    <w:p w14:paraId="065C2522" w14:textId="0D10155F" w:rsidR="00ED7DFB" w:rsidRPr="00ED7DFB" w:rsidRDefault="00ED7DFB" w:rsidP="00ED7DF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ED7DFB">
        <w:rPr>
          <w:sz w:val="24"/>
          <w:szCs w:val="24"/>
        </w:rPr>
        <w:t xml:space="preserve">Vértebras sacrais (de SI – </w:t>
      </w:r>
      <w:r w:rsidR="00E65F32" w:rsidRPr="00ED7DFB">
        <w:rPr>
          <w:sz w:val="24"/>
          <w:szCs w:val="24"/>
        </w:rPr>
        <w:t>SV)</w:t>
      </w:r>
      <w:r w:rsidRPr="00ED7DFB">
        <w:rPr>
          <w:sz w:val="24"/>
          <w:szCs w:val="24"/>
        </w:rPr>
        <w:t xml:space="preserve"> </w:t>
      </w:r>
      <w:r w:rsidR="008A1A7B">
        <w:rPr>
          <w:sz w:val="24"/>
          <w:szCs w:val="24"/>
        </w:rPr>
        <w:t>–</w:t>
      </w:r>
      <w:r w:rsidRPr="00ED7DFB">
        <w:rPr>
          <w:sz w:val="24"/>
          <w:szCs w:val="24"/>
        </w:rPr>
        <w:t xml:space="preserve"> </w:t>
      </w:r>
      <w:r w:rsidR="00E65F32">
        <w:rPr>
          <w:sz w:val="24"/>
          <w:szCs w:val="24"/>
        </w:rPr>
        <w:t xml:space="preserve">5 </w:t>
      </w:r>
      <w:r w:rsidR="00E65F32" w:rsidRPr="00ED7DFB">
        <w:rPr>
          <w:sz w:val="24"/>
          <w:szCs w:val="24"/>
        </w:rPr>
        <w:t>sacros</w:t>
      </w:r>
      <w:r w:rsidRPr="00ED7DFB">
        <w:rPr>
          <w:sz w:val="24"/>
          <w:szCs w:val="24"/>
        </w:rPr>
        <w:t xml:space="preserve"> </w:t>
      </w:r>
    </w:p>
    <w:p w14:paraId="522947B3" w14:textId="0D5E0BFE" w:rsidR="00ED7DFB" w:rsidRDefault="00ED7DFB" w:rsidP="00ED7DF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ED7DFB">
        <w:rPr>
          <w:sz w:val="24"/>
          <w:szCs w:val="24"/>
        </w:rPr>
        <w:t xml:space="preserve">Vértebras coccígeas (de CoI – </w:t>
      </w:r>
      <w:r w:rsidR="00E65F32" w:rsidRPr="00ED7DFB">
        <w:rPr>
          <w:sz w:val="24"/>
          <w:szCs w:val="24"/>
        </w:rPr>
        <w:t>CoIV)</w:t>
      </w:r>
      <w:r w:rsidRPr="00ED7DFB">
        <w:rPr>
          <w:sz w:val="24"/>
          <w:szCs w:val="24"/>
        </w:rPr>
        <w:t xml:space="preserve"> –</w:t>
      </w:r>
      <w:r w:rsidR="008A1A7B">
        <w:rPr>
          <w:sz w:val="24"/>
          <w:szCs w:val="24"/>
        </w:rPr>
        <w:t xml:space="preserve"> 4</w:t>
      </w:r>
      <w:r w:rsidRPr="00ED7DFB">
        <w:rPr>
          <w:sz w:val="24"/>
          <w:szCs w:val="24"/>
        </w:rPr>
        <w:t xml:space="preserve"> cóccix </w:t>
      </w:r>
    </w:p>
    <w:p w14:paraId="2EE62406" w14:textId="43EDE867" w:rsidR="00B02A6F" w:rsidRPr="00B02A6F" w:rsidRDefault="00F46DA6" w:rsidP="00B02A6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8F9A018" wp14:editId="62646A34">
            <wp:extent cx="2266122" cy="2505432"/>
            <wp:effectExtent l="0" t="0" r="1270" b="0"/>
            <wp:docPr id="405597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97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7338" cy="251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4147" w14:textId="77777777" w:rsidR="00ED7DFB" w:rsidRPr="00ED7DFB" w:rsidRDefault="00ED7DFB" w:rsidP="00ED7DFB">
      <w:pPr>
        <w:rPr>
          <w:sz w:val="24"/>
          <w:szCs w:val="24"/>
        </w:rPr>
      </w:pPr>
    </w:p>
    <w:p w14:paraId="5A5CFDD7" w14:textId="77777777" w:rsidR="00ED7DFB" w:rsidRPr="00ED7DFB" w:rsidRDefault="00ED7DFB" w:rsidP="00ED7DFB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ED7DFB">
        <w:rPr>
          <w:b/>
          <w:bCs/>
          <w:sz w:val="24"/>
          <w:szCs w:val="24"/>
        </w:rPr>
        <w:t xml:space="preserve">Identificar: </w:t>
      </w:r>
    </w:p>
    <w:p w14:paraId="550C32C5" w14:textId="500491DF" w:rsidR="00ED7DFB" w:rsidRPr="00ED7DFB" w:rsidRDefault="00ED7DFB" w:rsidP="00ED7DF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ED7DFB">
        <w:rPr>
          <w:sz w:val="24"/>
          <w:szCs w:val="24"/>
        </w:rPr>
        <w:t xml:space="preserve">- Primeira vértebra cervical: atlas </w:t>
      </w:r>
    </w:p>
    <w:p w14:paraId="13C2BEE9" w14:textId="42B28103" w:rsidR="00ED7DFB" w:rsidRDefault="00ED7DFB" w:rsidP="00ED7DF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ED7DFB">
        <w:rPr>
          <w:sz w:val="24"/>
          <w:szCs w:val="24"/>
        </w:rPr>
        <w:t>- Segunda vértebra cervical: áxis - corpo da vértebra - processo espinhos</w:t>
      </w:r>
    </w:p>
    <w:p w14:paraId="5532B61E" w14:textId="77777777" w:rsidR="000C561D" w:rsidRDefault="000C561D" w:rsidP="00ED7DFB">
      <w:pPr>
        <w:rPr>
          <w:b/>
          <w:bCs/>
          <w:sz w:val="32"/>
          <w:szCs w:val="32"/>
        </w:rPr>
      </w:pPr>
    </w:p>
    <w:p w14:paraId="6EFF6313" w14:textId="78AE63AC" w:rsidR="00ED7DFB" w:rsidRPr="000C561D" w:rsidRDefault="00ED7DFB" w:rsidP="00ED7DFB">
      <w:pPr>
        <w:rPr>
          <w:b/>
          <w:bCs/>
          <w:sz w:val="32"/>
          <w:szCs w:val="32"/>
        </w:rPr>
      </w:pPr>
      <w:r w:rsidRPr="000C561D">
        <w:rPr>
          <w:b/>
          <w:bCs/>
          <w:sz w:val="32"/>
          <w:szCs w:val="32"/>
        </w:rPr>
        <w:t xml:space="preserve">Caixa torácica </w:t>
      </w:r>
    </w:p>
    <w:p w14:paraId="7721FB8F" w14:textId="6CBCD9FB" w:rsidR="00ED7DFB" w:rsidRPr="000C561D" w:rsidRDefault="00ED7DFB" w:rsidP="000C561D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Vértebras </w:t>
      </w:r>
      <w:r w:rsidR="000C561D" w:rsidRPr="000C561D">
        <w:rPr>
          <w:sz w:val="24"/>
          <w:szCs w:val="24"/>
        </w:rPr>
        <w:t xml:space="preserve">torácicas </w:t>
      </w:r>
      <w:r w:rsidR="000C561D" w:rsidRPr="000C561D">
        <w:rPr>
          <w:sz w:val="24"/>
          <w:szCs w:val="24"/>
        </w:rPr>
        <w:sym w:font="Wingdings" w:char="F0E0"/>
      </w:r>
      <w:r w:rsidR="000C561D">
        <w:rPr>
          <w:sz w:val="24"/>
          <w:szCs w:val="24"/>
        </w:rPr>
        <w:t xml:space="preserve"> 12 vertebras torácicas</w:t>
      </w:r>
    </w:p>
    <w:p w14:paraId="00BBB16E" w14:textId="77777777" w:rsidR="00147E0F" w:rsidRDefault="00ED7DFB" w:rsidP="00147E0F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Costelas (verdadeiras, falsas e flutuantes) </w:t>
      </w:r>
      <w:r w:rsidR="000C561D" w:rsidRPr="000C561D">
        <w:rPr>
          <w:sz w:val="24"/>
          <w:szCs w:val="24"/>
        </w:rPr>
        <w:sym w:font="Wingdings" w:char="F0E0"/>
      </w:r>
      <w:r w:rsidR="000C561D">
        <w:rPr>
          <w:sz w:val="24"/>
          <w:szCs w:val="24"/>
        </w:rPr>
        <w:t xml:space="preserve"> 12 pares de costelas</w:t>
      </w:r>
    </w:p>
    <w:p w14:paraId="63743DE8" w14:textId="5ED08643" w:rsidR="000C561D" w:rsidRPr="00147E0F" w:rsidRDefault="000C561D" w:rsidP="00147E0F">
      <w:pPr>
        <w:ind w:left="360"/>
        <w:rPr>
          <w:sz w:val="24"/>
          <w:szCs w:val="24"/>
        </w:rPr>
      </w:pPr>
      <w:r w:rsidRPr="00147E0F">
        <w:rPr>
          <w:sz w:val="24"/>
          <w:szCs w:val="24"/>
        </w:rPr>
        <w:lastRenderedPageBreak/>
        <w:t xml:space="preserve">7 primeiras costelas: </w:t>
      </w:r>
      <w:r w:rsidRPr="002348D5">
        <w:rPr>
          <w:b/>
          <w:bCs/>
          <w:sz w:val="24"/>
          <w:szCs w:val="24"/>
        </w:rPr>
        <w:t>VERDADEIRAS</w:t>
      </w:r>
      <w:r w:rsidRPr="00147E0F">
        <w:rPr>
          <w:sz w:val="24"/>
          <w:szCs w:val="24"/>
        </w:rPr>
        <w:t xml:space="preserve"> (cada uma delas possuí uma cartilagem que a une diretamente com o osso Esterno;</w:t>
      </w:r>
    </w:p>
    <w:p w14:paraId="7F450FB8" w14:textId="12253963" w:rsidR="000C561D" w:rsidRDefault="000C561D" w:rsidP="00147E0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As próximas 3 costelas, 8,9,10: </w:t>
      </w:r>
      <w:r w:rsidRPr="002348D5">
        <w:rPr>
          <w:b/>
          <w:bCs/>
          <w:sz w:val="24"/>
          <w:szCs w:val="24"/>
        </w:rPr>
        <w:t>FALSAS</w:t>
      </w:r>
      <w:r>
        <w:rPr>
          <w:sz w:val="24"/>
          <w:szCs w:val="24"/>
        </w:rPr>
        <w:t xml:space="preserve"> (as cartilagens se unem a cartilagem da costela</w:t>
      </w:r>
      <w:r w:rsidR="00735131">
        <w:rPr>
          <w:sz w:val="24"/>
          <w:szCs w:val="24"/>
        </w:rPr>
        <w:t>);</w:t>
      </w:r>
    </w:p>
    <w:p w14:paraId="18F82B63" w14:textId="320ABEE9" w:rsidR="000C561D" w:rsidRDefault="003D3048" w:rsidP="000C561D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614AB401" wp14:editId="407DCF07">
            <wp:extent cx="4094922" cy="2715769"/>
            <wp:effectExtent l="0" t="0" r="1270" b="8890"/>
            <wp:docPr id="461877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77710" name=""/>
                    <pic:cNvPicPr/>
                  </pic:nvPicPr>
                  <pic:blipFill rotWithShape="1">
                    <a:blip r:embed="rId17"/>
                    <a:srcRect l="1035" t="257" r="2242" b="4232"/>
                    <a:stretch/>
                  </pic:blipFill>
                  <pic:spPr bwMode="auto">
                    <a:xfrm>
                      <a:off x="0" y="0"/>
                      <a:ext cx="4128755" cy="2738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F39AB" w14:textId="7332E10E" w:rsidR="000C561D" w:rsidRPr="000C561D" w:rsidRDefault="000C561D" w:rsidP="00565332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As últimas 2 costelas: </w:t>
      </w:r>
      <w:r w:rsidRPr="002348D5">
        <w:rPr>
          <w:b/>
          <w:bCs/>
          <w:sz w:val="24"/>
          <w:szCs w:val="24"/>
        </w:rPr>
        <w:t>FLUTUANTES</w:t>
      </w:r>
      <w:r>
        <w:rPr>
          <w:sz w:val="24"/>
          <w:szCs w:val="24"/>
        </w:rPr>
        <w:t xml:space="preserve"> (Conectadas apenas nas </w:t>
      </w:r>
      <w:r w:rsidR="008C75AD">
        <w:rPr>
          <w:sz w:val="24"/>
          <w:szCs w:val="24"/>
        </w:rPr>
        <w:t>vertebras,</w:t>
      </w:r>
      <w:r>
        <w:rPr>
          <w:sz w:val="24"/>
          <w:szCs w:val="24"/>
        </w:rPr>
        <w:t xml:space="preserve"> mas sem ligação com o osso esterno).</w:t>
      </w:r>
    </w:p>
    <w:p w14:paraId="569989B5" w14:textId="77777777" w:rsidR="00ED7DFB" w:rsidRPr="000C561D" w:rsidRDefault="00ED7DFB" w:rsidP="000C561D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Cartilagens costais </w:t>
      </w:r>
    </w:p>
    <w:p w14:paraId="35C36A2D" w14:textId="77777777" w:rsidR="000C561D" w:rsidRPr="000C561D" w:rsidRDefault="00ED7DFB" w:rsidP="000C561D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Osso esterno o processo </w:t>
      </w:r>
    </w:p>
    <w:p w14:paraId="3222FE81" w14:textId="5DEAF34A" w:rsidR="00003006" w:rsidRPr="00147E0F" w:rsidRDefault="00ED7DFB" w:rsidP="00147E0F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r w:rsidRPr="000C561D">
        <w:rPr>
          <w:sz w:val="24"/>
          <w:szCs w:val="24"/>
        </w:rPr>
        <w:t>xifóide</w:t>
      </w:r>
      <w:proofErr w:type="spellEnd"/>
      <w:r w:rsidRPr="000C561D">
        <w:rPr>
          <w:sz w:val="24"/>
          <w:szCs w:val="24"/>
        </w:rPr>
        <w:t xml:space="preserve"> do esterno</w:t>
      </w:r>
    </w:p>
    <w:p w14:paraId="30E89BBE" w14:textId="42AE41E6" w:rsidR="000C561D" w:rsidRPr="000C561D" w:rsidRDefault="000C561D" w:rsidP="000C561D">
      <w:pPr>
        <w:jc w:val="center"/>
        <w:rPr>
          <w:b/>
          <w:bCs/>
          <w:sz w:val="32"/>
          <w:szCs w:val="32"/>
        </w:rPr>
      </w:pPr>
      <w:r w:rsidRPr="000C561D">
        <w:rPr>
          <w:b/>
          <w:bCs/>
          <w:sz w:val="32"/>
          <w:szCs w:val="32"/>
        </w:rPr>
        <w:t>Esqueleto apendicular superior</w:t>
      </w:r>
    </w:p>
    <w:p w14:paraId="5F8CBDBA" w14:textId="77777777" w:rsidR="000C561D" w:rsidRPr="000C561D" w:rsidRDefault="000C561D" w:rsidP="000C561D">
      <w:pPr>
        <w:rPr>
          <w:b/>
          <w:bCs/>
          <w:sz w:val="24"/>
          <w:szCs w:val="24"/>
        </w:rPr>
      </w:pPr>
      <w:r w:rsidRPr="000C561D">
        <w:rPr>
          <w:b/>
          <w:bCs/>
          <w:sz w:val="24"/>
          <w:szCs w:val="24"/>
        </w:rPr>
        <w:t xml:space="preserve">Escápula </w:t>
      </w:r>
    </w:p>
    <w:p w14:paraId="32DBEFAC" w14:textId="77777777" w:rsidR="000C561D" w:rsidRPr="000C561D" w:rsidRDefault="000C561D" w:rsidP="000C561D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espinha da escápula </w:t>
      </w:r>
    </w:p>
    <w:p w14:paraId="60D003F1" w14:textId="77777777" w:rsidR="000C561D" w:rsidRPr="000C561D" w:rsidRDefault="000C561D" w:rsidP="000C561D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acrômio </w:t>
      </w:r>
    </w:p>
    <w:p w14:paraId="3AC24C30" w14:textId="294540B4" w:rsidR="000C561D" w:rsidRDefault="000C561D" w:rsidP="000C561D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ângulo inferior da escápula </w:t>
      </w:r>
    </w:p>
    <w:p w14:paraId="35FE2053" w14:textId="4B911183" w:rsidR="00003006" w:rsidRDefault="00735131" w:rsidP="000C56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875419" wp14:editId="2809D683">
            <wp:extent cx="2224784" cy="939635"/>
            <wp:effectExtent l="0" t="0" r="4445" b="0"/>
            <wp:docPr id="169636537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589" cy="97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3006">
        <w:rPr>
          <w:sz w:val="24"/>
          <w:szCs w:val="24"/>
        </w:rPr>
        <w:t xml:space="preserve"> </w:t>
      </w:r>
      <w:r w:rsidR="00003006">
        <w:rPr>
          <w:noProof/>
        </w:rPr>
        <w:drawing>
          <wp:inline distT="0" distB="0" distL="0" distR="0" wp14:anchorId="1759B82B" wp14:editId="3DC9F081">
            <wp:extent cx="2442670" cy="2401294"/>
            <wp:effectExtent l="0" t="0" r="0" b="0"/>
            <wp:docPr id="1012201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1168" name=""/>
                    <pic:cNvPicPr/>
                  </pic:nvPicPr>
                  <pic:blipFill rotWithShape="1">
                    <a:blip r:embed="rId19"/>
                    <a:srcRect l="4036"/>
                    <a:stretch/>
                  </pic:blipFill>
                  <pic:spPr bwMode="auto">
                    <a:xfrm>
                      <a:off x="0" y="0"/>
                      <a:ext cx="2534330" cy="249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40C85" w14:textId="753E063D" w:rsidR="000C561D" w:rsidRPr="009E5D84" w:rsidRDefault="000C561D" w:rsidP="000C561D">
      <w:pPr>
        <w:rPr>
          <w:sz w:val="24"/>
          <w:szCs w:val="24"/>
        </w:rPr>
      </w:pPr>
      <w:r w:rsidRPr="000C561D">
        <w:rPr>
          <w:b/>
          <w:bCs/>
          <w:sz w:val="24"/>
          <w:szCs w:val="24"/>
        </w:rPr>
        <w:lastRenderedPageBreak/>
        <w:t xml:space="preserve">Clavícula </w:t>
      </w:r>
    </w:p>
    <w:p w14:paraId="217B3745" w14:textId="61E00F9E" w:rsidR="000C561D" w:rsidRDefault="000C561D" w:rsidP="000C561D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corpo da clavícula </w:t>
      </w:r>
    </w:p>
    <w:p w14:paraId="707EF464" w14:textId="4C9CE4DB" w:rsidR="00735131" w:rsidRDefault="00735131" w:rsidP="0073513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6B2938" wp14:editId="0DAD399F">
            <wp:extent cx="2743598" cy="1264258"/>
            <wp:effectExtent l="0" t="0" r="0" b="0"/>
            <wp:docPr id="184136819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636" cy="127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2248" w14:textId="1A7D83D9" w:rsidR="000C561D" w:rsidRPr="000C561D" w:rsidRDefault="000C561D" w:rsidP="000C56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Ú</w:t>
      </w:r>
      <w:r w:rsidRPr="000C561D">
        <w:rPr>
          <w:b/>
          <w:bCs/>
          <w:sz w:val="24"/>
          <w:szCs w:val="24"/>
        </w:rPr>
        <w:t xml:space="preserve">mero </w:t>
      </w:r>
      <w:r w:rsidR="00735131">
        <w:rPr>
          <w:b/>
          <w:bCs/>
          <w:sz w:val="24"/>
          <w:szCs w:val="24"/>
        </w:rPr>
        <w:t xml:space="preserve">– </w:t>
      </w:r>
      <w:r w:rsidR="00735131" w:rsidRPr="00735131">
        <w:rPr>
          <w:sz w:val="24"/>
          <w:szCs w:val="24"/>
        </w:rPr>
        <w:t>osso antes do antebraço</w:t>
      </w:r>
    </w:p>
    <w:p w14:paraId="1E7F1CA8" w14:textId="26640B9C" w:rsidR="000C561D" w:rsidRPr="000C561D" w:rsidRDefault="000C561D" w:rsidP="000C561D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cabeça do úmero </w:t>
      </w:r>
    </w:p>
    <w:p w14:paraId="12562F79" w14:textId="77777777" w:rsidR="000C561D" w:rsidRPr="000C561D" w:rsidRDefault="000C561D" w:rsidP="000C561D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corpo do úmero </w:t>
      </w:r>
    </w:p>
    <w:p w14:paraId="4314F569" w14:textId="77777777" w:rsidR="000C561D" w:rsidRPr="000C561D" w:rsidRDefault="000C561D" w:rsidP="000C561D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epicôndilo medial </w:t>
      </w:r>
    </w:p>
    <w:p w14:paraId="68D28AD3" w14:textId="77777777" w:rsidR="000C561D" w:rsidRDefault="000C561D" w:rsidP="000C561D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epicôndilo lateral </w:t>
      </w:r>
    </w:p>
    <w:p w14:paraId="64FC31D7" w14:textId="7FE8A3E0" w:rsidR="00735131" w:rsidRPr="00735131" w:rsidRDefault="00735131" w:rsidP="0073513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E6A4C0" wp14:editId="7D4F1919">
            <wp:extent cx="1192696" cy="1344343"/>
            <wp:effectExtent l="0" t="0" r="7620" b="8255"/>
            <wp:docPr id="93831716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349" cy="141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5E6B" w14:textId="159E8E5D" w:rsidR="000C561D" w:rsidRPr="00735131" w:rsidRDefault="000C561D" w:rsidP="000C561D">
      <w:pPr>
        <w:rPr>
          <w:sz w:val="24"/>
          <w:szCs w:val="24"/>
        </w:rPr>
      </w:pPr>
      <w:r w:rsidRPr="000C561D">
        <w:rPr>
          <w:b/>
          <w:bCs/>
          <w:sz w:val="24"/>
          <w:szCs w:val="24"/>
        </w:rPr>
        <w:t xml:space="preserve">Rádio </w:t>
      </w:r>
      <w:r w:rsidR="00735131">
        <w:rPr>
          <w:b/>
          <w:bCs/>
          <w:sz w:val="24"/>
          <w:szCs w:val="24"/>
        </w:rPr>
        <w:t>–</w:t>
      </w:r>
      <w:r w:rsidR="00735131">
        <w:rPr>
          <w:sz w:val="24"/>
          <w:szCs w:val="24"/>
        </w:rPr>
        <w:t xml:space="preserve"> osso lateral do antebraço</w:t>
      </w:r>
    </w:p>
    <w:p w14:paraId="5BFF7FC3" w14:textId="77777777" w:rsidR="000C561D" w:rsidRPr="000C561D" w:rsidRDefault="000C561D" w:rsidP="000C561D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cabeça do rádio </w:t>
      </w:r>
    </w:p>
    <w:p w14:paraId="6D561B4A" w14:textId="77777777" w:rsidR="000C561D" w:rsidRDefault="000C561D" w:rsidP="000C561D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0C561D">
        <w:rPr>
          <w:sz w:val="24"/>
          <w:szCs w:val="24"/>
        </w:rPr>
        <w:t xml:space="preserve">processo </w:t>
      </w:r>
      <w:proofErr w:type="spellStart"/>
      <w:r w:rsidRPr="000C561D">
        <w:rPr>
          <w:sz w:val="24"/>
          <w:szCs w:val="24"/>
        </w:rPr>
        <w:t>estilóide</w:t>
      </w:r>
      <w:proofErr w:type="spellEnd"/>
      <w:r w:rsidRPr="000C561D">
        <w:rPr>
          <w:sz w:val="24"/>
          <w:szCs w:val="24"/>
        </w:rPr>
        <w:t xml:space="preserve"> do rádio </w:t>
      </w:r>
    </w:p>
    <w:p w14:paraId="20BFDC87" w14:textId="500D29E8" w:rsidR="000C561D" w:rsidRPr="00735131" w:rsidRDefault="000C561D" w:rsidP="000C561D">
      <w:pPr>
        <w:rPr>
          <w:sz w:val="24"/>
          <w:szCs w:val="24"/>
        </w:rPr>
      </w:pPr>
      <w:r w:rsidRPr="00735131">
        <w:rPr>
          <w:b/>
          <w:bCs/>
          <w:sz w:val="24"/>
          <w:szCs w:val="24"/>
        </w:rPr>
        <w:t xml:space="preserve">Ulna </w:t>
      </w:r>
      <w:r w:rsidR="00735131">
        <w:rPr>
          <w:b/>
          <w:bCs/>
          <w:sz w:val="24"/>
          <w:szCs w:val="24"/>
        </w:rPr>
        <w:t xml:space="preserve">– </w:t>
      </w:r>
      <w:r w:rsidR="00735131" w:rsidRPr="00735131">
        <w:rPr>
          <w:sz w:val="24"/>
          <w:szCs w:val="24"/>
        </w:rPr>
        <w:t>osso mais medial</w:t>
      </w:r>
    </w:p>
    <w:p w14:paraId="476BB68A" w14:textId="77777777" w:rsidR="000C561D" w:rsidRPr="00735131" w:rsidRDefault="000C561D" w:rsidP="00735131">
      <w:pPr>
        <w:pStyle w:val="PargrafodaLista"/>
        <w:numPr>
          <w:ilvl w:val="0"/>
          <w:numId w:val="8"/>
        </w:numPr>
        <w:rPr>
          <w:sz w:val="24"/>
          <w:szCs w:val="24"/>
        </w:rPr>
      </w:pPr>
      <w:proofErr w:type="spellStart"/>
      <w:r w:rsidRPr="00735131">
        <w:rPr>
          <w:sz w:val="24"/>
          <w:szCs w:val="24"/>
        </w:rPr>
        <w:t>olécrano</w:t>
      </w:r>
      <w:proofErr w:type="spellEnd"/>
      <w:r w:rsidRPr="00735131">
        <w:rPr>
          <w:sz w:val="24"/>
          <w:szCs w:val="24"/>
        </w:rPr>
        <w:t xml:space="preserve"> </w:t>
      </w:r>
    </w:p>
    <w:p w14:paraId="7B5FC0C9" w14:textId="77777777" w:rsidR="000C561D" w:rsidRDefault="000C561D" w:rsidP="00735131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735131">
        <w:rPr>
          <w:sz w:val="24"/>
          <w:szCs w:val="24"/>
        </w:rPr>
        <w:t xml:space="preserve">processo </w:t>
      </w:r>
      <w:proofErr w:type="spellStart"/>
      <w:r w:rsidRPr="00735131">
        <w:rPr>
          <w:sz w:val="24"/>
          <w:szCs w:val="24"/>
        </w:rPr>
        <w:t>estilóide</w:t>
      </w:r>
      <w:proofErr w:type="spellEnd"/>
      <w:r w:rsidRPr="00735131">
        <w:rPr>
          <w:sz w:val="24"/>
          <w:szCs w:val="24"/>
        </w:rPr>
        <w:t xml:space="preserve"> da ulna  </w:t>
      </w:r>
    </w:p>
    <w:p w14:paraId="72741976" w14:textId="77777777" w:rsidR="008866A4" w:rsidRDefault="008866A4" w:rsidP="00735131">
      <w:pPr>
        <w:rPr>
          <w:noProof/>
          <w:sz w:val="24"/>
          <w:szCs w:val="24"/>
        </w:rPr>
      </w:pPr>
    </w:p>
    <w:p w14:paraId="3390534D" w14:textId="0999F5B7" w:rsidR="00735131" w:rsidRPr="00735131" w:rsidRDefault="00735131" w:rsidP="0073513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B84356" wp14:editId="6AD15E71">
            <wp:extent cx="2335360" cy="1876508"/>
            <wp:effectExtent l="0" t="0" r="8255" b="0"/>
            <wp:docPr id="47321754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118" cy="189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93FC" w14:textId="45D5E9BC" w:rsidR="000C561D" w:rsidRPr="00735131" w:rsidRDefault="00735131" w:rsidP="000C561D">
      <w:pPr>
        <w:rPr>
          <w:b/>
          <w:bCs/>
          <w:sz w:val="24"/>
          <w:szCs w:val="24"/>
        </w:rPr>
      </w:pPr>
      <w:r w:rsidRPr="00735131">
        <w:rPr>
          <w:b/>
          <w:bCs/>
          <w:sz w:val="24"/>
          <w:szCs w:val="24"/>
        </w:rPr>
        <w:t>O</w:t>
      </w:r>
      <w:r w:rsidR="000C561D" w:rsidRPr="00735131">
        <w:rPr>
          <w:b/>
          <w:bCs/>
          <w:sz w:val="24"/>
          <w:szCs w:val="24"/>
        </w:rPr>
        <w:t xml:space="preserve">ssos carpais  </w:t>
      </w:r>
    </w:p>
    <w:p w14:paraId="5DC99D8E" w14:textId="6A0EBE8C" w:rsidR="000C561D" w:rsidRDefault="000C561D" w:rsidP="000C561D">
      <w:pPr>
        <w:rPr>
          <w:sz w:val="24"/>
          <w:szCs w:val="24"/>
        </w:rPr>
      </w:pPr>
      <w:r w:rsidRPr="00735131">
        <w:rPr>
          <w:b/>
          <w:bCs/>
          <w:sz w:val="24"/>
          <w:szCs w:val="24"/>
        </w:rPr>
        <w:lastRenderedPageBreak/>
        <w:t xml:space="preserve">Ossos </w:t>
      </w:r>
      <w:proofErr w:type="spellStart"/>
      <w:r w:rsidRPr="00735131">
        <w:rPr>
          <w:b/>
          <w:bCs/>
          <w:sz w:val="24"/>
          <w:szCs w:val="24"/>
        </w:rPr>
        <w:t>metacarpais</w:t>
      </w:r>
      <w:proofErr w:type="spellEnd"/>
      <w:r w:rsidRPr="00735131">
        <w:rPr>
          <w:b/>
          <w:bCs/>
          <w:sz w:val="24"/>
          <w:szCs w:val="24"/>
        </w:rPr>
        <w:t xml:space="preserve"> </w:t>
      </w:r>
      <w:r w:rsidR="00EA5EFA">
        <w:rPr>
          <w:b/>
          <w:bCs/>
          <w:sz w:val="24"/>
          <w:szCs w:val="24"/>
        </w:rPr>
        <w:t xml:space="preserve">– </w:t>
      </w:r>
      <w:r w:rsidR="00EA5EFA" w:rsidRPr="00EA5EFA">
        <w:rPr>
          <w:sz w:val="24"/>
          <w:szCs w:val="24"/>
        </w:rPr>
        <w:t>começa do polegar (I metacarpo – V metacarpo)</w:t>
      </w:r>
    </w:p>
    <w:p w14:paraId="6A1584E8" w14:textId="1F79DA58" w:rsidR="00EA5EFA" w:rsidRPr="00EA5EFA" w:rsidRDefault="00EA5EFA" w:rsidP="00EA5EFA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EA5EFA">
        <w:rPr>
          <w:sz w:val="24"/>
          <w:szCs w:val="24"/>
        </w:rPr>
        <w:t>ossos que estão nas mãos e não nos dedos</w:t>
      </w:r>
    </w:p>
    <w:p w14:paraId="4101CE4A" w14:textId="2A308025" w:rsidR="000C561D" w:rsidRDefault="000C561D" w:rsidP="000C561D">
      <w:pPr>
        <w:rPr>
          <w:b/>
          <w:bCs/>
          <w:sz w:val="24"/>
          <w:szCs w:val="24"/>
        </w:rPr>
      </w:pPr>
      <w:r w:rsidRPr="00735131">
        <w:rPr>
          <w:b/>
          <w:bCs/>
          <w:sz w:val="24"/>
          <w:szCs w:val="24"/>
        </w:rPr>
        <w:t>Falanges: proximais, médias e distais</w:t>
      </w:r>
    </w:p>
    <w:p w14:paraId="15514C64" w14:textId="5ACFFE60" w:rsidR="00EA5EFA" w:rsidRDefault="00EA5EFA" w:rsidP="00EA5EF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dedão só tem as proximais e distais</w:t>
      </w:r>
      <w:r w:rsidR="00F65ED2">
        <w:rPr>
          <w:b/>
          <w:bCs/>
          <w:sz w:val="24"/>
          <w:szCs w:val="24"/>
        </w:rPr>
        <w:t>.</w:t>
      </w:r>
    </w:p>
    <w:p w14:paraId="2104F6EB" w14:textId="77777777" w:rsidR="00F65ED2" w:rsidRDefault="00F65ED2" w:rsidP="00F65ED2">
      <w:pPr>
        <w:rPr>
          <w:b/>
          <w:bCs/>
          <w:sz w:val="24"/>
          <w:szCs w:val="24"/>
        </w:rPr>
      </w:pPr>
    </w:p>
    <w:p w14:paraId="50378876" w14:textId="77777777" w:rsidR="00F65ED2" w:rsidRDefault="00F65ED2" w:rsidP="00F65ED2">
      <w:pPr>
        <w:rPr>
          <w:b/>
          <w:bCs/>
          <w:sz w:val="24"/>
          <w:szCs w:val="24"/>
        </w:rPr>
      </w:pPr>
    </w:p>
    <w:p w14:paraId="25A6DB8D" w14:textId="77777777" w:rsidR="00F65ED2" w:rsidRPr="00F65ED2" w:rsidRDefault="00F65ED2" w:rsidP="00F65ED2">
      <w:pPr>
        <w:rPr>
          <w:b/>
          <w:bCs/>
          <w:sz w:val="32"/>
          <w:szCs w:val="32"/>
        </w:rPr>
      </w:pPr>
      <w:r w:rsidRPr="00F65ED2">
        <w:rPr>
          <w:b/>
          <w:bCs/>
          <w:sz w:val="32"/>
          <w:szCs w:val="32"/>
        </w:rPr>
        <w:t xml:space="preserve">Esqueleto apendicular inferior </w:t>
      </w:r>
    </w:p>
    <w:p w14:paraId="678DDEE1" w14:textId="1E9A2E8A" w:rsidR="00F65ED2" w:rsidRPr="00643EA7" w:rsidRDefault="00643EA7" w:rsidP="00F65E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="00F65ED2" w:rsidRPr="00643EA7">
        <w:rPr>
          <w:b/>
          <w:bCs/>
          <w:sz w:val="24"/>
          <w:szCs w:val="24"/>
        </w:rPr>
        <w:t xml:space="preserve">sso do quadril </w:t>
      </w:r>
    </w:p>
    <w:p w14:paraId="79F3A083" w14:textId="6B2F513F" w:rsidR="00F65ED2" w:rsidRDefault="00643EA7" w:rsidP="00643EA7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643EA7">
        <w:rPr>
          <w:sz w:val="24"/>
          <w:szCs w:val="24"/>
        </w:rPr>
        <w:t>c</w:t>
      </w:r>
      <w:r w:rsidR="00F65ED2" w:rsidRPr="00643EA7">
        <w:rPr>
          <w:sz w:val="24"/>
          <w:szCs w:val="24"/>
        </w:rPr>
        <w:t xml:space="preserve">rista ilíaca </w:t>
      </w:r>
      <w:r w:rsidR="00DC7696">
        <w:rPr>
          <w:noProof/>
        </w:rPr>
        <w:drawing>
          <wp:inline distT="0" distB="0" distL="0" distR="0" wp14:anchorId="114CDBFF" wp14:editId="09B5E9F5">
            <wp:extent cx="1240404" cy="1297181"/>
            <wp:effectExtent l="0" t="0" r="0" b="0"/>
            <wp:docPr id="2" name="Imagem 1" descr="Crista ilíaca - e-Anatomy - IMA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ista ilíaca - e-Anatomy - IMAIO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550" cy="13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DBC0" w14:textId="77777777" w:rsidR="002744BD" w:rsidRPr="002744BD" w:rsidRDefault="002744BD" w:rsidP="002744BD">
      <w:pPr>
        <w:rPr>
          <w:sz w:val="24"/>
          <w:szCs w:val="24"/>
        </w:rPr>
      </w:pPr>
    </w:p>
    <w:p w14:paraId="7A053323" w14:textId="77777777" w:rsidR="008339C1" w:rsidRDefault="00643EA7" w:rsidP="00643EA7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643EA7">
        <w:rPr>
          <w:sz w:val="24"/>
          <w:szCs w:val="24"/>
        </w:rPr>
        <w:t>p</w:t>
      </w:r>
      <w:r w:rsidR="00F65ED2" w:rsidRPr="00643EA7">
        <w:rPr>
          <w:sz w:val="24"/>
          <w:szCs w:val="24"/>
        </w:rPr>
        <w:t xml:space="preserve">úbis </w:t>
      </w:r>
      <w:r w:rsidR="007534E0">
        <w:rPr>
          <w:noProof/>
          <w:sz w:val="24"/>
          <w:szCs w:val="24"/>
        </w:rPr>
        <w:drawing>
          <wp:inline distT="0" distB="0" distL="0" distR="0" wp14:anchorId="66DBFEEA" wp14:editId="3BB100C8">
            <wp:extent cx="2100848" cy="1089329"/>
            <wp:effectExtent l="0" t="0" r="0" b="0"/>
            <wp:docPr id="17157661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040" cy="110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1EBD6" w14:textId="12E0FCFF" w:rsidR="00F65ED2" w:rsidRPr="008339C1" w:rsidRDefault="008339C1" w:rsidP="008339C1">
      <w:pPr>
        <w:ind w:firstLine="708"/>
        <w:rPr>
          <w:sz w:val="24"/>
          <w:szCs w:val="24"/>
        </w:rPr>
      </w:pPr>
      <w:r w:rsidRPr="008339C1">
        <w:rPr>
          <w:sz w:val="24"/>
          <w:szCs w:val="24"/>
        </w:rPr>
        <w:sym w:font="Wingdings" w:char="F0E0"/>
      </w:r>
      <w:r w:rsidR="00946510" w:rsidRPr="008339C1">
        <w:rPr>
          <w:sz w:val="24"/>
          <w:szCs w:val="24"/>
        </w:rPr>
        <w:t xml:space="preserve"> os 2 ossos púbis são articulados através de uma cartilage</w:t>
      </w:r>
      <w:r w:rsidR="007A6243" w:rsidRPr="008339C1">
        <w:rPr>
          <w:sz w:val="24"/>
          <w:szCs w:val="24"/>
        </w:rPr>
        <w:t>m (Sínfise Púbica)</w:t>
      </w:r>
    </w:p>
    <w:p w14:paraId="247729D9" w14:textId="77777777" w:rsidR="002744BD" w:rsidRPr="002744BD" w:rsidRDefault="002744BD" w:rsidP="002744BD">
      <w:pPr>
        <w:rPr>
          <w:sz w:val="24"/>
          <w:szCs w:val="24"/>
        </w:rPr>
      </w:pPr>
    </w:p>
    <w:p w14:paraId="58894AE6" w14:textId="7387F616" w:rsidR="00F65ED2" w:rsidRDefault="00643EA7" w:rsidP="00643EA7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643EA7">
        <w:rPr>
          <w:sz w:val="24"/>
          <w:szCs w:val="24"/>
        </w:rPr>
        <w:t>í</w:t>
      </w:r>
      <w:r w:rsidR="00F65ED2" w:rsidRPr="00643EA7">
        <w:rPr>
          <w:sz w:val="24"/>
          <w:szCs w:val="24"/>
        </w:rPr>
        <w:t>l</w:t>
      </w:r>
      <w:r w:rsidR="00B928E0">
        <w:rPr>
          <w:sz w:val="24"/>
          <w:szCs w:val="24"/>
        </w:rPr>
        <w:t>i</w:t>
      </w:r>
      <w:r w:rsidR="00F65ED2" w:rsidRPr="00643EA7">
        <w:rPr>
          <w:sz w:val="24"/>
          <w:szCs w:val="24"/>
        </w:rPr>
        <w:t xml:space="preserve">o </w:t>
      </w:r>
      <w:r w:rsidR="002744BD">
        <w:rPr>
          <w:noProof/>
          <w:sz w:val="24"/>
          <w:szCs w:val="24"/>
        </w:rPr>
        <w:drawing>
          <wp:inline distT="0" distB="0" distL="0" distR="0" wp14:anchorId="70D5FDDF" wp14:editId="5B7CD733">
            <wp:extent cx="2202512" cy="1028280"/>
            <wp:effectExtent l="0" t="0" r="7620" b="635"/>
            <wp:docPr id="1618824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810" cy="105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9923" w14:textId="77777777" w:rsidR="002744BD" w:rsidRPr="002744BD" w:rsidRDefault="002744BD" w:rsidP="002744BD">
      <w:pPr>
        <w:rPr>
          <w:sz w:val="24"/>
          <w:szCs w:val="24"/>
        </w:rPr>
      </w:pPr>
    </w:p>
    <w:p w14:paraId="71A3D400" w14:textId="77777777" w:rsidR="008339C1" w:rsidRDefault="00643EA7" w:rsidP="00643EA7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643EA7">
        <w:rPr>
          <w:sz w:val="24"/>
          <w:szCs w:val="24"/>
        </w:rPr>
        <w:t>í</w:t>
      </w:r>
      <w:r w:rsidR="00F65ED2" w:rsidRPr="00643EA7">
        <w:rPr>
          <w:sz w:val="24"/>
          <w:szCs w:val="24"/>
        </w:rPr>
        <w:t xml:space="preserve">squio </w:t>
      </w:r>
      <w:r w:rsidR="00605681">
        <w:rPr>
          <w:noProof/>
          <w:sz w:val="24"/>
          <w:szCs w:val="24"/>
        </w:rPr>
        <w:drawing>
          <wp:inline distT="0" distB="0" distL="0" distR="0" wp14:anchorId="71B3D434" wp14:editId="75BFAA4A">
            <wp:extent cx="2188945" cy="1240403"/>
            <wp:effectExtent l="0" t="0" r="1905" b="0"/>
            <wp:docPr id="1084289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594" cy="129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E8A">
        <w:rPr>
          <w:sz w:val="24"/>
          <w:szCs w:val="24"/>
        </w:rPr>
        <w:t xml:space="preserve"> </w:t>
      </w:r>
    </w:p>
    <w:p w14:paraId="157A9852" w14:textId="77777777" w:rsidR="003D53B0" w:rsidRDefault="008339C1" w:rsidP="003D53B0">
      <w:pPr>
        <w:ind w:firstLine="708"/>
        <w:rPr>
          <w:sz w:val="24"/>
          <w:szCs w:val="24"/>
        </w:rPr>
      </w:pPr>
      <w:r w:rsidRPr="008339C1">
        <w:rPr>
          <w:sz w:val="24"/>
          <w:szCs w:val="24"/>
        </w:rPr>
        <w:lastRenderedPageBreak/>
        <w:sym w:font="Wingdings" w:char="F0E0"/>
      </w:r>
      <w:r w:rsidR="00C01E8A" w:rsidRPr="008339C1">
        <w:rPr>
          <w:sz w:val="24"/>
          <w:szCs w:val="24"/>
        </w:rPr>
        <w:t xml:space="preserve"> osso sobre o qual devemos sentar. “ossinho da bunda”</w:t>
      </w:r>
    </w:p>
    <w:p w14:paraId="466A5295" w14:textId="1660AA86" w:rsidR="00F65ED2" w:rsidRDefault="00F65ED2" w:rsidP="003D53B0">
      <w:pPr>
        <w:rPr>
          <w:sz w:val="24"/>
          <w:szCs w:val="24"/>
        </w:rPr>
      </w:pPr>
      <w:r w:rsidRPr="00F65ED2">
        <w:rPr>
          <w:b/>
          <w:bCs/>
          <w:sz w:val="24"/>
          <w:szCs w:val="24"/>
        </w:rPr>
        <w:t>Fêmur</w:t>
      </w:r>
      <w:r w:rsidRPr="00F65ED2">
        <w:rPr>
          <w:sz w:val="24"/>
          <w:szCs w:val="24"/>
        </w:rPr>
        <w:t xml:space="preserve"> </w:t>
      </w:r>
    </w:p>
    <w:p w14:paraId="4DEEF4D7" w14:textId="17E99BA2" w:rsidR="00073520" w:rsidRDefault="008339C1" w:rsidP="00F65ED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56FB5C" wp14:editId="770C6373">
            <wp:extent cx="1494846" cy="1864711"/>
            <wp:effectExtent l="0" t="0" r="0" b="2540"/>
            <wp:docPr id="8350613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127" cy="186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5FA4" w14:textId="45DB1B82" w:rsidR="00F65ED2" w:rsidRPr="00643EA7" w:rsidRDefault="00F65ED2" w:rsidP="00643EA7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643EA7">
        <w:rPr>
          <w:sz w:val="24"/>
          <w:szCs w:val="24"/>
        </w:rPr>
        <w:t xml:space="preserve">cabeça do fêmur </w:t>
      </w:r>
      <w:r w:rsidR="00902A1B">
        <w:rPr>
          <w:sz w:val="24"/>
          <w:szCs w:val="24"/>
        </w:rPr>
        <w:t>–</w:t>
      </w:r>
      <w:r w:rsidR="00906DA0">
        <w:rPr>
          <w:sz w:val="24"/>
          <w:szCs w:val="24"/>
        </w:rPr>
        <w:t xml:space="preserve"> </w:t>
      </w:r>
      <w:r w:rsidR="00902A1B">
        <w:rPr>
          <w:sz w:val="24"/>
          <w:szCs w:val="24"/>
        </w:rPr>
        <w:t>bolinha ali de cima</w:t>
      </w:r>
    </w:p>
    <w:p w14:paraId="19FE70B7" w14:textId="4A025592" w:rsidR="00F65ED2" w:rsidRPr="00643EA7" w:rsidRDefault="00F65ED2" w:rsidP="00643EA7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643EA7">
        <w:rPr>
          <w:sz w:val="24"/>
          <w:szCs w:val="24"/>
        </w:rPr>
        <w:t xml:space="preserve">colo do fêmur </w:t>
      </w:r>
      <w:r w:rsidR="00906DA0">
        <w:rPr>
          <w:sz w:val="24"/>
          <w:szCs w:val="24"/>
        </w:rPr>
        <w:t>– espaço do meio</w:t>
      </w:r>
    </w:p>
    <w:p w14:paraId="0998D8BC" w14:textId="317617CF" w:rsidR="00F65ED2" w:rsidRPr="00643EA7" w:rsidRDefault="00F65ED2" w:rsidP="00643EA7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643EA7">
        <w:rPr>
          <w:sz w:val="24"/>
          <w:szCs w:val="24"/>
        </w:rPr>
        <w:t xml:space="preserve">côndilo lateral </w:t>
      </w:r>
      <w:r w:rsidR="00906DA0">
        <w:rPr>
          <w:sz w:val="24"/>
          <w:szCs w:val="24"/>
        </w:rPr>
        <w:t>– longe do corpo</w:t>
      </w:r>
    </w:p>
    <w:p w14:paraId="3D4581F8" w14:textId="7F5220BF" w:rsidR="00F65ED2" w:rsidRPr="00643EA7" w:rsidRDefault="00F65ED2" w:rsidP="00643EA7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643EA7">
        <w:rPr>
          <w:sz w:val="24"/>
          <w:szCs w:val="24"/>
        </w:rPr>
        <w:t xml:space="preserve">côndilo medial </w:t>
      </w:r>
      <w:r w:rsidR="00906DA0">
        <w:rPr>
          <w:sz w:val="24"/>
          <w:szCs w:val="24"/>
        </w:rPr>
        <w:t>– perto do corpo</w:t>
      </w:r>
    </w:p>
    <w:p w14:paraId="558B9A8E" w14:textId="1C76CB7A" w:rsidR="00643EA7" w:rsidRDefault="00F65ED2" w:rsidP="00643EA7">
      <w:pPr>
        <w:rPr>
          <w:sz w:val="24"/>
          <w:szCs w:val="24"/>
        </w:rPr>
      </w:pPr>
      <w:r w:rsidRPr="00643EA7">
        <w:rPr>
          <w:b/>
          <w:bCs/>
          <w:sz w:val="24"/>
          <w:szCs w:val="24"/>
        </w:rPr>
        <w:t xml:space="preserve">Patela </w:t>
      </w:r>
      <w:r w:rsidR="00E73035" w:rsidRPr="00E73035">
        <w:rPr>
          <w:sz w:val="24"/>
          <w:szCs w:val="24"/>
        </w:rPr>
        <w:sym w:font="Wingdings" w:char="F0E0"/>
      </w:r>
      <w:r w:rsidR="00E73035">
        <w:rPr>
          <w:sz w:val="24"/>
          <w:szCs w:val="24"/>
        </w:rPr>
        <w:t xml:space="preserve"> no joelho</w:t>
      </w:r>
    </w:p>
    <w:p w14:paraId="46EFFA87" w14:textId="7E52DB72" w:rsidR="00131E2E" w:rsidRPr="006076B9" w:rsidRDefault="008C4CAA" w:rsidP="00643EA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2D3AE6" wp14:editId="0F38EE51">
            <wp:extent cx="2186609" cy="1123789"/>
            <wp:effectExtent l="0" t="0" r="4445" b="635"/>
            <wp:docPr id="3330516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163" cy="112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37F2" w14:textId="4C6E88B5" w:rsidR="00643EA7" w:rsidRPr="00131E2E" w:rsidRDefault="00643EA7" w:rsidP="00643EA7">
      <w:pPr>
        <w:rPr>
          <w:sz w:val="24"/>
          <w:szCs w:val="24"/>
        </w:rPr>
      </w:pPr>
      <w:r w:rsidRPr="00643EA7">
        <w:rPr>
          <w:b/>
          <w:bCs/>
          <w:sz w:val="24"/>
          <w:szCs w:val="24"/>
        </w:rPr>
        <w:t>T</w:t>
      </w:r>
      <w:r w:rsidR="00F65ED2" w:rsidRPr="00643EA7">
        <w:rPr>
          <w:b/>
          <w:bCs/>
          <w:sz w:val="24"/>
          <w:szCs w:val="24"/>
        </w:rPr>
        <w:t xml:space="preserve">íbia </w:t>
      </w:r>
      <w:r w:rsidR="00131E2E" w:rsidRPr="00131E2E">
        <w:rPr>
          <w:b/>
          <w:bCs/>
          <w:sz w:val="24"/>
          <w:szCs w:val="24"/>
        </w:rPr>
        <w:sym w:font="Wingdings" w:char="F0E0"/>
      </w:r>
      <w:r w:rsidR="00131E2E">
        <w:rPr>
          <w:b/>
          <w:bCs/>
          <w:sz w:val="24"/>
          <w:szCs w:val="24"/>
        </w:rPr>
        <w:t xml:space="preserve"> </w:t>
      </w:r>
      <w:r w:rsidR="00131E2E">
        <w:rPr>
          <w:sz w:val="24"/>
          <w:szCs w:val="24"/>
        </w:rPr>
        <w:t>osso + expeço</w:t>
      </w:r>
    </w:p>
    <w:p w14:paraId="48E1E18B" w14:textId="1839A012" w:rsidR="00643EA7" w:rsidRPr="00643EA7" w:rsidRDefault="00F65ED2" w:rsidP="00643EA7">
      <w:pPr>
        <w:pStyle w:val="PargrafodaLista"/>
        <w:numPr>
          <w:ilvl w:val="0"/>
          <w:numId w:val="11"/>
        </w:numPr>
        <w:rPr>
          <w:sz w:val="24"/>
          <w:szCs w:val="24"/>
        </w:rPr>
      </w:pPr>
      <w:r w:rsidRPr="00643EA7">
        <w:rPr>
          <w:sz w:val="24"/>
          <w:szCs w:val="24"/>
        </w:rPr>
        <w:t xml:space="preserve">tuberosidade da tíbia </w:t>
      </w:r>
      <w:r w:rsidR="002E55F8">
        <w:rPr>
          <w:sz w:val="24"/>
          <w:szCs w:val="24"/>
        </w:rPr>
        <w:t xml:space="preserve">– bolinha </w:t>
      </w:r>
    </w:p>
    <w:p w14:paraId="11B3928E" w14:textId="0131A06A" w:rsidR="00572C26" w:rsidRPr="00572C26" w:rsidRDefault="00F65ED2" w:rsidP="00572C26">
      <w:pPr>
        <w:pStyle w:val="PargrafodaLista"/>
        <w:numPr>
          <w:ilvl w:val="0"/>
          <w:numId w:val="11"/>
        </w:numPr>
        <w:rPr>
          <w:sz w:val="24"/>
          <w:szCs w:val="24"/>
        </w:rPr>
      </w:pPr>
      <w:r w:rsidRPr="00643EA7">
        <w:rPr>
          <w:sz w:val="24"/>
          <w:szCs w:val="24"/>
        </w:rPr>
        <w:t xml:space="preserve">maléolo medial </w:t>
      </w:r>
      <w:r w:rsidR="00572C26">
        <w:rPr>
          <w:sz w:val="24"/>
          <w:szCs w:val="24"/>
        </w:rPr>
        <w:t xml:space="preserve">– </w:t>
      </w:r>
      <w:r w:rsidR="001600EE">
        <w:rPr>
          <w:sz w:val="24"/>
          <w:szCs w:val="24"/>
        </w:rPr>
        <w:t xml:space="preserve">bolinha </w:t>
      </w:r>
      <w:r w:rsidR="00572C26">
        <w:rPr>
          <w:sz w:val="24"/>
          <w:szCs w:val="24"/>
        </w:rPr>
        <w:t xml:space="preserve">de </w:t>
      </w:r>
      <w:r w:rsidR="002225AB">
        <w:rPr>
          <w:sz w:val="24"/>
          <w:szCs w:val="24"/>
        </w:rPr>
        <w:t>dentro</w:t>
      </w:r>
    </w:p>
    <w:p w14:paraId="2377F5A4" w14:textId="6FC792CC" w:rsidR="00131E2E" w:rsidRDefault="00572C26" w:rsidP="00131E2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25E2F">
        <w:rPr>
          <w:noProof/>
          <w:sz w:val="24"/>
          <w:szCs w:val="24"/>
        </w:rPr>
        <w:drawing>
          <wp:inline distT="0" distB="0" distL="0" distR="0" wp14:anchorId="56577F63" wp14:editId="044BC004">
            <wp:extent cx="2309902" cy="1950665"/>
            <wp:effectExtent l="0" t="0" r="0" b="0"/>
            <wp:docPr id="87727574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902" cy="19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336C7" wp14:editId="36339249">
            <wp:extent cx="2615979" cy="2615979"/>
            <wp:effectExtent l="0" t="0" r="0" b="0"/>
            <wp:docPr id="1126565270" name="Imagem 2" descr="Tíbia: Anatomia e notas clínicas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íbia: Anatomia e notas clínicas | Kenhub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418" cy="264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779DE" w14:textId="77777777" w:rsidR="00E25E2F" w:rsidRPr="00131E2E" w:rsidRDefault="00E25E2F" w:rsidP="00131E2E">
      <w:pPr>
        <w:rPr>
          <w:sz w:val="24"/>
          <w:szCs w:val="24"/>
        </w:rPr>
      </w:pPr>
    </w:p>
    <w:p w14:paraId="28EA7B4F" w14:textId="23D0FF69" w:rsidR="00643EA7" w:rsidRPr="00131E2E" w:rsidRDefault="00643EA7" w:rsidP="00F65ED2">
      <w:pPr>
        <w:rPr>
          <w:sz w:val="24"/>
          <w:szCs w:val="24"/>
        </w:rPr>
      </w:pPr>
      <w:r w:rsidRPr="00643EA7">
        <w:rPr>
          <w:b/>
          <w:bCs/>
          <w:sz w:val="24"/>
          <w:szCs w:val="24"/>
        </w:rPr>
        <w:t>F</w:t>
      </w:r>
      <w:r w:rsidR="00F65ED2" w:rsidRPr="00643EA7">
        <w:rPr>
          <w:b/>
          <w:bCs/>
          <w:sz w:val="24"/>
          <w:szCs w:val="24"/>
        </w:rPr>
        <w:t xml:space="preserve">íbula </w:t>
      </w:r>
      <w:r w:rsidR="00131E2E" w:rsidRPr="00131E2E">
        <w:rPr>
          <w:b/>
          <w:bCs/>
          <w:sz w:val="24"/>
          <w:szCs w:val="24"/>
        </w:rPr>
        <w:sym w:font="Wingdings" w:char="F0E0"/>
      </w:r>
      <w:r w:rsidR="00131E2E">
        <w:rPr>
          <w:b/>
          <w:bCs/>
          <w:sz w:val="24"/>
          <w:szCs w:val="24"/>
        </w:rPr>
        <w:t xml:space="preserve"> </w:t>
      </w:r>
      <w:r w:rsidR="00131E2E">
        <w:rPr>
          <w:sz w:val="24"/>
          <w:szCs w:val="24"/>
        </w:rPr>
        <w:t>osso + fino</w:t>
      </w:r>
    </w:p>
    <w:p w14:paraId="37246942" w14:textId="77777777" w:rsidR="00643EA7" w:rsidRPr="00CA4A5E" w:rsidRDefault="00F65ED2" w:rsidP="00CA4A5E">
      <w:pPr>
        <w:pStyle w:val="PargrafodaLista"/>
        <w:numPr>
          <w:ilvl w:val="0"/>
          <w:numId w:val="12"/>
        </w:numPr>
        <w:rPr>
          <w:sz w:val="24"/>
          <w:szCs w:val="24"/>
        </w:rPr>
      </w:pPr>
      <w:r w:rsidRPr="00CA4A5E">
        <w:rPr>
          <w:sz w:val="24"/>
          <w:szCs w:val="24"/>
        </w:rPr>
        <w:t xml:space="preserve">cabeça da fíbula </w:t>
      </w:r>
    </w:p>
    <w:p w14:paraId="5EEA8977" w14:textId="0F6493A1" w:rsidR="00643EA7" w:rsidRDefault="00F65ED2" w:rsidP="00CA4A5E">
      <w:pPr>
        <w:pStyle w:val="PargrafodaLista"/>
        <w:numPr>
          <w:ilvl w:val="0"/>
          <w:numId w:val="12"/>
        </w:numPr>
        <w:rPr>
          <w:sz w:val="24"/>
          <w:szCs w:val="24"/>
        </w:rPr>
      </w:pPr>
      <w:r w:rsidRPr="00CA4A5E">
        <w:rPr>
          <w:sz w:val="24"/>
          <w:szCs w:val="24"/>
        </w:rPr>
        <w:t xml:space="preserve">maléolo lateral </w:t>
      </w:r>
      <w:r w:rsidR="002225AB">
        <w:rPr>
          <w:sz w:val="24"/>
          <w:szCs w:val="24"/>
        </w:rPr>
        <w:t>– bolinha de fora</w:t>
      </w:r>
    </w:p>
    <w:p w14:paraId="5D3CCDAA" w14:textId="4AC3492D" w:rsidR="005D2020" w:rsidRPr="005D2020" w:rsidRDefault="005D2020" w:rsidP="005D202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7060F4" wp14:editId="45D9B417">
            <wp:extent cx="1856718" cy="1510748"/>
            <wp:effectExtent l="0" t="0" r="0" b="0"/>
            <wp:docPr id="213835337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228" cy="151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A396" w14:textId="013AADF3" w:rsidR="00643EA7" w:rsidRDefault="00CA4A5E" w:rsidP="00F65ED2">
      <w:pPr>
        <w:rPr>
          <w:b/>
          <w:bCs/>
          <w:sz w:val="24"/>
          <w:szCs w:val="24"/>
        </w:rPr>
      </w:pPr>
      <w:r w:rsidRPr="00CA4A5E">
        <w:rPr>
          <w:b/>
          <w:bCs/>
          <w:sz w:val="24"/>
          <w:szCs w:val="24"/>
        </w:rPr>
        <w:t>O</w:t>
      </w:r>
      <w:r w:rsidR="00F65ED2" w:rsidRPr="00CA4A5E">
        <w:rPr>
          <w:b/>
          <w:bCs/>
          <w:sz w:val="24"/>
          <w:szCs w:val="24"/>
        </w:rPr>
        <w:t xml:space="preserve">ssos tarsais </w:t>
      </w:r>
    </w:p>
    <w:p w14:paraId="35B8CF5A" w14:textId="77777777" w:rsidR="00A56889" w:rsidRDefault="00F032FC" w:rsidP="00F65ED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4A8AB3B" wp14:editId="3C2BE592">
            <wp:extent cx="1256306" cy="1857414"/>
            <wp:effectExtent l="0" t="0" r="1270" b="0"/>
            <wp:docPr id="78493803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260" cy="187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99B6" w14:textId="2DFF49A3" w:rsidR="00643EA7" w:rsidRDefault="00CA4A5E" w:rsidP="00F65ED2">
      <w:pPr>
        <w:rPr>
          <w:b/>
          <w:bCs/>
          <w:sz w:val="24"/>
          <w:szCs w:val="24"/>
        </w:rPr>
      </w:pPr>
      <w:r w:rsidRPr="00CA4A5E">
        <w:rPr>
          <w:b/>
          <w:bCs/>
          <w:sz w:val="24"/>
          <w:szCs w:val="24"/>
        </w:rPr>
        <w:t>O</w:t>
      </w:r>
      <w:r w:rsidR="00F65ED2" w:rsidRPr="00CA4A5E">
        <w:rPr>
          <w:b/>
          <w:bCs/>
          <w:sz w:val="24"/>
          <w:szCs w:val="24"/>
        </w:rPr>
        <w:t xml:space="preserve">ssos </w:t>
      </w:r>
      <w:proofErr w:type="spellStart"/>
      <w:r w:rsidR="00F65ED2" w:rsidRPr="00CA4A5E">
        <w:rPr>
          <w:b/>
          <w:bCs/>
          <w:sz w:val="24"/>
          <w:szCs w:val="24"/>
        </w:rPr>
        <w:t>metatarsais</w:t>
      </w:r>
      <w:proofErr w:type="spellEnd"/>
      <w:r w:rsidR="00F65ED2" w:rsidRPr="00CA4A5E">
        <w:rPr>
          <w:b/>
          <w:bCs/>
          <w:sz w:val="24"/>
          <w:szCs w:val="24"/>
        </w:rPr>
        <w:t xml:space="preserve">  </w:t>
      </w:r>
    </w:p>
    <w:p w14:paraId="12874F09" w14:textId="4CB38DA0" w:rsidR="00F032FC" w:rsidRPr="00CA4A5E" w:rsidRDefault="00F032FC" w:rsidP="00F65ED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2578149" wp14:editId="26E3F3C1">
            <wp:extent cx="1463040" cy="1393251"/>
            <wp:effectExtent l="0" t="0" r="3810" b="0"/>
            <wp:docPr id="120205060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69" cy="139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4955" w14:textId="7C90D8A8" w:rsidR="00F65ED2" w:rsidRDefault="00CA4A5E" w:rsidP="00F65ED2">
      <w:pPr>
        <w:rPr>
          <w:b/>
          <w:bCs/>
          <w:sz w:val="24"/>
          <w:szCs w:val="24"/>
        </w:rPr>
      </w:pPr>
      <w:r w:rsidRPr="00CA4A5E">
        <w:rPr>
          <w:b/>
          <w:bCs/>
          <w:sz w:val="24"/>
          <w:szCs w:val="24"/>
        </w:rPr>
        <w:t>F</w:t>
      </w:r>
      <w:r w:rsidR="00F65ED2" w:rsidRPr="00CA4A5E">
        <w:rPr>
          <w:b/>
          <w:bCs/>
          <w:sz w:val="24"/>
          <w:szCs w:val="24"/>
        </w:rPr>
        <w:t>alanges: proximais, médias e distais</w:t>
      </w:r>
    </w:p>
    <w:p w14:paraId="33195467" w14:textId="503138F5" w:rsidR="00F827E0" w:rsidRDefault="00F827E0" w:rsidP="00F65ED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11F4BD5" wp14:editId="7CDD95E2">
            <wp:extent cx="1152940" cy="1232307"/>
            <wp:effectExtent l="0" t="0" r="9525" b="6350"/>
            <wp:docPr id="79491522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536" cy="123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0936" w14:textId="6040B563" w:rsidR="00F827E0" w:rsidRPr="00C55804" w:rsidRDefault="00F827E0" w:rsidP="00F827E0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C55804">
        <w:rPr>
          <w:sz w:val="24"/>
          <w:szCs w:val="24"/>
        </w:rPr>
        <w:t>no primeiro dedo</w:t>
      </w:r>
      <w:r w:rsidR="00826922">
        <w:rPr>
          <w:sz w:val="24"/>
          <w:szCs w:val="24"/>
        </w:rPr>
        <w:t xml:space="preserve"> (hálux)</w:t>
      </w:r>
      <w:r w:rsidRPr="00C55804">
        <w:rPr>
          <w:sz w:val="24"/>
          <w:szCs w:val="24"/>
        </w:rPr>
        <w:t xml:space="preserve"> apenas 2 falanges (proximal e distal)</w:t>
      </w:r>
      <w:r w:rsidR="00C55804">
        <w:rPr>
          <w:sz w:val="24"/>
          <w:szCs w:val="24"/>
        </w:rPr>
        <w:t>.</w:t>
      </w:r>
    </w:p>
    <w:p w14:paraId="02237EB2" w14:textId="3F49E085" w:rsidR="00C55804" w:rsidRDefault="00C55804" w:rsidP="00F827E0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C55804">
        <w:rPr>
          <w:sz w:val="24"/>
          <w:szCs w:val="24"/>
        </w:rPr>
        <w:t>no restante dos dedos as 3 falanges.</w:t>
      </w:r>
    </w:p>
    <w:p w14:paraId="232D0B05" w14:textId="7C6BFEE8" w:rsidR="00E00EE0" w:rsidRPr="00E00EE0" w:rsidRDefault="00E00EE0" w:rsidP="00E00EE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1F010B" wp14:editId="573C4DE0">
            <wp:extent cx="3196425" cy="4721719"/>
            <wp:effectExtent l="0" t="0" r="4445" b="3175"/>
            <wp:docPr id="1389723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237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7589" cy="475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EE0" w:rsidRPr="00E00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A4C02"/>
    <w:multiLevelType w:val="hybridMultilevel"/>
    <w:tmpl w:val="8082A1B8"/>
    <w:lvl w:ilvl="0" w:tplc="984AB7D0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468EA"/>
    <w:multiLevelType w:val="hybridMultilevel"/>
    <w:tmpl w:val="3FB6B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978"/>
    <w:multiLevelType w:val="hybridMultilevel"/>
    <w:tmpl w:val="9C785086"/>
    <w:lvl w:ilvl="0" w:tplc="984AB7D0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6B066A9"/>
    <w:multiLevelType w:val="hybridMultilevel"/>
    <w:tmpl w:val="CBCA7C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84A11"/>
    <w:multiLevelType w:val="hybridMultilevel"/>
    <w:tmpl w:val="87EC08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3E3A68"/>
    <w:multiLevelType w:val="hybridMultilevel"/>
    <w:tmpl w:val="CB808640"/>
    <w:lvl w:ilvl="0" w:tplc="984AB7D0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90F5B"/>
    <w:multiLevelType w:val="hybridMultilevel"/>
    <w:tmpl w:val="91526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75244"/>
    <w:multiLevelType w:val="hybridMultilevel"/>
    <w:tmpl w:val="5F1887F8"/>
    <w:lvl w:ilvl="0" w:tplc="984AB7D0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54BE7"/>
    <w:multiLevelType w:val="hybridMultilevel"/>
    <w:tmpl w:val="C87A8D34"/>
    <w:lvl w:ilvl="0" w:tplc="984AB7D0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3573E"/>
    <w:multiLevelType w:val="hybridMultilevel"/>
    <w:tmpl w:val="442A93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10073"/>
    <w:multiLevelType w:val="hybridMultilevel"/>
    <w:tmpl w:val="C2908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E5F29"/>
    <w:multiLevelType w:val="hybridMultilevel"/>
    <w:tmpl w:val="0868C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392190">
    <w:abstractNumId w:val="9"/>
  </w:num>
  <w:num w:numId="2" w16cid:durableId="902643960">
    <w:abstractNumId w:val="4"/>
  </w:num>
  <w:num w:numId="3" w16cid:durableId="855075569">
    <w:abstractNumId w:val="11"/>
  </w:num>
  <w:num w:numId="4" w16cid:durableId="1687098333">
    <w:abstractNumId w:val="2"/>
  </w:num>
  <w:num w:numId="5" w16cid:durableId="419252559">
    <w:abstractNumId w:val="0"/>
  </w:num>
  <w:num w:numId="6" w16cid:durableId="1980458116">
    <w:abstractNumId w:val="8"/>
  </w:num>
  <w:num w:numId="7" w16cid:durableId="283536940">
    <w:abstractNumId w:val="5"/>
  </w:num>
  <w:num w:numId="8" w16cid:durableId="171995022">
    <w:abstractNumId w:val="7"/>
  </w:num>
  <w:num w:numId="9" w16cid:durableId="162669914">
    <w:abstractNumId w:val="1"/>
  </w:num>
  <w:num w:numId="10" w16cid:durableId="687802779">
    <w:abstractNumId w:val="3"/>
  </w:num>
  <w:num w:numId="11" w16cid:durableId="568883267">
    <w:abstractNumId w:val="10"/>
  </w:num>
  <w:num w:numId="12" w16cid:durableId="1386952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E9"/>
    <w:rsid w:val="00003006"/>
    <w:rsid w:val="00073520"/>
    <w:rsid w:val="000845CE"/>
    <w:rsid w:val="000C561D"/>
    <w:rsid w:val="00131E2E"/>
    <w:rsid w:val="00147E0F"/>
    <w:rsid w:val="001600EE"/>
    <w:rsid w:val="002225AB"/>
    <w:rsid w:val="0022564F"/>
    <w:rsid w:val="002348D5"/>
    <w:rsid w:val="002744BD"/>
    <w:rsid w:val="002775E9"/>
    <w:rsid w:val="002E55F8"/>
    <w:rsid w:val="003D3048"/>
    <w:rsid w:val="003D53B0"/>
    <w:rsid w:val="00565332"/>
    <w:rsid w:val="00572C26"/>
    <w:rsid w:val="00584D4D"/>
    <w:rsid w:val="005D2020"/>
    <w:rsid w:val="00605681"/>
    <w:rsid w:val="006076B9"/>
    <w:rsid w:val="00643EA7"/>
    <w:rsid w:val="00735131"/>
    <w:rsid w:val="007534E0"/>
    <w:rsid w:val="007A6243"/>
    <w:rsid w:val="00826922"/>
    <w:rsid w:val="008339C1"/>
    <w:rsid w:val="008866A4"/>
    <w:rsid w:val="008A1A7B"/>
    <w:rsid w:val="008B3F40"/>
    <w:rsid w:val="008C4CAA"/>
    <w:rsid w:val="008C75AD"/>
    <w:rsid w:val="00902A1B"/>
    <w:rsid w:val="00906DA0"/>
    <w:rsid w:val="00946510"/>
    <w:rsid w:val="009E5D84"/>
    <w:rsid w:val="00A56889"/>
    <w:rsid w:val="00A67CD5"/>
    <w:rsid w:val="00A83D45"/>
    <w:rsid w:val="00B02A6F"/>
    <w:rsid w:val="00B928E0"/>
    <w:rsid w:val="00C01E8A"/>
    <w:rsid w:val="00C55804"/>
    <w:rsid w:val="00CA4A5E"/>
    <w:rsid w:val="00DC7696"/>
    <w:rsid w:val="00E00EE0"/>
    <w:rsid w:val="00E25E2F"/>
    <w:rsid w:val="00E65F32"/>
    <w:rsid w:val="00E73035"/>
    <w:rsid w:val="00EA5EFA"/>
    <w:rsid w:val="00ED7DFB"/>
    <w:rsid w:val="00F032FC"/>
    <w:rsid w:val="00F46DA6"/>
    <w:rsid w:val="00F65ED2"/>
    <w:rsid w:val="00F8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F399"/>
  <w15:chartTrackingRefBased/>
  <w15:docId w15:val="{F5EB06D7-3348-4504-B468-1FE79325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75E9"/>
    <w:pPr>
      <w:ind w:left="720"/>
      <w:contextualSpacing/>
    </w:pPr>
  </w:style>
  <w:style w:type="character" w:customStyle="1" w:styleId="textlayer--absolute">
    <w:name w:val="textlayer--absolute"/>
    <w:basedOn w:val="Fontepargpadro"/>
    <w:rsid w:val="00ED7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9</Pages>
  <Words>445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50</cp:revision>
  <cp:lastPrinted>2024-04-11T12:33:00Z</cp:lastPrinted>
  <dcterms:created xsi:type="dcterms:W3CDTF">2024-04-04T19:49:00Z</dcterms:created>
  <dcterms:modified xsi:type="dcterms:W3CDTF">2024-04-11T19:09:00Z</dcterms:modified>
</cp:coreProperties>
</file>