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9A956" w14:textId="09511D90" w:rsidR="004C3113" w:rsidRPr="008052D1" w:rsidRDefault="000B766E">
      <w:pPr>
        <w:rPr>
          <w:b/>
          <w:bCs/>
        </w:rPr>
      </w:pPr>
      <w:proofErr w:type="spellStart"/>
      <w:r w:rsidRPr="008052D1">
        <w:rPr>
          <w:b/>
          <w:bCs/>
        </w:rPr>
        <w:t>Sitema</w:t>
      </w:r>
      <w:proofErr w:type="spellEnd"/>
      <w:r w:rsidRPr="008052D1">
        <w:rPr>
          <w:b/>
          <w:bCs/>
        </w:rPr>
        <w:t xml:space="preserve"> digestório – 18.10</w:t>
      </w:r>
    </w:p>
    <w:p w14:paraId="0B512024" w14:textId="77777777" w:rsidR="00B60E63" w:rsidRDefault="00B60E63"/>
    <w:p w14:paraId="1AFAE3F6" w14:textId="77777777" w:rsidR="00B60E63" w:rsidRDefault="00B60E63" w:rsidP="00B60E63">
      <w:r>
        <w:t>Funções:</w:t>
      </w:r>
    </w:p>
    <w:p w14:paraId="26081C3A" w14:textId="77777777" w:rsidR="00B60E63" w:rsidRDefault="00B60E63" w:rsidP="00B60E63">
      <w:pPr>
        <w:pStyle w:val="PargrafodaLista"/>
        <w:numPr>
          <w:ilvl w:val="0"/>
          <w:numId w:val="1"/>
        </w:numPr>
      </w:pPr>
      <w:r>
        <w:t>Preensão do alimento= boca;</w:t>
      </w:r>
    </w:p>
    <w:p w14:paraId="202F97F7" w14:textId="77777777" w:rsidR="00B60E63" w:rsidRDefault="00B60E63" w:rsidP="00B60E63">
      <w:pPr>
        <w:pStyle w:val="PargrafodaLista"/>
        <w:numPr>
          <w:ilvl w:val="0"/>
          <w:numId w:val="1"/>
        </w:numPr>
      </w:pPr>
      <w:r>
        <w:t>Mastigação= músculos da mastigação;</w:t>
      </w:r>
    </w:p>
    <w:p w14:paraId="5CE5AFBA" w14:textId="77777777" w:rsidR="00B60E63" w:rsidRDefault="00B60E63" w:rsidP="00B60E63">
      <w:pPr>
        <w:pStyle w:val="PargrafodaLista"/>
        <w:numPr>
          <w:ilvl w:val="0"/>
          <w:numId w:val="1"/>
        </w:numPr>
      </w:pPr>
      <w:r>
        <w:t>Deglutição= língua (inicia), faringe e esôfago;</w:t>
      </w:r>
    </w:p>
    <w:p w14:paraId="729359F8" w14:textId="77777777" w:rsidR="00B60E63" w:rsidRDefault="00B60E63" w:rsidP="00B60E63">
      <w:pPr>
        <w:pStyle w:val="PargrafodaLista"/>
        <w:numPr>
          <w:ilvl w:val="0"/>
          <w:numId w:val="1"/>
        </w:numPr>
      </w:pPr>
      <w:r>
        <w:t>Digestão= processo enzimático;</w:t>
      </w:r>
    </w:p>
    <w:p w14:paraId="19EF7269" w14:textId="77777777" w:rsidR="00B60E63" w:rsidRDefault="00B60E63" w:rsidP="00B60E63">
      <w:pPr>
        <w:pStyle w:val="PargrafodaLista"/>
        <w:numPr>
          <w:ilvl w:val="0"/>
          <w:numId w:val="1"/>
        </w:numPr>
      </w:pPr>
      <w:r>
        <w:t>Absorção= ao cair na corrente sanguínea principalmente pelo intestino delgado;</w:t>
      </w:r>
    </w:p>
    <w:p w14:paraId="1204EE9A" w14:textId="77777777" w:rsidR="00B60E63" w:rsidRPr="00A95D47" w:rsidRDefault="00B60E63" w:rsidP="00B60E63">
      <w:pPr>
        <w:pStyle w:val="PargrafodaLista"/>
        <w:numPr>
          <w:ilvl w:val="0"/>
          <w:numId w:val="1"/>
        </w:numPr>
      </w:pPr>
      <w:r>
        <w:t>Eliminação= o que não é absorvido se torna material fecal.</w:t>
      </w:r>
    </w:p>
    <w:p w14:paraId="61F1562F" w14:textId="77777777" w:rsidR="002E52F9" w:rsidRPr="00A95D47" w:rsidRDefault="002E52F9">
      <w:pPr>
        <w:rPr>
          <w:b/>
          <w:bCs/>
        </w:rPr>
      </w:pPr>
    </w:p>
    <w:p w14:paraId="256F77D3" w14:textId="4E01821B" w:rsidR="002E52F9" w:rsidRDefault="00A95D47">
      <w:pPr>
        <w:rPr>
          <w:b/>
          <w:bCs/>
        </w:rPr>
      </w:pPr>
      <w:r w:rsidRPr="00A95D47">
        <w:rPr>
          <w:b/>
          <w:bCs/>
        </w:rPr>
        <w:t>Boca e Cavidade Oral:</w:t>
      </w:r>
    </w:p>
    <w:p w14:paraId="760F0D32" w14:textId="578259ED" w:rsidR="002168C2" w:rsidRDefault="00C90EAA" w:rsidP="00A95D47">
      <w:pPr>
        <w:pStyle w:val="PargrafodaLista"/>
        <w:numPr>
          <w:ilvl w:val="0"/>
          <w:numId w:val="1"/>
        </w:numPr>
      </w:pPr>
      <w:r>
        <w:t>Músculos promovem o trânsito do alimento pelo</w:t>
      </w:r>
      <w:r w:rsidR="0041520C">
        <w:t xml:space="preserve"> peristaltismo </w:t>
      </w:r>
    </w:p>
    <w:p w14:paraId="0135F785" w14:textId="54535BC0" w:rsidR="0041520C" w:rsidRDefault="0041520C" w:rsidP="00A95D47">
      <w:pPr>
        <w:pStyle w:val="PargrafodaLista"/>
        <w:numPr>
          <w:ilvl w:val="0"/>
          <w:numId w:val="1"/>
        </w:numPr>
      </w:pPr>
      <w:r>
        <w:t xml:space="preserve">A glândula que produz enzima, atravessa o ducto e vai em direção </w:t>
      </w:r>
      <w:r w:rsidR="007C34B4">
        <w:t>ao canal alimentar</w:t>
      </w:r>
    </w:p>
    <w:p w14:paraId="4D5AD30F" w14:textId="6049DF19" w:rsidR="007C34B4" w:rsidRDefault="007C34B4" w:rsidP="00A95D47">
      <w:pPr>
        <w:pStyle w:val="PargrafodaLista"/>
        <w:numPr>
          <w:ilvl w:val="0"/>
          <w:numId w:val="1"/>
        </w:numPr>
      </w:pPr>
      <w:r>
        <w:t xml:space="preserve">Canal alimentar é dividido numa parte </w:t>
      </w:r>
      <w:r w:rsidR="008E2F64">
        <w:t xml:space="preserve">supra diafragmática </w:t>
      </w:r>
    </w:p>
    <w:p w14:paraId="6FF0EA49" w14:textId="3EAF079F" w:rsidR="008E2F64" w:rsidRDefault="008E2F64" w:rsidP="00A95D47">
      <w:pPr>
        <w:pStyle w:val="PargrafodaLista"/>
        <w:numPr>
          <w:ilvl w:val="0"/>
          <w:numId w:val="1"/>
        </w:numPr>
      </w:pPr>
      <w:r>
        <w:t xml:space="preserve">Órgãos presentes nesse setor: boca, cavidade oral, faringe e esôfago </w:t>
      </w:r>
    </w:p>
    <w:p w14:paraId="1BBC4DE2" w14:textId="53193010" w:rsidR="007B4401" w:rsidRDefault="007B4401" w:rsidP="00A95D47">
      <w:pPr>
        <w:pStyle w:val="PargrafodaLista"/>
        <w:numPr>
          <w:ilvl w:val="0"/>
          <w:numId w:val="1"/>
        </w:numPr>
      </w:pPr>
      <w:r>
        <w:t xml:space="preserve">Parte externa da boca: lábios e bochechas </w:t>
      </w:r>
    </w:p>
    <w:p w14:paraId="7352D608" w14:textId="1EFD569A" w:rsidR="00984E21" w:rsidRDefault="00984E21" w:rsidP="00A95D47">
      <w:pPr>
        <w:pStyle w:val="PargrafodaLista"/>
        <w:numPr>
          <w:ilvl w:val="0"/>
          <w:numId w:val="1"/>
        </w:numPr>
      </w:pPr>
      <w:r>
        <w:t xml:space="preserve">Os lábios possuem duas estruturas: </w:t>
      </w:r>
      <w:bookmarkStart w:id="0" w:name="_Hlk184044118"/>
      <w:r>
        <w:t xml:space="preserve">lábio superior e inferior </w:t>
      </w:r>
      <w:bookmarkEnd w:id="0"/>
    </w:p>
    <w:p w14:paraId="4F77019C" w14:textId="765B6730" w:rsidR="00984E21" w:rsidRDefault="00984E21" w:rsidP="00A95D47">
      <w:pPr>
        <w:pStyle w:val="PargrafodaLista"/>
        <w:numPr>
          <w:ilvl w:val="0"/>
          <w:numId w:val="1"/>
        </w:numPr>
      </w:pPr>
      <w:r>
        <w:t xml:space="preserve">Bochechas possuem pele por fora e na parte de dentro </w:t>
      </w:r>
      <w:r w:rsidR="00C962F4">
        <w:t xml:space="preserve">tem mucosa avermelhada. </w:t>
      </w:r>
    </w:p>
    <w:p w14:paraId="30C14639" w14:textId="59E10530" w:rsidR="00C962F4" w:rsidRDefault="00C962F4" w:rsidP="00A95D47">
      <w:pPr>
        <w:pStyle w:val="PargrafodaLista"/>
        <w:numPr>
          <w:ilvl w:val="0"/>
          <w:numId w:val="1"/>
        </w:numPr>
      </w:pPr>
      <w:r>
        <w:t xml:space="preserve">Entre a pele e a mucosa avermelhada existe musculo </w:t>
      </w:r>
    </w:p>
    <w:p w14:paraId="5CA3B052" w14:textId="0A16F3B6" w:rsidR="00C962F4" w:rsidRPr="00166EE4" w:rsidRDefault="00C962F4" w:rsidP="00A95D47">
      <w:pPr>
        <w:pStyle w:val="PargrafodaLista"/>
        <w:numPr>
          <w:ilvl w:val="0"/>
          <w:numId w:val="1"/>
        </w:numPr>
        <w:rPr>
          <w:b/>
          <w:bCs/>
        </w:rPr>
      </w:pPr>
      <w:r w:rsidRPr="00166EE4">
        <w:rPr>
          <w:b/>
          <w:bCs/>
          <w:highlight w:val="yellow"/>
        </w:rPr>
        <w:t>Musculatura d</w:t>
      </w:r>
      <w:r w:rsidR="00655918" w:rsidRPr="00166EE4">
        <w:rPr>
          <w:b/>
          <w:bCs/>
          <w:highlight w:val="yellow"/>
        </w:rPr>
        <w:t>o</w:t>
      </w:r>
      <w:r w:rsidRPr="00166EE4">
        <w:rPr>
          <w:b/>
          <w:bCs/>
          <w:highlight w:val="yellow"/>
        </w:rPr>
        <w:t xml:space="preserve"> lábio</w:t>
      </w:r>
      <w:r w:rsidRPr="00166EE4">
        <w:rPr>
          <w:b/>
          <w:bCs/>
        </w:rPr>
        <w:t xml:space="preserve"> = </w:t>
      </w:r>
      <w:r w:rsidR="00470E95" w:rsidRPr="00166EE4">
        <w:rPr>
          <w:b/>
          <w:bCs/>
        </w:rPr>
        <w:t>musculo</w:t>
      </w:r>
      <w:r w:rsidR="00655918" w:rsidRPr="00166EE4">
        <w:rPr>
          <w:b/>
          <w:bCs/>
        </w:rPr>
        <w:t xml:space="preserve"> orbicular da boca </w:t>
      </w:r>
    </w:p>
    <w:p w14:paraId="6B973B50" w14:textId="2A342EC8" w:rsidR="00655918" w:rsidRPr="00166EE4" w:rsidRDefault="00655918" w:rsidP="00A95D47">
      <w:pPr>
        <w:pStyle w:val="PargrafodaLista"/>
        <w:numPr>
          <w:ilvl w:val="0"/>
          <w:numId w:val="1"/>
        </w:numPr>
        <w:rPr>
          <w:b/>
          <w:bCs/>
        </w:rPr>
      </w:pPr>
      <w:r w:rsidRPr="00166EE4">
        <w:rPr>
          <w:b/>
          <w:bCs/>
          <w:highlight w:val="yellow"/>
        </w:rPr>
        <w:t>Musculatura da bochecha</w:t>
      </w:r>
      <w:r w:rsidRPr="00166EE4">
        <w:rPr>
          <w:b/>
          <w:bCs/>
        </w:rPr>
        <w:t xml:space="preserve">= </w:t>
      </w:r>
      <w:r w:rsidR="00470E95" w:rsidRPr="00166EE4">
        <w:rPr>
          <w:b/>
          <w:bCs/>
        </w:rPr>
        <w:t xml:space="preserve">musculo bucinador </w:t>
      </w:r>
    </w:p>
    <w:p w14:paraId="4A7B7EDA" w14:textId="14EDB4BE" w:rsidR="00470E95" w:rsidRDefault="00470E95" w:rsidP="00A95D47">
      <w:pPr>
        <w:pStyle w:val="PargrafodaLista"/>
        <w:numPr>
          <w:ilvl w:val="0"/>
          <w:numId w:val="1"/>
        </w:numPr>
      </w:pPr>
      <w:r w:rsidRPr="00166EE4">
        <w:rPr>
          <w:b/>
          <w:bCs/>
        </w:rPr>
        <w:t>Bucinador</w:t>
      </w:r>
      <w:r>
        <w:t>= tem uma importância fundamental</w:t>
      </w:r>
      <w:r w:rsidR="00282466">
        <w:t xml:space="preserve"> pois promove a sucção do alimento, mantendo o alimento dentro da boca quando ocorre a mastigação</w:t>
      </w:r>
    </w:p>
    <w:p w14:paraId="036F4CAC" w14:textId="45E77CD9" w:rsidR="002A2A1F" w:rsidRDefault="002A2A1F" w:rsidP="00A95D47">
      <w:pPr>
        <w:pStyle w:val="PargrafodaLista"/>
        <w:numPr>
          <w:ilvl w:val="0"/>
          <w:numId w:val="1"/>
        </w:numPr>
      </w:pPr>
      <w:r w:rsidRPr="00166EE4">
        <w:rPr>
          <w:b/>
          <w:bCs/>
          <w:highlight w:val="yellow"/>
        </w:rPr>
        <w:t>Alimento colocado na boca</w:t>
      </w:r>
      <w:r w:rsidRPr="00166EE4">
        <w:rPr>
          <w:b/>
          <w:bCs/>
        </w:rPr>
        <w:t>= cavidade</w:t>
      </w:r>
      <w:r>
        <w:t xml:space="preserve"> </w:t>
      </w:r>
      <w:r w:rsidRPr="00166EE4">
        <w:rPr>
          <w:b/>
          <w:bCs/>
        </w:rPr>
        <w:t>oral</w:t>
      </w:r>
      <w:r>
        <w:t xml:space="preserve"> </w:t>
      </w:r>
    </w:p>
    <w:p w14:paraId="040031D6" w14:textId="68FD6D70" w:rsidR="002A2A1F" w:rsidRDefault="002A2A1F" w:rsidP="00A95D47">
      <w:pPr>
        <w:pStyle w:val="PargrafodaLista"/>
        <w:numPr>
          <w:ilvl w:val="0"/>
          <w:numId w:val="1"/>
        </w:numPr>
      </w:pPr>
      <w:r>
        <w:t xml:space="preserve">Cavidade oral dividida em duas porções: porção pequena e </w:t>
      </w:r>
      <w:r w:rsidR="002A0D35">
        <w:t>ampla cavidade</w:t>
      </w:r>
    </w:p>
    <w:p w14:paraId="79282BD5" w14:textId="719689AF" w:rsidR="002A2A1F" w:rsidRDefault="002A2A1F" w:rsidP="00A95D47">
      <w:pPr>
        <w:pStyle w:val="PargrafodaLista"/>
        <w:numPr>
          <w:ilvl w:val="0"/>
          <w:numId w:val="1"/>
        </w:numPr>
      </w:pPr>
      <w:r>
        <w:t>=</w:t>
      </w:r>
      <w:r w:rsidR="0010273B">
        <w:t>vestíbulo da boca=</w:t>
      </w:r>
      <w:r>
        <w:t xml:space="preserve"> </w:t>
      </w:r>
      <w:r w:rsidR="0010273B">
        <w:t>entre os lábios e os dentes</w:t>
      </w:r>
    </w:p>
    <w:p w14:paraId="66C105E1" w14:textId="77777777" w:rsidR="00E223DA" w:rsidRDefault="002A0D35" w:rsidP="00A95D47">
      <w:pPr>
        <w:pStyle w:val="PargrafodaLista"/>
        <w:numPr>
          <w:ilvl w:val="0"/>
          <w:numId w:val="1"/>
        </w:numPr>
      </w:pPr>
      <w:r w:rsidRPr="00166EE4">
        <w:rPr>
          <w:b/>
          <w:bCs/>
        </w:rPr>
        <w:t>Ampla cavidade=</w:t>
      </w:r>
      <w:r>
        <w:t xml:space="preserve">cavidade própria da boca= </w:t>
      </w:r>
      <w:r w:rsidR="001E4E1E">
        <w:t xml:space="preserve">possui um teto formado pelo palato duro e o palato mole, um assoalho formado pelo musculo </w:t>
      </w:r>
      <w:proofErr w:type="spellStart"/>
      <w:r w:rsidR="001E4E1E">
        <w:t>milo</w:t>
      </w:r>
      <w:r w:rsidR="00E223DA">
        <w:t>-</w:t>
      </w:r>
      <w:r w:rsidR="001E4E1E">
        <w:t>hi</w:t>
      </w:r>
      <w:r w:rsidR="00E223DA">
        <w:t>ó</w:t>
      </w:r>
      <w:r w:rsidR="001E4E1E">
        <w:t>ideo</w:t>
      </w:r>
      <w:proofErr w:type="spellEnd"/>
      <w:r w:rsidR="00E223DA">
        <w:t>, as paredes laterais são formadas pelas bochechas</w:t>
      </w:r>
    </w:p>
    <w:p w14:paraId="5AF86FB7" w14:textId="744D0F24" w:rsidR="00DD2982" w:rsidRDefault="00E223DA" w:rsidP="00A95D47">
      <w:pPr>
        <w:pStyle w:val="PargrafodaLista"/>
        <w:numPr>
          <w:ilvl w:val="0"/>
          <w:numId w:val="1"/>
        </w:numPr>
      </w:pPr>
      <w:r>
        <w:t xml:space="preserve">A língua empurra o alimento permitindo com que ele passe da cavidade oral para a faringe. </w:t>
      </w:r>
      <w:r w:rsidR="00DD2982">
        <w:t xml:space="preserve">(istmo das </w:t>
      </w:r>
      <w:r w:rsidR="005D28F2">
        <w:t>fauces) =</w:t>
      </w:r>
      <w:r w:rsidR="00DD2982">
        <w:t xml:space="preserve"> comunicação da passagem que atravessa cavidade oral para faringe</w:t>
      </w:r>
    </w:p>
    <w:p w14:paraId="0594F405" w14:textId="77777777" w:rsidR="00DD2982" w:rsidRDefault="00DD2982" w:rsidP="00A95D47">
      <w:pPr>
        <w:pStyle w:val="PargrafodaLista"/>
        <w:numPr>
          <w:ilvl w:val="0"/>
          <w:numId w:val="1"/>
        </w:numPr>
      </w:pPr>
      <w:r w:rsidRPr="00166EE4">
        <w:rPr>
          <w:b/>
          <w:bCs/>
        </w:rPr>
        <w:t>Palato duro</w:t>
      </w:r>
      <w:r>
        <w:t>= maxila e osso palatino</w:t>
      </w:r>
    </w:p>
    <w:p w14:paraId="4C49E7A2" w14:textId="77777777" w:rsidR="00DD2982" w:rsidRDefault="00DD2982" w:rsidP="00A95D47">
      <w:pPr>
        <w:pStyle w:val="PargrafodaLista"/>
        <w:numPr>
          <w:ilvl w:val="0"/>
          <w:numId w:val="1"/>
        </w:numPr>
      </w:pPr>
      <w:r w:rsidRPr="00166EE4">
        <w:rPr>
          <w:b/>
          <w:bCs/>
        </w:rPr>
        <w:t>Palato mole</w:t>
      </w:r>
      <w:r>
        <w:t xml:space="preserve">= muscular = projeção cônica chamada de úvula palatina (campainha) </w:t>
      </w:r>
    </w:p>
    <w:p w14:paraId="6BDB8836" w14:textId="7C4E3E6C" w:rsidR="00E42924" w:rsidRDefault="00404C2C" w:rsidP="007863DB">
      <w:pPr>
        <w:pStyle w:val="PargrafodaLista"/>
        <w:numPr>
          <w:ilvl w:val="0"/>
          <w:numId w:val="1"/>
        </w:numPr>
      </w:pPr>
      <w:r w:rsidRPr="00166EE4">
        <w:rPr>
          <w:b/>
          <w:bCs/>
        </w:rPr>
        <w:t>Tonsila palatina</w:t>
      </w:r>
      <w:r>
        <w:t>= am</w:t>
      </w:r>
      <w:r w:rsidR="00E42924">
        <w:t>í</w:t>
      </w:r>
      <w:r>
        <w:t xml:space="preserve">dala= </w:t>
      </w:r>
      <w:r w:rsidR="00E42924">
        <w:t>tecido de defesa</w:t>
      </w:r>
    </w:p>
    <w:p w14:paraId="69A6F2D8" w14:textId="64230326" w:rsidR="007863DB" w:rsidRPr="00166EE4" w:rsidRDefault="007863DB" w:rsidP="007863DB">
      <w:pPr>
        <w:pStyle w:val="PargrafodaLista"/>
        <w:numPr>
          <w:ilvl w:val="0"/>
          <w:numId w:val="1"/>
        </w:numPr>
        <w:rPr>
          <w:b/>
          <w:bCs/>
          <w:color w:val="000000" w:themeColor="text1"/>
        </w:rPr>
      </w:pPr>
      <w:r w:rsidRPr="00166EE4">
        <w:rPr>
          <w:b/>
          <w:bCs/>
          <w:color w:val="000000" w:themeColor="text1"/>
        </w:rPr>
        <w:t xml:space="preserve">Língua dividida em regiões: </w:t>
      </w:r>
    </w:p>
    <w:p w14:paraId="6815BBA7" w14:textId="712A9FB8" w:rsidR="007863DB" w:rsidRDefault="007863DB" w:rsidP="007863DB">
      <w:pPr>
        <w:pStyle w:val="PargrafodaLista"/>
        <w:numPr>
          <w:ilvl w:val="1"/>
          <w:numId w:val="1"/>
        </w:numPr>
      </w:pPr>
      <w:r>
        <w:t>Posterior: raiz da língua</w:t>
      </w:r>
      <w:r w:rsidR="00B316C6">
        <w:t xml:space="preserve">= </w:t>
      </w:r>
      <w:r w:rsidR="00FF5B13">
        <w:t xml:space="preserve">próxima a raiz existem as maiores elevações </w:t>
      </w:r>
      <w:r w:rsidR="007656A3">
        <w:t>que formam um V invertido = papila circunvaladas. Tecido de defesa é uma tonsila= tonsila lingual</w:t>
      </w:r>
    </w:p>
    <w:p w14:paraId="52F38CCD" w14:textId="3CF89252" w:rsidR="00D13BD0" w:rsidRDefault="00D13BD0" w:rsidP="007863DB">
      <w:pPr>
        <w:pStyle w:val="PargrafodaLista"/>
        <w:numPr>
          <w:ilvl w:val="1"/>
          <w:numId w:val="1"/>
        </w:numPr>
      </w:pPr>
      <w:r>
        <w:t>Dorso: grande parte (corpo)</w:t>
      </w:r>
      <w:r w:rsidR="00723CDF">
        <w:t>= podemos encontrar elevações</w:t>
      </w:r>
      <w:r w:rsidR="00FF5B13">
        <w:t xml:space="preserve"> (papilas linguais) = função de capitar a gustação </w:t>
      </w:r>
    </w:p>
    <w:p w14:paraId="25FECE6F" w14:textId="7EDCC0D9" w:rsidR="00D13BD0" w:rsidRDefault="00D13BD0" w:rsidP="007863DB">
      <w:pPr>
        <w:pStyle w:val="PargrafodaLista"/>
        <w:numPr>
          <w:ilvl w:val="1"/>
          <w:numId w:val="1"/>
        </w:numPr>
      </w:pPr>
      <w:r>
        <w:t xml:space="preserve">Margens laterais (esquerda e </w:t>
      </w:r>
      <w:r w:rsidR="00D412D4">
        <w:t>direita) =</w:t>
      </w:r>
      <w:r w:rsidR="00723CDF">
        <w:t xml:space="preserve"> podemos encontrar elevações</w:t>
      </w:r>
      <w:r>
        <w:t xml:space="preserve"> </w:t>
      </w:r>
    </w:p>
    <w:p w14:paraId="7D7914D3" w14:textId="4652CA2A" w:rsidR="00D13BD0" w:rsidRDefault="00D13BD0" w:rsidP="007863DB">
      <w:pPr>
        <w:pStyle w:val="PargrafodaLista"/>
        <w:numPr>
          <w:ilvl w:val="1"/>
          <w:numId w:val="1"/>
        </w:numPr>
      </w:pPr>
      <w:r>
        <w:t xml:space="preserve">Ápice (ponta da língua) </w:t>
      </w:r>
    </w:p>
    <w:p w14:paraId="7A5A05B0" w14:textId="3D9C6D96" w:rsidR="00306E3F" w:rsidRDefault="00306E3F" w:rsidP="00306E3F">
      <w:pPr>
        <w:pStyle w:val="PargrafodaLista"/>
        <w:numPr>
          <w:ilvl w:val="0"/>
          <w:numId w:val="1"/>
        </w:numPr>
      </w:pPr>
      <w:r>
        <w:lastRenderedPageBreak/>
        <w:t xml:space="preserve">Musculo </w:t>
      </w:r>
      <w:proofErr w:type="spellStart"/>
      <w:r>
        <w:t>Gênioglosso</w:t>
      </w:r>
      <w:proofErr w:type="spellEnd"/>
      <w:r>
        <w:t xml:space="preserve">, Hioglosso, Estiloglosso, </w:t>
      </w:r>
      <w:proofErr w:type="spellStart"/>
      <w:r>
        <w:t>Palatoglosso</w:t>
      </w:r>
      <w:proofErr w:type="spellEnd"/>
      <w:r>
        <w:t xml:space="preserve"> são os músculos da língua que auxiliam na deglutição </w:t>
      </w:r>
    </w:p>
    <w:p w14:paraId="7E32ACDE" w14:textId="040B5A33" w:rsidR="008677E1" w:rsidRDefault="008677E1" w:rsidP="008677E1">
      <w:pPr>
        <w:pStyle w:val="PargrafodaLista"/>
        <w:numPr>
          <w:ilvl w:val="0"/>
          <w:numId w:val="1"/>
        </w:numPr>
      </w:pPr>
      <w:proofErr w:type="spellStart"/>
      <w:r>
        <w:t>Glandulas</w:t>
      </w:r>
      <w:proofErr w:type="spellEnd"/>
      <w:r>
        <w:t xml:space="preserve"> salivares maiores= paralela a oreia (parótida), abaixo da mandíbula (submandibular</w:t>
      </w:r>
      <w:r w:rsidR="00004975">
        <w:t>),</w:t>
      </w:r>
      <w:r>
        <w:t xml:space="preserve"> abaixo da língua (sublingual)</w:t>
      </w:r>
      <w:r w:rsidR="00004975">
        <w:t xml:space="preserve">. </w:t>
      </w:r>
    </w:p>
    <w:p w14:paraId="20DB7F1E" w14:textId="77777777" w:rsidR="007822A4" w:rsidRPr="007822A4" w:rsidRDefault="007822A4" w:rsidP="007822A4">
      <w:pPr>
        <w:rPr>
          <w:b/>
          <w:bCs/>
        </w:rPr>
      </w:pPr>
    </w:p>
    <w:p w14:paraId="0E243E9D" w14:textId="7DC2B594" w:rsidR="007822A4" w:rsidRDefault="007822A4" w:rsidP="007822A4">
      <w:pPr>
        <w:rPr>
          <w:b/>
          <w:bCs/>
        </w:rPr>
      </w:pPr>
      <w:r w:rsidRPr="007822A4">
        <w:rPr>
          <w:b/>
          <w:bCs/>
        </w:rPr>
        <w:t xml:space="preserve">Órgãos do sistema – divisão </w:t>
      </w:r>
    </w:p>
    <w:p w14:paraId="386D6EBD" w14:textId="5423C76C" w:rsidR="007822A4" w:rsidRDefault="008319ED" w:rsidP="007822A4">
      <w:pPr>
        <w:pStyle w:val="PargrafodaLista"/>
        <w:numPr>
          <w:ilvl w:val="0"/>
          <w:numId w:val="1"/>
        </w:numPr>
      </w:pPr>
      <w:r w:rsidRPr="008319ED">
        <w:t>Formado por órgãos na maior parte tubulares</w:t>
      </w:r>
      <w:r>
        <w:t xml:space="preserve"> que se conectam. Término de um é o </w:t>
      </w:r>
      <w:r w:rsidR="00A76383">
        <w:t>início</w:t>
      </w:r>
      <w:r>
        <w:t xml:space="preserve"> do outro</w:t>
      </w:r>
      <w:r w:rsidR="00A76383">
        <w:t>;</w:t>
      </w:r>
    </w:p>
    <w:p w14:paraId="36FFAE0F" w14:textId="25FDCFBA" w:rsidR="00A76383" w:rsidRDefault="00586B19" w:rsidP="007822A4">
      <w:pPr>
        <w:pStyle w:val="PargrafodaLista"/>
        <w:numPr>
          <w:ilvl w:val="0"/>
          <w:numId w:val="1"/>
        </w:numPr>
      </w:pPr>
      <w:r>
        <w:t xml:space="preserve">Órgãos compõem o canal alimentar </w:t>
      </w:r>
    </w:p>
    <w:p w14:paraId="2ABD7239" w14:textId="4727573E" w:rsidR="001721BA" w:rsidRDefault="001721BA" w:rsidP="007822A4">
      <w:pPr>
        <w:pStyle w:val="PargrafodaLista"/>
        <w:numPr>
          <w:ilvl w:val="0"/>
          <w:numId w:val="1"/>
        </w:numPr>
      </w:pPr>
      <w:r>
        <w:t>Dentro do canal, o alimento dentro de um órgão deve ser impulsionado em direção ao órgão seguinte</w:t>
      </w:r>
    </w:p>
    <w:p w14:paraId="3B00793F" w14:textId="766B224F" w:rsidR="00905F64" w:rsidRDefault="00CF0738" w:rsidP="007822A4">
      <w:pPr>
        <w:pStyle w:val="PargrafodaLista"/>
        <w:numPr>
          <w:ilvl w:val="0"/>
          <w:numId w:val="1"/>
        </w:numPr>
      </w:pPr>
      <w:r w:rsidRPr="008851AC">
        <w:rPr>
          <w:b/>
          <w:bCs/>
        </w:rPr>
        <w:t>Canal alimentar</w:t>
      </w:r>
      <w:r>
        <w:t xml:space="preserve">: musculatura lisa, formando os órgãos, musculo liso ao ser contraído realiza o movimento peristáltico </w:t>
      </w:r>
    </w:p>
    <w:p w14:paraId="0A41D631" w14:textId="7E3A9602" w:rsidR="00F00488" w:rsidRDefault="00F00488" w:rsidP="007822A4">
      <w:pPr>
        <w:pStyle w:val="PargrafodaLista"/>
        <w:numPr>
          <w:ilvl w:val="0"/>
          <w:numId w:val="1"/>
        </w:numPr>
      </w:pPr>
      <w:r>
        <w:t xml:space="preserve">Alguns órgãos do canal alimentar apresentam musculo estriado esquelético, mesmo assim são de controle involuntário </w:t>
      </w:r>
    </w:p>
    <w:p w14:paraId="2F473B6B" w14:textId="2A51E88A" w:rsidR="00F00488" w:rsidRDefault="00F00488" w:rsidP="007822A4">
      <w:pPr>
        <w:pStyle w:val="PargrafodaLista"/>
        <w:numPr>
          <w:ilvl w:val="0"/>
          <w:numId w:val="1"/>
        </w:numPr>
      </w:pPr>
      <w:r>
        <w:t xml:space="preserve">Maior parte possui musculo liso </w:t>
      </w:r>
    </w:p>
    <w:p w14:paraId="096D1B84" w14:textId="447518EC" w:rsidR="00C2017C" w:rsidRDefault="00C2017C" w:rsidP="007822A4">
      <w:pPr>
        <w:pStyle w:val="PargrafodaLista"/>
        <w:numPr>
          <w:ilvl w:val="0"/>
          <w:numId w:val="1"/>
        </w:numPr>
      </w:pPr>
      <w:r>
        <w:t>Peristaltismo importante para promover o trânsito alimentar</w:t>
      </w:r>
    </w:p>
    <w:p w14:paraId="3C14679F" w14:textId="71F59A2E" w:rsidR="00C2017C" w:rsidRDefault="00C2017C" w:rsidP="007822A4">
      <w:pPr>
        <w:pStyle w:val="PargrafodaLista"/>
        <w:numPr>
          <w:ilvl w:val="0"/>
          <w:numId w:val="1"/>
        </w:numPr>
      </w:pPr>
      <w:r>
        <w:t>Glândulas que produzem determinada subst</w:t>
      </w:r>
      <w:r w:rsidR="003443FC">
        <w:t>â</w:t>
      </w:r>
      <w:r>
        <w:t xml:space="preserve">ncia química </w:t>
      </w:r>
      <w:r w:rsidR="003443FC">
        <w:t xml:space="preserve">enzimática </w:t>
      </w:r>
      <w:r>
        <w:t xml:space="preserve">para digerir </w:t>
      </w:r>
    </w:p>
    <w:p w14:paraId="01C2B942" w14:textId="670F05D2" w:rsidR="003A36E9" w:rsidRDefault="003A36E9" w:rsidP="003A36E9">
      <w:pPr>
        <w:pStyle w:val="PargrafodaLista"/>
        <w:numPr>
          <w:ilvl w:val="0"/>
          <w:numId w:val="1"/>
        </w:numPr>
      </w:pPr>
      <w:r>
        <w:t xml:space="preserve">Composto por órgãos do canal alimentar e glândulas que estão anexas </w:t>
      </w:r>
      <w:r w:rsidR="006E4597">
        <w:t>a</w:t>
      </w:r>
      <w:r>
        <w:t xml:space="preserve"> ele</w:t>
      </w:r>
    </w:p>
    <w:p w14:paraId="06489301" w14:textId="5989E4F7" w:rsidR="00C23872" w:rsidRDefault="00C23872" w:rsidP="00C23872">
      <w:pPr>
        <w:pStyle w:val="PargrafodaLista"/>
        <w:numPr>
          <w:ilvl w:val="0"/>
          <w:numId w:val="1"/>
        </w:numPr>
      </w:pPr>
      <w:r>
        <w:t xml:space="preserve">Canal alimentar </w:t>
      </w:r>
      <w:r>
        <w:sym w:font="Wingdings" w:char="F0E0"/>
      </w:r>
      <w:r>
        <w:t xml:space="preserve"> boca </w:t>
      </w:r>
      <w:r>
        <w:sym w:font="Wingdings" w:char="F0E0"/>
      </w:r>
      <w:r>
        <w:t xml:space="preserve"> cavidade oral </w:t>
      </w:r>
      <w:r>
        <w:sym w:font="Wingdings" w:char="F0E0"/>
      </w:r>
      <w:r>
        <w:t xml:space="preserve"> faringe </w:t>
      </w:r>
      <w:r>
        <w:sym w:font="Wingdings" w:char="F0E0"/>
      </w:r>
      <w:r>
        <w:t xml:space="preserve"> esôfago </w:t>
      </w:r>
      <w:r>
        <w:sym w:font="Wingdings" w:char="F0E0"/>
      </w:r>
      <w:r>
        <w:t xml:space="preserve"> estomago </w:t>
      </w:r>
      <w:r>
        <w:sym w:font="Wingdings" w:char="F0E0"/>
      </w:r>
      <w:r>
        <w:t xml:space="preserve"> intestino delgado </w:t>
      </w:r>
      <w:r>
        <w:sym w:font="Wingdings" w:char="F0E0"/>
      </w:r>
      <w:r>
        <w:t xml:space="preserve"> intestino grosso</w:t>
      </w:r>
    </w:p>
    <w:p w14:paraId="4E403337" w14:textId="105448AA" w:rsidR="006E4597" w:rsidRDefault="006E4597" w:rsidP="00C23872">
      <w:pPr>
        <w:pStyle w:val="PargrafodaLista"/>
        <w:numPr>
          <w:ilvl w:val="0"/>
          <w:numId w:val="1"/>
        </w:numPr>
      </w:pPr>
      <w:r>
        <w:t xml:space="preserve">Diafragma separa o tórax do abdome (no esôfago) </w:t>
      </w:r>
    </w:p>
    <w:p w14:paraId="65E2915F" w14:textId="6FE44B3D" w:rsidR="006E4597" w:rsidRDefault="006E4597" w:rsidP="00C23872">
      <w:pPr>
        <w:pStyle w:val="PargrafodaLista"/>
        <w:numPr>
          <w:ilvl w:val="0"/>
          <w:numId w:val="1"/>
        </w:numPr>
      </w:pPr>
      <w:r>
        <w:t xml:space="preserve">Acima do esôfago = supra diafragmáticos </w:t>
      </w:r>
    </w:p>
    <w:p w14:paraId="14C2C80E" w14:textId="5C31E3DE" w:rsidR="006E4597" w:rsidRDefault="006E4597" w:rsidP="00C23872">
      <w:pPr>
        <w:pStyle w:val="PargrafodaLista"/>
        <w:numPr>
          <w:ilvl w:val="0"/>
          <w:numId w:val="1"/>
        </w:numPr>
      </w:pPr>
      <w:r>
        <w:t xml:space="preserve">Abaixo do esôfago = infra diafragmático </w:t>
      </w:r>
    </w:p>
    <w:p w14:paraId="6A6113B2" w14:textId="509F8667" w:rsidR="006E4597" w:rsidRDefault="006E4597" w:rsidP="00C23872">
      <w:pPr>
        <w:pStyle w:val="PargrafodaLista"/>
        <w:numPr>
          <w:ilvl w:val="0"/>
          <w:numId w:val="1"/>
        </w:numPr>
      </w:pPr>
      <w:r>
        <w:t>Esôfago ÚNICO órgão que pertence as duas partes</w:t>
      </w:r>
    </w:p>
    <w:p w14:paraId="32DD621C" w14:textId="44A83627" w:rsidR="006E4597" w:rsidRDefault="00914540" w:rsidP="00C23872">
      <w:pPr>
        <w:pStyle w:val="PargrafodaLista"/>
        <w:numPr>
          <w:ilvl w:val="0"/>
          <w:numId w:val="1"/>
        </w:numPr>
      </w:pPr>
      <w:r>
        <w:t>Glândulas (</w:t>
      </w:r>
      <w:r w:rsidR="0015670B">
        <w:t xml:space="preserve">glândulas anexas) = salivares (sublingual, submandibular, </w:t>
      </w:r>
      <w:r w:rsidR="00C72C52">
        <w:t>parótida)</w:t>
      </w:r>
      <w:r w:rsidR="00B112B0">
        <w:t xml:space="preserve">, fígado </w:t>
      </w:r>
      <w:r w:rsidR="00FA135B">
        <w:t xml:space="preserve">(produtor da bile) e pâncreas (para a digestão produz suco pancreático) </w:t>
      </w:r>
    </w:p>
    <w:p w14:paraId="122A060B" w14:textId="77777777" w:rsidR="00FA65F7" w:rsidRDefault="00FA65F7" w:rsidP="00FA65F7"/>
    <w:p w14:paraId="2BD80C43" w14:textId="663E928B" w:rsidR="000677DA" w:rsidRDefault="0044635D" w:rsidP="000677DA">
      <w:pPr>
        <w:rPr>
          <w:b/>
          <w:bCs/>
        </w:rPr>
      </w:pPr>
      <w:r>
        <w:rPr>
          <w:b/>
          <w:bCs/>
        </w:rPr>
        <w:t>Faringe, esôfago e estômago</w:t>
      </w:r>
    </w:p>
    <w:p w14:paraId="41E49967" w14:textId="2618D162" w:rsidR="00247CBB" w:rsidRDefault="00247CBB" w:rsidP="00247CB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Faringe </w:t>
      </w:r>
    </w:p>
    <w:p w14:paraId="3243E0FF" w14:textId="7605D6B4" w:rsidR="00247CBB" w:rsidRPr="00310532" w:rsidRDefault="00247CBB" w:rsidP="00247CBB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Dividida em 03 partes (nasal, </w:t>
      </w:r>
      <w:r w:rsidR="000101D8">
        <w:t>[recebe o ar</w:t>
      </w:r>
      <w:r w:rsidR="00251071">
        <w:t>], oral</w:t>
      </w:r>
      <w:r w:rsidR="000101D8">
        <w:t xml:space="preserve"> [recebe o alimento] e </w:t>
      </w:r>
      <w:r w:rsidR="00251071">
        <w:t>laríngea [ar vem a epiglote abre e o ar cai na via aérea</w:t>
      </w:r>
      <w:r w:rsidR="00310532">
        <w:t xml:space="preserve">]. </w:t>
      </w:r>
    </w:p>
    <w:p w14:paraId="0A579DCC" w14:textId="2BFE4001" w:rsidR="00310532" w:rsidRPr="00310532" w:rsidRDefault="00310532" w:rsidP="00247CBB">
      <w:pPr>
        <w:pStyle w:val="PargrafodaLista"/>
        <w:numPr>
          <w:ilvl w:val="1"/>
          <w:numId w:val="1"/>
        </w:numPr>
        <w:rPr>
          <w:b/>
          <w:bCs/>
        </w:rPr>
      </w:pPr>
      <w:r>
        <w:t>Musculo estriado esquelético que forma o canal</w:t>
      </w:r>
    </w:p>
    <w:p w14:paraId="4F4041BB" w14:textId="235F50D3" w:rsidR="00310532" w:rsidRPr="00310532" w:rsidRDefault="00310532" w:rsidP="00310532">
      <w:pPr>
        <w:pStyle w:val="PargrafodaLista"/>
        <w:numPr>
          <w:ilvl w:val="1"/>
          <w:numId w:val="1"/>
        </w:numPr>
        <w:rPr>
          <w:b/>
          <w:bCs/>
        </w:rPr>
      </w:pPr>
      <w:r>
        <w:t>No canal passa o ar em direção a via aérea e o alimento que vai em direção ao canal alimentar</w:t>
      </w:r>
    </w:p>
    <w:p w14:paraId="62D2D6EF" w14:textId="78F0C9BB" w:rsidR="00310532" w:rsidRPr="00310532" w:rsidRDefault="00310532" w:rsidP="00310532">
      <w:pPr>
        <w:pStyle w:val="PargrafodaLista"/>
        <w:numPr>
          <w:ilvl w:val="1"/>
          <w:numId w:val="1"/>
        </w:numPr>
        <w:rPr>
          <w:b/>
          <w:bCs/>
        </w:rPr>
      </w:pPr>
      <w:r>
        <w:t>Epiglote faz a separação</w:t>
      </w:r>
    </w:p>
    <w:p w14:paraId="3E5BE5F7" w14:textId="0A42B1C6" w:rsidR="00310532" w:rsidRPr="00A25603" w:rsidRDefault="00252305" w:rsidP="00310532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Língua eleva o bolo alimentar que bate no palato duro, o palato mole se eleva e fecha </w:t>
      </w:r>
      <w:r w:rsidR="00A25603">
        <w:t xml:space="preserve">a faringe fazendo com que o alimento não suba. </w:t>
      </w:r>
    </w:p>
    <w:p w14:paraId="1C297487" w14:textId="5E018357" w:rsidR="00A25603" w:rsidRPr="00A25603" w:rsidRDefault="00A25603" w:rsidP="00310532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Ao descer, a epiglote fecha e produz o fechamento da via aérea que atravessa a faringe e vai para o esôfago </w:t>
      </w:r>
    </w:p>
    <w:p w14:paraId="752F784F" w14:textId="7ED8FBD7" w:rsidR="00A25603" w:rsidRDefault="00B939F5" w:rsidP="00B939F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Esôfago </w:t>
      </w:r>
    </w:p>
    <w:p w14:paraId="3C183AC3" w14:textId="65AF15EC" w:rsidR="00B939F5" w:rsidRPr="005A615A" w:rsidRDefault="00B939F5" w:rsidP="00B939F5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Começa </w:t>
      </w:r>
      <w:r w:rsidR="005A615A">
        <w:t xml:space="preserve">na região cervical e fica atras da traqueia </w:t>
      </w:r>
    </w:p>
    <w:p w14:paraId="4AAB31F5" w14:textId="6B95BAD3" w:rsidR="005A615A" w:rsidRPr="005A615A" w:rsidRDefault="005A615A" w:rsidP="005A615A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Entra no tórax chamada de mediastino (atravessa) </w:t>
      </w:r>
    </w:p>
    <w:p w14:paraId="5DD5AB7C" w14:textId="3B023ACF" w:rsidR="005A615A" w:rsidRPr="005A615A" w:rsidRDefault="005A615A" w:rsidP="005A615A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Traqueia na frente, esôfago atrás </w:t>
      </w:r>
    </w:p>
    <w:p w14:paraId="3C08E58C" w14:textId="2DDD8667" w:rsidR="005A615A" w:rsidRPr="005A615A" w:rsidRDefault="005A615A" w:rsidP="005A615A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Desce em direção ao abdome atravessando o musculo diafragma </w:t>
      </w:r>
    </w:p>
    <w:p w14:paraId="2D5AAFD1" w14:textId="54CA2AD2" w:rsidR="005A615A" w:rsidRPr="005A615A" w:rsidRDefault="005A615A" w:rsidP="005A615A">
      <w:pPr>
        <w:pStyle w:val="PargrafodaLista"/>
        <w:numPr>
          <w:ilvl w:val="1"/>
          <w:numId w:val="1"/>
        </w:numPr>
        <w:rPr>
          <w:b/>
          <w:bCs/>
        </w:rPr>
      </w:pPr>
      <w:r>
        <w:lastRenderedPageBreak/>
        <w:t>Mediastino= esôfago a direita e aorta a esquerda</w:t>
      </w:r>
    </w:p>
    <w:p w14:paraId="3798ED39" w14:textId="4F77349E" w:rsidR="005A615A" w:rsidRPr="002C5302" w:rsidRDefault="0053061D" w:rsidP="005A615A">
      <w:pPr>
        <w:pStyle w:val="PargrafodaLista"/>
        <w:numPr>
          <w:ilvl w:val="1"/>
          <w:numId w:val="1"/>
        </w:numPr>
        <w:rPr>
          <w:b/>
          <w:bCs/>
        </w:rPr>
      </w:pPr>
      <w:bookmarkStart w:id="1" w:name="_Hlk184044328"/>
      <w:r w:rsidRPr="002C5302">
        <w:rPr>
          <w:b/>
          <w:bCs/>
        </w:rPr>
        <w:t xml:space="preserve">03 partes (cervical, grande parte toráxica e parte abdominal) </w:t>
      </w:r>
    </w:p>
    <w:bookmarkEnd w:id="1"/>
    <w:p w14:paraId="1671E88D" w14:textId="357C6801" w:rsidR="0053061D" w:rsidRPr="00C52707" w:rsidRDefault="0053061D" w:rsidP="005A615A">
      <w:pPr>
        <w:pStyle w:val="PargrafodaLista"/>
        <w:numPr>
          <w:ilvl w:val="1"/>
          <w:numId w:val="1"/>
        </w:numPr>
        <w:rPr>
          <w:b/>
          <w:bCs/>
        </w:rPr>
      </w:pPr>
      <w:r>
        <w:t>Se conecta com o est</w:t>
      </w:r>
      <w:r w:rsidR="00C52707">
        <w:t>ô</w:t>
      </w:r>
      <w:r>
        <w:t xml:space="preserve">mago </w:t>
      </w:r>
    </w:p>
    <w:p w14:paraId="32A45598" w14:textId="43D5B13B" w:rsidR="00C52707" w:rsidRDefault="00C52707" w:rsidP="00C5270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Estômago</w:t>
      </w:r>
    </w:p>
    <w:p w14:paraId="40FE263B" w14:textId="0E22C2C6" w:rsidR="00C52707" w:rsidRPr="0063043E" w:rsidRDefault="00C52707" w:rsidP="00C52707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Bolsa dilatada </w:t>
      </w:r>
      <w:r w:rsidR="0063043E">
        <w:t xml:space="preserve">que recebe o conteúdo deglutido de uma vez </w:t>
      </w:r>
    </w:p>
    <w:p w14:paraId="46CB5DAC" w14:textId="77833C12" w:rsidR="0063043E" w:rsidRPr="0063043E" w:rsidRDefault="0063043E" w:rsidP="00C52707">
      <w:pPr>
        <w:pStyle w:val="PargrafodaLista"/>
        <w:numPr>
          <w:ilvl w:val="1"/>
          <w:numId w:val="1"/>
        </w:numPr>
        <w:rPr>
          <w:b/>
          <w:bCs/>
        </w:rPr>
      </w:pPr>
      <w:r>
        <w:t>Enchimento muito rápido= deglutição mais lenta</w:t>
      </w:r>
    </w:p>
    <w:p w14:paraId="4020BBA4" w14:textId="1292552B" w:rsidR="0063043E" w:rsidRPr="00BF3364" w:rsidRDefault="0063043E" w:rsidP="00BF3364">
      <w:pPr>
        <w:pStyle w:val="PargrafodaLista"/>
        <w:numPr>
          <w:ilvl w:val="1"/>
          <w:numId w:val="1"/>
        </w:numPr>
        <w:rPr>
          <w:b/>
          <w:bCs/>
        </w:rPr>
      </w:pPr>
      <w:r>
        <w:t>Cárdia= começo dele</w:t>
      </w:r>
      <w:r w:rsidR="00BF3364">
        <w:t xml:space="preserve"> </w:t>
      </w:r>
      <w:r w:rsidR="00BF3364">
        <w:sym w:font="Wingdings" w:char="F0E0"/>
      </w:r>
      <w:r w:rsidR="00BF3364">
        <w:t xml:space="preserve"> parte que recebe o esôfago </w:t>
      </w:r>
    </w:p>
    <w:p w14:paraId="5303096A" w14:textId="1F368D4B" w:rsidR="00BF3364" w:rsidRPr="00FA2F56" w:rsidRDefault="00BF3364" w:rsidP="00BF3364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Fundo gástrico = </w:t>
      </w:r>
      <w:r w:rsidR="00FA2F56">
        <w:t>região que acumula de acordo com a digestão o ar</w:t>
      </w:r>
    </w:p>
    <w:p w14:paraId="2324ADA6" w14:textId="204A2921" w:rsidR="00FA2F56" w:rsidRPr="0098225F" w:rsidRDefault="00FA2F56" w:rsidP="0098225F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Corpo gástrico </w:t>
      </w:r>
    </w:p>
    <w:p w14:paraId="459DCE30" w14:textId="7207AD38" w:rsidR="0098225F" w:rsidRPr="0098225F" w:rsidRDefault="0098225F" w:rsidP="0098225F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Saída do estomago é estreita = piloro </w:t>
      </w:r>
    </w:p>
    <w:p w14:paraId="63906043" w14:textId="01C17996" w:rsidR="0098225F" w:rsidRPr="0098225F" w:rsidRDefault="0098225F" w:rsidP="0098225F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Curvatura maior e menor, tem membranas do peritônio que estão presas na curvatura maior </w:t>
      </w:r>
    </w:p>
    <w:p w14:paraId="2CA823FF" w14:textId="0A758FF9" w:rsidR="0098225F" w:rsidRDefault="0098225F" w:rsidP="00AC7EAA">
      <w:pPr>
        <w:rPr>
          <w:b/>
          <w:bCs/>
        </w:rPr>
      </w:pPr>
    </w:p>
    <w:p w14:paraId="725BB419" w14:textId="7CFD6EB5" w:rsidR="00AC7EAA" w:rsidRDefault="00AC7EAA" w:rsidP="00AC7EAA">
      <w:pPr>
        <w:rPr>
          <w:b/>
          <w:bCs/>
        </w:rPr>
      </w:pPr>
      <w:r>
        <w:rPr>
          <w:b/>
          <w:bCs/>
        </w:rPr>
        <w:t>Intestino Delgado</w:t>
      </w:r>
    </w:p>
    <w:p w14:paraId="3AC9FE2F" w14:textId="0DCAAF8C" w:rsidR="00AC7EAA" w:rsidRPr="00CF2B79" w:rsidRDefault="00AC7EAA" w:rsidP="00AC7EAA">
      <w:pPr>
        <w:pStyle w:val="PargrafodaLista"/>
        <w:numPr>
          <w:ilvl w:val="0"/>
          <w:numId w:val="1"/>
        </w:numPr>
        <w:rPr>
          <w:b/>
          <w:bCs/>
        </w:rPr>
      </w:pPr>
      <w:r>
        <w:t>Chama delgado por ter uma parede fina</w:t>
      </w:r>
      <w:r w:rsidR="00CF2B79">
        <w:t xml:space="preserve"> que facilita o processo de absorção</w:t>
      </w:r>
    </w:p>
    <w:p w14:paraId="13AF8506" w14:textId="39ADFBC9" w:rsidR="00D17F73" w:rsidRPr="00D17F73" w:rsidRDefault="00D17F73" w:rsidP="00D17F73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Tem comprimento grande, até 5 metros </w:t>
      </w:r>
    </w:p>
    <w:p w14:paraId="07E0F50A" w14:textId="46C621C3" w:rsidR="00AC7EAA" w:rsidRPr="00C61B5F" w:rsidRDefault="00D17F73" w:rsidP="00AC7EAA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Começa no término do estômago </w:t>
      </w:r>
      <w:r w:rsidR="007B0E45">
        <w:t xml:space="preserve">(piloro) </w:t>
      </w:r>
    </w:p>
    <w:p w14:paraId="5C420259" w14:textId="45DD80FD" w:rsidR="00C61B5F" w:rsidRPr="00C61B5F" w:rsidRDefault="00C61B5F" w:rsidP="00AC7EAA">
      <w:pPr>
        <w:pStyle w:val="PargrafodaLista"/>
        <w:numPr>
          <w:ilvl w:val="0"/>
          <w:numId w:val="1"/>
        </w:numPr>
        <w:rPr>
          <w:b/>
          <w:bCs/>
        </w:rPr>
      </w:pPr>
      <w:r>
        <w:t>Formado por 03 porções:</w:t>
      </w:r>
    </w:p>
    <w:p w14:paraId="69B37A60" w14:textId="43EE2326" w:rsidR="00C61B5F" w:rsidRPr="00C61B5F" w:rsidRDefault="00C61B5F" w:rsidP="00C61B5F">
      <w:pPr>
        <w:pStyle w:val="PargrafodaLista"/>
        <w:numPr>
          <w:ilvl w:val="1"/>
          <w:numId w:val="1"/>
        </w:numPr>
        <w:rPr>
          <w:b/>
          <w:bCs/>
        </w:rPr>
      </w:pPr>
      <w:r>
        <w:t>Duodeno (menor de todas) formado de C</w:t>
      </w:r>
    </w:p>
    <w:p w14:paraId="767C6CC8" w14:textId="6F4CEC2C" w:rsidR="00C61B5F" w:rsidRPr="00C61B5F" w:rsidRDefault="00C61B5F" w:rsidP="00C61B5F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Jejuno </w:t>
      </w:r>
    </w:p>
    <w:p w14:paraId="18CB84FD" w14:textId="6B79EC7D" w:rsidR="00C61B5F" w:rsidRPr="00D43461" w:rsidRDefault="00D43461" w:rsidP="00C61B5F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Íleo </w:t>
      </w:r>
    </w:p>
    <w:p w14:paraId="269CC31E" w14:textId="481C6F61" w:rsidR="00717D54" w:rsidRPr="00717D54" w:rsidRDefault="00717D54" w:rsidP="00717D54">
      <w:pPr>
        <w:pStyle w:val="PargrafodaLista"/>
        <w:numPr>
          <w:ilvl w:val="0"/>
          <w:numId w:val="1"/>
        </w:numPr>
        <w:rPr>
          <w:b/>
          <w:bCs/>
        </w:rPr>
      </w:pPr>
      <w:r>
        <w:t>Ao terminar de passar pelo íleo o alimento cai no intestino grosso</w:t>
      </w:r>
    </w:p>
    <w:p w14:paraId="72654A26" w14:textId="105A99F0" w:rsidR="00717D54" w:rsidRPr="00D126D4" w:rsidRDefault="00D126D4" w:rsidP="00717D54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Duodeno: 04 partes </w:t>
      </w:r>
    </w:p>
    <w:p w14:paraId="16D3A6AC" w14:textId="68B321EA" w:rsidR="00D126D4" w:rsidRPr="002C5CF1" w:rsidRDefault="00D126D4" w:rsidP="00D126D4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01. </w:t>
      </w:r>
      <w:r w:rsidR="002C5CF1">
        <w:t>Parte superior= parte que recebe o alimento que foi digerido do estômago</w:t>
      </w:r>
    </w:p>
    <w:p w14:paraId="302FE982" w14:textId="011A53B9" w:rsidR="002C5CF1" w:rsidRPr="00803FAE" w:rsidRDefault="002C5CF1" w:rsidP="00D126D4">
      <w:pPr>
        <w:pStyle w:val="PargrafodaLista"/>
        <w:numPr>
          <w:ilvl w:val="1"/>
          <w:numId w:val="1"/>
        </w:numPr>
        <w:rPr>
          <w:b/>
          <w:bCs/>
        </w:rPr>
      </w:pPr>
      <w:r>
        <w:t>02. parte descendente = parte que desce</w:t>
      </w:r>
      <w:r w:rsidR="00717DE2">
        <w:t xml:space="preserve">, onde ocorre a liberação do suco pancreático </w:t>
      </w:r>
      <w:r w:rsidR="002D1CB3">
        <w:t xml:space="preserve">e a liberação da bile proveniente da vesícula biliar. </w:t>
      </w:r>
      <w:r w:rsidR="007A3E53">
        <w:t>(ainda tem o processo de digestão acontecendo)</w:t>
      </w:r>
    </w:p>
    <w:p w14:paraId="0F8C4CB2" w14:textId="2F91B7A0" w:rsidR="00803FAE" w:rsidRPr="00803FAE" w:rsidRDefault="00803FAE" w:rsidP="00D126D4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03. Parte horizontal </w:t>
      </w:r>
    </w:p>
    <w:p w14:paraId="3926F415" w14:textId="66A85B4C" w:rsidR="00803FAE" w:rsidRPr="007A3E53" w:rsidRDefault="00803FAE" w:rsidP="00D126D4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04. Parte ascendente = parte que sobe e depois cai no jejuno </w:t>
      </w:r>
    </w:p>
    <w:p w14:paraId="619117A1" w14:textId="585E50B7" w:rsidR="007A3E53" w:rsidRPr="008C6027" w:rsidRDefault="007A3E53" w:rsidP="007A3E53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Elevação com orifício= papila maior do duodeno </w:t>
      </w:r>
      <w:r w:rsidR="004764B3">
        <w:t xml:space="preserve">e nessa papila existe a chegada de um ducto que traz a bile = ducto colédoco e o ducto pancreático </w:t>
      </w:r>
    </w:p>
    <w:p w14:paraId="2029DA49" w14:textId="77777777" w:rsidR="00505AB9" w:rsidRDefault="00505AB9" w:rsidP="00505AB9">
      <w:pPr>
        <w:rPr>
          <w:b/>
          <w:bCs/>
        </w:rPr>
      </w:pPr>
    </w:p>
    <w:p w14:paraId="3F7DD09A" w14:textId="45089522" w:rsidR="00505AB9" w:rsidRDefault="00505AB9" w:rsidP="00505AB9">
      <w:pPr>
        <w:rPr>
          <w:b/>
          <w:bCs/>
        </w:rPr>
      </w:pPr>
      <w:r>
        <w:rPr>
          <w:b/>
          <w:bCs/>
        </w:rPr>
        <w:t>Intestino Grosso</w:t>
      </w:r>
    </w:p>
    <w:p w14:paraId="65ADA641" w14:textId="374D448B" w:rsidR="007B0BDB" w:rsidRPr="007B0BDB" w:rsidRDefault="007B0BDB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Intestino mais grosso </w:t>
      </w:r>
    </w:p>
    <w:p w14:paraId="2A24E21D" w14:textId="1BF28B3E" w:rsidR="007B0BDB" w:rsidRPr="0087283E" w:rsidRDefault="0087283E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Acontece ainda processos de absorção principalmente água e sais </w:t>
      </w:r>
    </w:p>
    <w:p w14:paraId="710AC9C9" w14:textId="0813791D" w:rsidR="0087283E" w:rsidRPr="0087283E" w:rsidRDefault="0087283E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Formação do bolo fecal </w:t>
      </w:r>
    </w:p>
    <w:p w14:paraId="7712DCD8" w14:textId="7E8E68EF" w:rsidR="0087283E" w:rsidRPr="00D63A7A" w:rsidRDefault="00D63A7A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Armazenamento do bolo fecal até o momento da evacuação </w:t>
      </w:r>
    </w:p>
    <w:p w14:paraId="55671C45" w14:textId="67B08E7A" w:rsidR="00D63A7A" w:rsidRPr="00D63A7A" w:rsidRDefault="00D63A7A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Formado por saculações= dobras </w:t>
      </w:r>
    </w:p>
    <w:p w14:paraId="0C67D3AC" w14:textId="77777777" w:rsidR="002C0BEC" w:rsidRPr="002C0BEC" w:rsidRDefault="001852C1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>Cada dobra do intestino é uma saculação</w:t>
      </w:r>
    </w:p>
    <w:p w14:paraId="52EFD796" w14:textId="77777777" w:rsidR="00A71FB3" w:rsidRPr="00A71FB3" w:rsidRDefault="002C0BEC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>Junções das saculações formam o</w:t>
      </w:r>
      <w:r w:rsidR="008C3890">
        <w:t>s colos (</w:t>
      </w:r>
      <w:proofErr w:type="spellStart"/>
      <w:r w:rsidR="008C3890">
        <w:t>colóns</w:t>
      </w:r>
      <w:proofErr w:type="spellEnd"/>
      <w:r w:rsidR="008C3890">
        <w:t xml:space="preserve">) </w:t>
      </w:r>
    </w:p>
    <w:p w14:paraId="1663B30C" w14:textId="77777777" w:rsidR="00C51B98" w:rsidRPr="00C51B98" w:rsidRDefault="00A71FB3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Na parede do intestino existem projeções </w:t>
      </w:r>
      <w:r w:rsidR="00000648">
        <w:t xml:space="preserve">de gordura = apêndices omentais </w:t>
      </w:r>
    </w:p>
    <w:p w14:paraId="4E27F1E9" w14:textId="0FE33AC0" w:rsidR="00D63A7A" w:rsidRPr="0073113C" w:rsidRDefault="00C51B98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>Condensado de m</w:t>
      </w:r>
      <w:r w:rsidR="0073113C">
        <w:t>ú</w:t>
      </w:r>
      <w:r>
        <w:t xml:space="preserve">sculo </w:t>
      </w:r>
      <w:r w:rsidR="0073113C">
        <w:t xml:space="preserve">longitudinal chamado de tênia = fita que percorre o cólon </w:t>
      </w:r>
      <w:r w:rsidR="001852C1">
        <w:t xml:space="preserve"> </w:t>
      </w:r>
    </w:p>
    <w:p w14:paraId="2273C073" w14:textId="68EFA1B1" w:rsidR="0073113C" w:rsidRPr="0011734E" w:rsidRDefault="00344A96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Começa no ceco, ele que recebe o material proveniente do íleo </w:t>
      </w:r>
    </w:p>
    <w:p w14:paraId="7598376C" w14:textId="776E3987" w:rsidR="0011734E" w:rsidRPr="00267DA3" w:rsidRDefault="0011734E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lastRenderedPageBreak/>
        <w:t xml:space="preserve">Parte inferior do ceco </w:t>
      </w:r>
      <w:r w:rsidR="004E497F">
        <w:t xml:space="preserve">chama-se </w:t>
      </w:r>
      <w:r w:rsidR="004E497F" w:rsidRPr="0067351A">
        <w:rPr>
          <w:b/>
          <w:bCs/>
        </w:rPr>
        <w:t>apêndice vermiforme</w:t>
      </w:r>
      <w:r w:rsidR="004E497F">
        <w:t xml:space="preserve">, ao ser inflamado gera a apendicite </w:t>
      </w:r>
    </w:p>
    <w:p w14:paraId="0FBBA788" w14:textId="71BC23B6" w:rsidR="00267DA3" w:rsidRPr="00CB1371" w:rsidRDefault="00267DA3" w:rsidP="007B0BDB">
      <w:pPr>
        <w:pStyle w:val="PargrafodaLista"/>
        <w:numPr>
          <w:ilvl w:val="0"/>
          <w:numId w:val="1"/>
        </w:numPr>
        <w:rPr>
          <w:b/>
          <w:bCs/>
        </w:rPr>
      </w:pPr>
      <w:r w:rsidRPr="0067351A">
        <w:rPr>
          <w:b/>
          <w:bCs/>
        </w:rPr>
        <w:t>Bolo fecal</w:t>
      </w:r>
      <w:r>
        <w:t xml:space="preserve"> precisa subir pelo colo ascendente </w:t>
      </w:r>
    </w:p>
    <w:p w14:paraId="00F5CC1B" w14:textId="6CD84CB5" w:rsidR="00CB1371" w:rsidRPr="00D469E6" w:rsidRDefault="00CB1371" w:rsidP="007B0BDB">
      <w:pPr>
        <w:pStyle w:val="PargrafodaLista"/>
        <w:numPr>
          <w:ilvl w:val="0"/>
          <w:numId w:val="1"/>
        </w:numPr>
        <w:rPr>
          <w:b/>
          <w:bCs/>
        </w:rPr>
      </w:pPr>
      <w:r w:rsidRPr="0067351A">
        <w:rPr>
          <w:b/>
          <w:bCs/>
        </w:rPr>
        <w:t>Colo ascendente</w:t>
      </w:r>
      <w:r>
        <w:t xml:space="preserve"> sobe até chegar perto do fígado</w:t>
      </w:r>
      <w:r w:rsidR="00D469E6">
        <w:t xml:space="preserve">, se curva para mudar de direção </w:t>
      </w:r>
    </w:p>
    <w:p w14:paraId="42BC8C50" w14:textId="737586C8" w:rsidR="00D469E6" w:rsidRPr="00A25FC5" w:rsidRDefault="00D469E6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 dobra se chama </w:t>
      </w:r>
      <w:r w:rsidR="008B2C31">
        <w:t xml:space="preserve">flexura, e por estar do lado direito se </w:t>
      </w:r>
      <w:r w:rsidR="008B2C31" w:rsidRPr="00A25FC5">
        <w:rPr>
          <w:b/>
          <w:bCs/>
        </w:rPr>
        <w:t xml:space="preserve">chama flexura direita. (relacionada com o fígado) </w:t>
      </w:r>
    </w:p>
    <w:p w14:paraId="3F1BDFB0" w14:textId="2F7FBF88" w:rsidR="008B2C31" w:rsidRPr="00A43EB9" w:rsidRDefault="00E93820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Depois de passar pela flexura direita passa a ser nomeado de </w:t>
      </w:r>
      <w:r w:rsidRPr="00A25FC5">
        <w:rPr>
          <w:b/>
          <w:bCs/>
        </w:rPr>
        <w:t>colo transverso</w:t>
      </w:r>
      <w:r>
        <w:t xml:space="preserve"> </w:t>
      </w:r>
      <w:r w:rsidR="00A43EB9">
        <w:t xml:space="preserve">atravessando da direita para a esquerda, fazendo outra curva, </w:t>
      </w:r>
      <w:r w:rsidR="00A43EB9" w:rsidRPr="00A25FC5">
        <w:rPr>
          <w:b/>
          <w:bCs/>
        </w:rPr>
        <w:t>flex</w:t>
      </w:r>
      <w:r w:rsidR="00D33730" w:rsidRPr="00A25FC5">
        <w:rPr>
          <w:b/>
          <w:bCs/>
        </w:rPr>
        <w:t>u</w:t>
      </w:r>
      <w:r w:rsidR="00A43EB9" w:rsidRPr="00A25FC5">
        <w:rPr>
          <w:b/>
          <w:bCs/>
        </w:rPr>
        <w:t>ra esquerda</w:t>
      </w:r>
      <w:r w:rsidR="00A43EB9">
        <w:t xml:space="preserve"> </w:t>
      </w:r>
    </w:p>
    <w:p w14:paraId="65C41569" w14:textId="1581AD8B" w:rsidR="00A43EB9" w:rsidRPr="00A43EB9" w:rsidRDefault="00A43EB9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>Na flex</w:t>
      </w:r>
      <w:r w:rsidR="00362D5C">
        <w:t>u</w:t>
      </w:r>
      <w:r>
        <w:t xml:space="preserve">ra esquerda está o baço </w:t>
      </w:r>
    </w:p>
    <w:p w14:paraId="3591666B" w14:textId="267B6173" w:rsidR="00A43EB9" w:rsidRPr="007A103E" w:rsidRDefault="00A43EB9" w:rsidP="007B0BDB">
      <w:pPr>
        <w:pStyle w:val="PargrafodaLista"/>
        <w:numPr>
          <w:ilvl w:val="0"/>
          <w:numId w:val="1"/>
        </w:numPr>
        <w:rPr>
          <w:b/>
          <w:bCs/>
        </w:rPr>
      </w:pPr>
      <w:r w:rsidRPr="00A25FC5">
        <w:rPr>
          <w:b/>
          <w:bCs/>
        </w:rPr>
        <w:t>Colo transverso</w:t>
      </w:r>
      <w:r>
        <w:t xml:space="preserve"> faz a curva </w:t>
      </w:r>
      <w:r w:rsidR="004764D7">
        <w:t>formando a flex</w:t>
      </w:r>
      <w:r w:rsidR="00362D5C">
        <w:t>u</w:t>
      </w:r>
      <w:r w:rsidR="004764D7">
        <w:t xml:space="preserve">ra esquerda, muda de direção e passa a descer, nomeado de </w:t>
      </w:r>
      <w:r w:rsidR="004764D7" w:rsidRPr="00A25FC5">
        <w:rPr>
          <w:b/>
          <w:bCs/>
        </w:rPr>
        <w:t xml:space="preserve">colo </w:t>
      </w:r>
      <w:r w:rsidR="007A103E" w:rsidRPr="00A25FC5">
        <w:rPr>
          <w:b/>
          <w:bCs/>
        </w:rPr>
        <w:t>descendente</w:t>
      </w:r>
      <w:r w:rsidR="007A103E">
        <w:t xml:space="preserve"> </w:t>
      </w:r>
    </w:p>
    <w:p w14:paraId="2322A530" w14:textId="4445ACAD" w:rsidR="007A103E" w:rsidRPr="00277162" w:rsidRDefault="00FA191E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Ao chegar no final do </w:t>
      </w:r>
      <w:r w:rsidRPr="00A25FC5">
        <w:rPr>
          <w:b/>
          <w:bCs/>
        </w:rPr>
        <w:t>colo descendente</w:t>
      </w:r>
      <w:r>
        <w:t xml:space="preserve">, o intestino faz uma grande curva em S </w:t>
      </w:r>
      <w:r w:rsidR="00277162">
        <w:t xml:space="preserve">formando o </w:t>
      </w:r>
      <w:r w:rsidR="00277162" w:rsidRPr="00A25FC5">
        <w:rPr>
          <w:b/>
          <w:bCs/>
        </w:rPr>
        <w:t xml:space="preserve">colo </w:t>
      </w:r>
      <w:proofErr w:type="spellStart"/>
      <w:r w:rsidR="00277162" w:rsidRPr="00A25FC5">
        <w:rPr>
          <w:b/>
          <w:bCs/>
        </w:rPr>
        <w:t>sigmóide</w:t>
      </w:r>
      <w:proofErr w:type="spellEnd"/>
      <w:r w:rsidR="00277162">
        <w:t xml:space="preserve"> </w:t>
      </w:r>
    </w:p>
    <w:p w14:paraId="17E110A8" w14:textId="7A2721D9" w:rsidR="00277162" w:rsidRPr="00F70F68" w:rsidRDefault="00277162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Material fecal sai colo sigmoide e cai </w:t>
      </w:r>
      <w:r w:rsidRPr="00A25FC5">
        <w:rPr>
          <w:b/>
          <w:bCs/>
        </w:rPr>
        <w:t>no tubo chamado reto</w:t>
      </w:r>
      <w:r>
        <w:t xml:space="preserve"> </w:t>
      </w:r>
      <w:r w:rsidR="00F70F68">
        <w:t xml:space="preserve">onde fica armazenado até o momento da evacuação </w:t>
      </w:r>
    </w:p>
    <w:p w14:paraId="264ED1BF" w14:textId="5AAE7EC3" w:rsidR="00F70F68" w:rsidRPr="006D24B2" w:rsidRDefault="00F70F68" w:rsidP="007B0BDB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Após o reto, quando o tubo passa a ficar estreito </w:t>
      </w:r>
      <w:r w:rsidR="006D24B2">
        <w:t xml:space="preserve">forma-se o canal anal com uma abertura com músculo chamada de </w:t>
      </w:r>
      <w:r w:rsidR="006D24B2" w:rsidRPr="00A25FC5">
        <w:rPr>
          <w:b/>
          <w:bCs/>
        </w:rPr>
        <w:t>ânus</w:t>
      </w:r>
    </w:p>
    <w:p w14:paraId="023EC6C8" w14:textId="38833244" w:rsidR="00EA0A95" w:rsidRDefault="00EA0A95" w:rsidP="00EA0A95">
      <w:pPr>
        <w:rPr>
          <w:b/>
          <w:bCs/>
        </w:rPr>
      </w:pPr>
    </w:p>
    <w:p w14:paraId="6767047A" w14:textId="77777777" w:rsidR="00EA0A95" w:rsidRDefault="00EA0A95" w:rsidP="00EA0A95">
      <w:pPr>
        <w:rPr>
          <w:b/>
          <w:bCs/>
        </w:rPr>
      </w:pPr>
    </w:p>
    <w:p w14:paraId="4FC5A33C" w14:textId="187D3DC3" w:rsidR="00EA0A95" w:rsidRPr="00EA0A95" w:rsidRDefault="00EA0A95" w:rsidP="00EA0A95">
      <w:pPr>
        <w:rPr>
          <w:b/>
          <w:bCs/>
        </w:rPr>
      </w:pPr>
    </w:p>
    <w:sectPr w:rsidR="00EA0A95" w:rsidRPr="00EA0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FF0A04"/>
    <w:multiLevelType w:val="hybridMultilevel"/>
    <w:tmpl w:val="98A2EA26"/>
    <w:lvl w:ilvl="0" w:tplc="98B24A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25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6E"/>
    <w:rsid w:val="00000648"/>
    <w:rsid w:val="00004975"/>
    <w:rsid w:val="000101D8"/>
    <w:rsid w:val="000677DA"/>
    <w:rsid w:val="000B766E"/>
    <w:rsid w:val="0010273B"/>
    <w:rsid w:val="0011734E"/>
    <w:rsid w:val="00127C87"/>
    <w:rsid w:val="0015670B"/>
    <w:rsid w:val="00166EE4"/>
    <w:rsid w:val="001721BA"/>
    <w:rsid w:val="001852C1"/>
    <w:rsid w:val="001E4E1E"/>
    <w:rsid w:val="002066C0"/>
    <w:rsid w:val="002168C2"/>
    <w:rsid w:val="00247CBB"/>
    <w:rsid w:val="00251071"/>
    <w:rsid w:val="00252305"/>
    <w:rsid w:val="00267B8D"/>
    <w:rsid w:val="00267DA3"/>
    <w:rsid w:val="00277162"/>
    <w:rsid w:val="00282466"/>
    <w:rsid w:val="002A0D35"/>
    <w:rsid w:val="002A2A1F"/>
    <w:rsid w:val="002C0BEC"/>
    <w:rsid w:val="002C5302"/>
    <w:rsid w:val="002C5CF1"/>
    <w:rsid w:val="002D1CB3"/>
    <w:rsid w:val="002E52F9"/>
    <w:rsid w:val="00306E3F"/>
    <w:rsid w:val="00310532"/>
    <w:rsid w:val="003443FC"/>
    <w:rsid w:val="00344A96"/>
    <w:rsid w:val="00362D5C"/>
    <w:rsid w:val="00376F20"/>
    <w:rsid w:val="003A36E9"/>
    <w:rsid w:val="003E24A2"/>
    <w:rsid w:val="003F4DA5"/>
    <w:rsid w:val="00404C2C"/>
    <w:rsid w:val="0041520C"/>
    <w:rsid w:val="0044635D"/>
    <w:rsid w:val="00470E95"/>
    <w:rsid w:val="004764B3"/>
    <w:rsid w:val="004764D7"/>
    <w:rsid w:val="004C3113"/>
    <w:rsid w:val="004E497F"/>
    <w:rsid w:val="00505AB9"/>
    <w:rsid w:val="00525C3C"/>
    <w:rsid w:val="0053061D"/>
    <w:rsid w:val="005317F1"/>
    <w:rsid w:val="00586B19"/>
    <w:rsid w:val="005A615A"/>
    <w:rsid w:val="005C38A6"/>
    <w:rsid w:val="005D28F2"/>
    <w:rsid w:val="0063043E"/>
    <w:rsid w:val="0065170A"/>
    <w:rsid w:val="00655918"/>
    <w:rsid w:val="0067351A"/>
    <w:rsid w:val="006D24B2"/>
    <w:rsid w:val="006E4597"/>
    <w:rsid w:val="00717D54"/>
    <w:rsid w:val="00717DE2"/>
    <w:rsid w:val="00723CDF"/>
    <w:rsid w:val="0073113C"/>
    <w:rsid w:val="007656A3"/>
    <w:rsid w:val="007822A4"/>
    <w:rsid w:val="007863DB"/>
    <w:rsid w:val="007A103E"/>
    <w:rsid w:val="007A3E53"/>
    <w:rsid w:val="007B0BDB"/>
    <w:rsid w:val="007B0E45"/>
    <w:rsid w:val="007B4401"/>
    <w:rsid w:val="007C34B4"/>
    <w:rsid w:val="00803FAE"/>
    <w:rsid w:val="008052D1"/>
    <w:rsid w:val="008319ED"/>
    <w:rsid w:val="00847483"/>
    <w:rsid w:val="008677E1"/>
    <w:rsid w:val="0087283E"/>
    <w:rsid w:val="008851AC"/>
    <w:rsid w:val="008B2C31"/>
    <w:rsid w:val="008C3890"/>
    <w:rsid w:val="008C6027"/>
    <w:rsid w:val="008E2F64"/>
    <w:rsid w:val="00905F64"/>
    <w:rsid w:val="00914540"/>
    <w:rsid w:val="009565CD"/>
    <w:rsid w:val="0098225F"/>
    <w:rsid w:val="00984E21"/>
    <w:rsid w:val="009B0E1D"/>
    <w:rsid w:val="00A25603"/>
    <w:rsid w:val="00A25FC5"/>
    <w:rsid w:val="00A43EB9"/>
    <w:rsid w:val="00A71FB3"/>
    <w:rsid w:val="00A75785"/>
    <w:rsid w:val="00A76383"/>
    <w:rsid w:val="00A95D47"/>
    <w:rsid w:val="00AC7EAA"/>
    <w:rsid w:val="00B112B0"/>
    <w:rsid w:val="00B316C6"/>
    <w:rsid w:val="00B60E63"/>
    <w:rsid w:val="00B939F5"/>
    <w:rsid w:val="00BB29D1"/>
    <w:rsid w:val="00BF3364"/>
    <w:rsid w:val="00C2017C"/>
    <w:rsid w:val="00C23872"/>
    <w:rsid w:val="00C51B98"/>
    <w:rsid w:val="00C52707"/>
    <w:rsid w:val="00C61B5F"/>
    <w:rsid w:val="00C72C52"/>
    <w:rsid w:val="00C90EAA"/>
    <w:rsid w:val="00C962F4"/>
    <w:rsid w:val="00CB1371"/>
    <w:rsid w:val="00CF0738"/>
    <w:rsid w:val="00CF2B79"/>
    <w:rsid w:val="00CF547F"/>
    <w:rsid w:val="00D126D4"/>
    <w:rsid w:val="00D13BD0"/>
    <w:rsid w:val="00D17F73"/>
    <w:rsid w:val="00D33730"/>
    <w:rsid w:val="00D412D4"/>
    <w:rsid w:val="00D43461"/>
    <w:rsid w:val="00D469E6"/>
    <w:rsid w:val="00D63A7A"/>
    <w:rsid w:val="00DD2982"/>
    <w:rsid w:val="00E223DA"/>
    <w:rsid w:val="00E42924"/>
    <w:rsid w:val="00E93820"/>
    <w:rsid w:val="00EA0A95"/>
    <w:rsid w:val="00F00488"/>
    <w:rsid w:val="00F70F68"/>
    <w:rsid w:val="00FA135B"/>
    <w:rsid w:val="00FA191E"/>
    <w:rsid w:val="00FA2F56"/>
    <w:rsid w:val="00FA65F7"/>
    <w:rsid w:val="00FF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4E561"/>
  <w15:chartTrackingRefBased/>
  <w15:docId w15:val="{C52056BA-E132-4C0C-9C84-90420593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6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6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6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6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6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6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4</Pages>
  <Words>1128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Guedes Passarelli</dc:creator>
  <cp:keywords/>
  <dc:description/>
  <cp:lastModifiedBy>Pedro Miguel</cp:lastModifiedBy>
  <cp:revision>130</cp:revision>
  <dcterms:created xsi:type="dcterms:W3CDTF">2024-10-20T13:14:00Z</dcterms:created>
  <dcterms:modified xsi:type="dcterms:W3CDTF">2024-12-02T18:20:00Z</dcterms:modified>
</cp:coreProperties>
</file>