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3CFDC" w14:textId="587975D4" w:rsidR="001741AE" w:rsidRDefault="003F69BE" w:rsidP="003F69B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Aula 04 </w:t>
      </w:r>
    </w:p>
    <w:p w14:paraId="0860FD0D" w14:textId="193635DC" w:rsidR="003F69BE" w:rsidRDefault="003F69BE" w:rsidP="003F69BE">
      <w:pPr>
        <w:jc w:val="center"/>
        <w:rPr>
          <w:b/>
          <w:sz w:val="28"/>
          <w:szCs w:val="28"/>
        </w:rPr>
      </w:pPr>
      <w:r w:rsidRPr="003F69BE">
        <w:rPr>
          <w:b/>
          <w:sz w:val="28"/>
          <w:szCs w:val="28"/>
        </w:rPr>
        <w:drawing>
          <wp:inline distT="0" distB="0" distL="0" distR="0" wp14:anchorId="4FBD069F" wp14:editId="7C0130AF">
            <wp:extent cx="5400040" cy="2876550"/>
            <wp:effectExtent l="0" t="0" r="0" b="0"/>
            <wp:docPr id="924729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29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2534" w14:textId="2D590EAA" w:rsidR="003F69BE" w:rsidRPr="003F69BE" w:rsidRDefault="003F69BE" w:rsidP="003F69BE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3F69BE">
        <w:rPr>
          <w:sz w:val="24"/>
          <w:szCs w:val="24"/>
        </w:rPr>
        <w:t>Bolores e leveduras crescem em meio ácido</w:t>
      </w:r>
    </w:p>
    <w:p w14:paraId="59D176EF" w14:textId="0C00FB13" w:rsidR="003F69BE" w:rsidRPr="003F69BE" w:rsidRDefault="003F69BE" w:rsidP="003F69BE">
      <w:pPr>
        <w:jc w:val="center"/>
        <w:rPr>
          <w:b/>
          <w:sz w:val="28"/>
          <w:szCs w:val="28"/>
        </w:rPr>
      </w:pPr>
      <w:r w:rsidRPr="003F69BE">
        <w:rPr>
          <w:b/>
          <w:sz w:val="28"/>
          <w:szCs w:val="28"/>
        </w:rPr>
        <w:drawing>
          <wp:inline distT="0" distB="0" distL="0" distR="0" wp14:anchorId="1CACB5B0" wp14:editId="4172CCEB">
            <wp:extent cx="5400040" cy="2884170"/>
            <wp:effectExtent l="0" t="0" r="0" b="0"/>
            <wp:docPr id="19149765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76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69BE" w:rsidRPr="003F69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85722"/>
    <w:multiLevelType w:val="hybridMultilevel"/>
    <w:tmpl w:val="8A4C2860"/>
    <w:lvl w:ilvl="0" w:tplc="0874C5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62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BE"/>
    <w:rsid w:val="000D41D1"/>
    <w:rsid w:val="0010417E"/>
    <w:rsid w:val="001741AE"/>
    <w:rsid w:val="00206FF6"/>
    <w:rsid w:val="00273F6F"/>
    <w:rsid w:val="003F69BE"/>
    <w:rsid w:val="004600F2"/>
    <w:rsid w:val="00490DFD"/>
    <w:rsid w:val="00807B6E"/>
    <w:rsid w:val="008D469D"/>
    <w:rsid w:val="00AB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AE65E"/>
  <w15:chartTrackingRefBased/>
  <w15:docId w15:val="{91EE5AB0-FE0F-49AA-8137-67DC4B68A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6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6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6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6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6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69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69B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69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69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69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69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69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69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69B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6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69B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69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2025-08-25T14:41:00Z</dcterms:created>
  <dcterms:modified xsi:type="dcterms:W3CDTF">2025-08-25T14:44:00Z</dcterms:modified>
</cp:coreProperties>
</file>