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67634" w14:textId="7EDCB34F" w:rsidR="0094664D" w:rsidRDefault="00FB32FB">
      <w:r>
        <w:t xml:space="preserve">Estudo Nunc </w:t>
      </w:r>
      <w:proofErr w:type="spellStart"/>
      <w:r>
        <w:t>Dimittis</w:t>
      </w:r>
      <w:proofErr w:type="spellEnd"/>
      <w:r>
        <w:t xml:space="preserve"> – Lucas 2:25-35</w:t>
      </w:r>
    </w:p>
    <w:p w14:paraId="3BEFD2A9" w14:textId="77777777" w:rsidR="00FB32FB" w:rsidRDefault="00FB32FB"/>
    <w:p w14:paraId="6FB8764B" w14:textId="58A8C7CF" w:rsidR="00FB32FB" w:rsidRDefault="00FB32FB">
      <w:r>
        <w:t>Características de Simeão:</w:t>
      </w:r>
    </w:p>
    <w:p w14:paraId="2FF4775F" w14:textId="455C5791" w:rsidR="00FB32FB" w:rsidRDefault="00FB32FB" w:rsidP="00FB32FB">
      <w:pPr>
        <w:pStyle w:val="PargrafodaLista"/>
        <w:numPr>
          <w:ilvl w:val="0"/>
          <w:numId w:val="1"/>
        </w:numPr>
      </w:pPr>
      <w:r>
        <w:t>Era justo: usar o Salmo 1 para definir um homem/mulher justo/a</w:t>
      </w:r>
    </w:p>
    <w:p w14:paraId="23E226F0" w14:textId="40EABB17" w:rsidR="00FB32FB" w:rsidRDefault="00FB32FB" w:rsidP="00FB32FB">
      <w:pPr>
        <w:pStyle w:val="PargrafodaLista"/>
        <w:numPr>
          <w:ilvl w:val="0"/>
          <w:numId w:val="1"/>
        </w:numPr>
      </w:pPr>
      <w:r>
        <w:t xml:space="preserve">Era piedoso: consequência de ser justo. A pessoa piedosa é aquela que tem o temor de Deus, não por obsessão, mas como atitude de adoração e reverência. Hoje, ao pensar em adoração e reverência, nos vem a mente a celebração dominical, mas a verdadeira essência da adoração é viver uma vida que agrade a Deus. </w:t>
      </w:r>
    </w:p>
    <w:p w14:paraId="2447C2FA" w14:textId="7AEB01E1" w:rsidR="00FB32FB" w:rsidRDefault="00FB32FB" w:rsidP="00FB32FB">
      <w:pPr>
        <w:pStyle w:val="PargrafodaLista"/>
        <w:numPr>
          <w:ilvl w:val="0"/>
          <w:numId w:val="1"/>
        </w:numPr>
      </w:pPr>
      <w:r>
        <w:t>Simeão esperava a consolação de Israel: essa expressão usada no verso 25 aponta para a fé que Simeão e seu povo tinham que Deus iria restaurar Israel, consolando e redimindo conforme as diversas profecias de Isaías e de outros profetas. Um detalhe importante: a classe dominante da época, Roma e as lideranças religiosas, já tinham suas esperanças postas em riquezas e bens materiais. O verdadeiro Israel de Deus esperava a Consolação vinda do Senhor, que é Cristo Jesus.</w:t>
      </w:r>
    </w:p>
    <w:p w14:paraId="31242AF8" w14:textId="1BB741FB" w:rsidR="00A676E8" w:rsidRDefault="00A676E8" w:rsidP="00FB32FB">
      <w:pPr>
        <w:pStyle w:val="PargrafodaLista"/>
        <w:numPr>
          <w:ilvl w:val="0"/>
          <w:numId w:val="1"/>
        </w:numPr>
      </w:pPr>
      <w:r>
        <w:t xml:space="preserve">O Espírito Santo estava sobre Simeão: não era algo muito comum de ser visto na época, apenas pessoas selecionadas possuíam o Espírito Santo: juízes, </w:t>
      </w:r>
      <w:proofErr w:type="gramStart"/>
      <w:r>
        <w:t>profetas, etc.</w:t>
      </w:r>
      <w:proofErr w:type="gramEnd"/>
      <w:r>
        <w:t xml:space="preserve"> Um aspecto sobre isso: </w:t>
      </w:r>
    </w:p>
    <w:p w14:paraId="01BED77A" w14:textId="6EDE1377" w:rsidR="00A676E8" w:rsidRDefault="00A676E8" w:rsidP="00A676E8">
      <w:pPr>
        <w:pStyle w:val="PargrafodaLista"/>
        <w:numPr>
          <w:ilvl w:val="1"/>
          <w:numId w:val="1"/>
        </w:numPr>
      </w:pPr>
      <w:r>
        <w:t>O Espírito Santo dá clareza e discernimento dos planos e propósitos de Deus: Simeão sabia muito bem quem ele aguardava, e o Espírito de Deus o fez perceber que aquela família simples carregava o Salvador do Universo, o Redentor da humanidade;</w:t>
      </w:r>
    </w:p>
    <w:p w14:paraId="32F746AA" w14:textId="77196875" w:rsidR="00A676E8" w:rsidRDefault="00A676E8" w:rsidP="00A676E8">
      <w:r>
        <w:t xml:space="preserve">O texto termina com o Nunc </w:t>
      </w:r>
      <w:proofErr w:type="spellStart"/>
      <w:r>
        <w:t>Dimittis</w:t>
      </w:r>
      <w:proofErr w:type="spellEnd"/>
      <w:r>
        <w:t xml:space="preserve">, um cântico de alegria de Simeão pela salvação já vista, a promessa que se cumpriu. Olhemos para a vida de Simeão como um crente que crê nas </w:t>
      </w:r>
      <w:proofErr w:type="gramStart"/>
      <w:r>
        <w:t>promessas  de</w:t>
      </w:r>
      <w:proofErr w:type="gramEnd"/>
      <w:r>
        <w:t xml:space="preserve"> Deus, e agora aguarda a segunda vinda do SENHOR!</w:t>
      </w:r>
    </w:p>
    <w:sectPr w:rsidR="00A676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572909"/>
    <w:multiLevelType w:val="hybridMultilevel"/>
    <w:tmpl w:val="6B08884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8463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2FB"/>
    <w:rsid w:val="003610E1"/>
    <w:rsid w:val="007705F4"/>
    <w:rsid w:val="0094664D"/>
    <w:rsid w:val="00A676E8"/>
    <w:rsid w:val="00FB3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22ADA"/>
  <w15:chartTrackingRefBased/>
  <w15:docId w15:val="{D5F943BB-2FE6-4B52-B7AD-1A118ADB1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B3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B3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B3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3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3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3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3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3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3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3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B3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B3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B32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B32F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B32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32F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32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32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B3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B3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3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B3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3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32F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32F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32F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3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32F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32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246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Neto</dc:creator>
  <cp:keywords/>
  <dc:description/>
  <cp:lastModifiedBy>Pedro Neto</cp:lastModifiedBy>
  <cp:revision>1</cp:revision>
  <dcterms:created xsi:type="dcterms:W3CDTF">2025-12-18T02:14:00Z</dcterms:created>
  <dcterms:modified xsi:type="dcterms:W3CDTF">2025-12-18T02:32:00Z</dcterms:modified>
</cp:coreProperties>
</file>