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800"/>
          </w:tblGrid>
          <w:tr w:rsidR="00093BE1" w14:paraId="173ADB63" w14:textId="77777777" w:rsidTr="00F86413">
            <w:trPr>
              <w:trHeight w:val="2880"/>
              <w:jc w:val="center"/>
            </w:trPr>
            <w:tc>
              <w:tcPr>
                <w:tcW w:w="5000" w:type="pct"/>
              </w:tcPr>
              <w:p w14:paraId="1479944C" w14:textId="77777777" w:rsidR="00093BE1" w:rsidRDefault="00093BE1" w:rsidP="00093BE1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14:paraId="234D76B6" w14:textId="77777777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pt-BR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14:paraId="47FF2C26" w14:textId="6EA5A128" w:rsidR="00093BE1" w:rsidRDefault="00EF6761" w:rsidP="00D41AD6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087DCD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pt-BR"/>
                      </w:rPr>
                      <w:t>Documentação do Protótipo</w:t>
                    </w:r>
                  </w:p>
                </w:tc>
              </w:sdtContent>
            </w:sdt>
          </w:tr>
          <w:tr w:rsidR="00093BE1" w14:paraId="5DCA6322" w14:textId="77777777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pt-BR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14:paraId="6DCFF3D7" w14:textId="1DF4C1B8" w:rsidR="00093BE1" w:rsidRDefault="00EF6761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087DCD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pt-BR"/>
                      </w:rPr>
                      <w:t>Atividade de Usabilidade e Design de Interação</w:t>
                    </w:r>
                  </w:p>
                </w:tc>
              </w:sdtContent>
            </w:sdt>
          </w:tr>
          <w:tr w:rsidR="00093BE1" w14:paraId="09582DE3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3849FC13" w14:textId="77777777" w:rsidR="00093BE1" w:rsidRDefault="00093BE1">
                <w:pPr>
                  <w:pStyle w:val="SemEspaamento"/>
                  <w:jc w:val="center"/>
                </w:pPr>
              </w:p>
            </w:tc>
          </w:tr>
          <w:tr w:rsidR="00093BE1" w14:paraId="6C4F04A7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16E50DCC" w14:textId="49D561E5" w:rsidR="00093BE1" w:rsidRDefault="00EF6761" w:rsidP="00D41AD6">
                    <w:pPr>
                      <w:pStyle w:val="SemEspaamen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Pedro Nicolas Costa</w:t>
                    </w:r>
                  </w:p>
                </w:tc>
              </w:sdtContent>
            </w:sdt>
          </w:tr>
          <w:tr w:rsidR="00093BE1" w14:paraId="7600AFDD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22-05-30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2E7267B1" w14:textId="4044AEF0" w:rsidR="00093BE1" w:rsidRDefault="00295BCC">
                    <w:pPr>
                      <w:pStyle w:val="SemEspaamen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5/30/2022</w:t>
                    </w:r>
                  </w:p>
                </w:tc>
              </w:sdtContent>
            </w:sdt>
          </w:tr>
        </w:tbl>
        <w:p w14:paraId="1367A4D4" w14:textId="77777777" w:rsidR="00093BE1" w:rsidRDefault="00093BE1" w:rsidP="00FA3BE0">
          <w:pPr>
            <w:pStyle w:val="AxureImageParagraph"/>
          </w:pPr>
        </w:p>
        <w:p w14:paraId="0A2B1017" w14:textId="77777777" w:rsidR="00093BE1" w:rsidRDefault="00093BE1"/>
        <w:p w14:paraId="3115093D" w14:textId="77777777" w:rsidR="00712696" w:rsidRDefault="00712696"/>
        <w:p w14:paraId="0F103C8F" w14:textId="77777777" w:rsidR="00712696" w:rsidRDefault="00712696"/>
        <w:p w14:paraId="7CEFF3CA" w14:textId="77777777" w:rsidR="00712696" w:rsidRDefault="00712696"/>
        <w:p w14:paraId="1C689548" w14:textId="77777777" w:rsidR="00712696" w:rsidRDefault="00712696"/>
        <w:p w14:paraId="7333993C" w14:textId="77777777" w:rsidR="00712696" w:rsidRDefault="00712696"/>
        <w:p w14:paraId="1D8A87D6" w14:textId="77777777" w:rsidR="00712696" w:rsidRDefault="00712696"/>
        <w:p w14:paraId="6689EC17" w14:textId="77777777" w:rsidR="00712696" w:rsidRDefault="00712696"/>
        <w:sdt>
          <w:sdtPr>
            <w:rPr>
              <w:sz w:val="22"/>
              <w:szCs w:val="22"/>
              <w:lang w:val="pt-BR"/>
            </w:rPr>
            <w:alias w:val="Abstract"/>
            <w:id w:val="8276291"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14:paraId="543315E8" w14:textId="0F67DE19" w:rsidR="00904913" w:rsidRDefault="00EF6761">
              <w:r w:rsidRPr="00087DCD">
                <w:rPr>
                  <w:sz w:val="22"/>
                  <w:szCs w:val="22"/>
                  <w:lang w:val="pt-BR"/>
                </w:rPr>
                <w:t xml:space="preserve">Protótipo de um site para web utilizando a ferramenta “AXURE” para a realização </w:t>
              </w:r>
              <w:proofErr w:type="gramStart"/>
              <w:r w:rsidRPr="00087DCD">
                <w:rPr>
                  <w:sz w:val="22"/>
                  <w:szCs w:val="22"/>
                  <w:lang w:val="pt-BR"/>
                </w:rPr>
                <w:t>do mesmo</w:t>
              </w:r>
              <w:proofErr w:type="gramEnd"/>
              <w:r w:rsidRPr="00087DCD">
                <w:rPr>
                  <w:sz w:val="22"/>
                  <w:szCs w:val="22"/>
                  <w:lang w:val="pt-BR"/>
                </w:rPr>
                <w:t>. Esse protótipo foi feito com a intenção de pensar e replicar como empresas grandes (no caso, a Netflix), cria sites com usabilidade para que a navegação seja de fácil acesso para todos os usuários.</w:t>
              </w:r>
            </w:p>
          </w:sdtContent>
        </w:sdt>
      </w:sdtContent>
    </w:sdt>
    <w:p w14:paraId="7284120B" w14:textId="4796F77E" w:rsidR="004144D0" w:rsidRDefault="00D35989" w:rsidP="00EF6761">
      <w:pPr>
        <w:pStyle w:val="AxureTOCHeading"/>
      </w:pPr>
      <w:r>
        <w:br w:type="page"/>
      </w:r>
    </w:p>
    <w:p w14:paraId="4FB5172C" w14:textId="77777777" w:rsidR="00034E3A" w:rsidRDefault="00034E3A">
      <w:pPr>
        <w:sectPr w:rsidR="00034E3A" w:rsidSect="004F3FB3">
          <w:headerReference w:type="default" r:id="rId9"/>
          <w:footerReference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14:paraId="5EF8804B" w14:textId="122ADEB2" w:rsidR="00034E3A" w:rsidRDefault="00F47592">
      <w:pPr>
        <w:pStyle w:val="AxureHeading2"/>
        <w:keepNext/>
      </w:pPr>
      <w:r>
        <w:lastRenderedPageBreak/>
        <w:t xml:space="preserve">Page </w:t>
      </w:r>
      <w:r w:rsidR="00295BCC">
        <w:t>Home</w:t>
      </w:r>
    </w:p>
    <w:p w14:paraId="7E5E94D5" w14:textId="77777777" w:rsidR="00034E3A" w:rsidRDefault="00F47592">
      <w:pPr>
        <w:pStyle w:val="AxureHeading3"/>
        <w:keepNext/>
      </w:pPr>
      <w:r>
        <w:t>User Interface</w:t>
      </w:r>
    </w:p>
    <w:p w14:paraId="0D80BC8C" w14:textId="77777777" w:rsidR="00034E3A" w:rsidRDefault="00F47592">
      <w:pPr>
        <w:pStyle w:val="AxureImageParagraph"/>
      </w:pPr>
      <w:r>
        <w:rPr>
          <w:noProof/>
          <w:lang w:val="pt-BR" w:eastAsia="pt-BR"/>
        </w:rPr>
        <w:drawing>
          <wp:inline distT="0" distB="0" distL="0" distR="0" wp14:anchorId="113E4498" wp14:editId="1CDA252E">
            <wp:extent cx="6657975" cy="7305675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026E" w14:textId="77777777" w:rsidR="00034E3A" w:rsidRDefault="00034E3A">
      <w:pPr>
        <w:sectPr w:rsidR="00034E3A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603FF8F2" w14:textId="77777777" w:rsidR="00F47592" w:rsidRDefault="00F47592"/>
    <w:sectPr w:rsidR="00F47592" w:rsidSect="004F3FB3">
      <w:headerReference w:type="default" r:id="rId12"/>
      <w:footerReference w:type="default" r:id="rId13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18A75" w14:textId="77777777" w:rsidR="00F47592" w:rsidRDefault="00F47592" w:rsidP="00093BE1">
      <w:pPr>
        <w:spacing w:before="0" w:after="0"/>
      </w:pPr>
      <w:r>
        <w:separator/>
      </w:r>
    </w:p>
  </w:endnote>
  <w:endnote w:type="continuationSeparator" w:id="0">
    <w:p w14:paraId="37B9D583" w14:textId="77777777" w:rsidR="00F47592" w:rsidRDefault="00F47592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782"/>
      <w:gridCol w:w="1236"/>
      <w:gridCol w:w="4782"/>
    </w:tblGrid>
    <w:tr w:rsidR="004852C3" w14:paraId="1D8F1EE1" w14:textId="77777777" w:rsidTr="001F050D">
      <w:trPr>
        <w:trHeight w:val="180"/>
      </w:trPr>
      <w:tc>
        <w:tcPr>
          <w:tcW w:w="2214" w:type="pct"/>
        </w:tcPr>
        <w:p w14:paraId="01FB2DC1" w14:textId="77777777" w:rsidR="004852C3" w:rsidRDefault="004852C3">
          <w:pPr>
            <w:pStyle w:val="Rodap"/>
          </w:pPr>
        </w:p>
      </w:tc>
      <w:tc>
        <w:tcPr>
          <w:tcW w:w="572" w:type="pct"/>
          <w:vMerge w:val="restart"/>
          <w:vAlign w:val="center"/>
        </w:tcPr>
        <w:p w14:paraId="1C16FD16" w14:textId="77777777" w:rsidR="004852C3" w:rsidRPr="00CC63DF" w:rsidRDefault="004852C3" w:rsidP="00CC63DF">
          <w:pPr>
            <w:pStyle w:val="Rodap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0A4B55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4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38F802C5" w14:textId="77777777" w:rsidR="004852C3" w:rsidRDefault="004852C3">
          <w:pPr>
            <w:pStyle w:val="Rodap"/>
          </w:pPr>
        </w:p>
      </w:tc>
    </w:tr>
    <w:tr w:rsidR="004852C3" w14:paraId="5A3E4E8A" w14:textId="77777777" w:rsidTr="001F050D">
      <w:tc>
        <w:tcPr>
          <w:tcW w:w="2214" w:type="pct"/>
        </w:tcPr>
        <w:p w14:paraId="16A05304" w14:textId="77777777" w:rsidR="004852C3" w:rsidRDefault="004852C3">
          <w:pPr>
            <w:pStyle w:val="Rodap"/>
          </w:pPr>
        </w:p>
      </w:tc>
      <w:tc>
        <w:tcPr>
          <w:tcW w:w="572" w:type="pct"/>
          <w:vMerge/>
          <w:vAlign w:val="center"/>
        </w:tcPr>
        <w:p w14:paraId="1F9D798D" w14:textId="77777777" w:rsidR="004852C3" w:rsidRDefault="004852C3" w:rsidP="00CC63DF">
          <w:pPr>
            <w:pStyle w:val="Rodap"/>
            <w:jc w:val="center"/>
          </w:pPr>
        </w:p>
      </w:tc>
      <w:tc>
        <w:tcPr>
          <w:tcW w:w="2214" w:type="pct"/>
        </w:tcPr>
        <w:p w14:paraId="774CD96E" w14:textId="77777777" w:rsidR="004852C3" w:rsidRDefault="004852C3">
          <w:pPr>
            <w:pStyle w:val="Rodap"/>
          </w:pPr>
        </w:p>
      </w:tc>
    </w:tr>
  </w:tbl>
  <w:p w14:paraId="2357EE75" w14:textId="77777777" w:rsidR="004852C3" w:rsidRDefault="004852C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782"/>
      <w:gridCol w:w="1236"/>
      <w:gridCol w:w="4782"/>
    </w:tblGrid>
    <w:tr w:rsidR="004852C3" w14:paraId="5D3D0800" w14:textId="77777777" w:rsidTr="001F050D">
      <w:trPr>
        <w:trHeight w:val="180"/>
      </w:trPr>
      <w:tc>
        <w:tcPr>
          <w:tcW w:w="2214" w:type="pct"/>
        </w:tcPr>
        <w:p w14:paraId="0B4077C0" w14:textId="77777777" w:rsidR="004852C3" w:rsidRDefault="004852C3">
          <w:pPr>
            <w:pStyle w:val="Rodap"/>
          </w:pPr>
        </w:p>
      </w:tc>
      <w:tc>
        <w:tcPr>
          <w:tcW w:w="572" w:type="pct"/>
          <w:vMerge w:val="restart"/>
          <w:vAlign w:val="center"/>
        </w:tcPr>
        <w:p w14:paraId="433EAC49" w14:textId="77777777" w:rsidR="004852C3" w:rsidRPr="00CC63DF" w:rsidRDefault="004852C3" w:rsidP="00CC63DF">
          <w:pPr>
            <w:pStyle w:val="Rodap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56643473" w14:textId="77777777" w:rsidR="004852C3" w:rsidRDefault="004852C3">
          <w:pPr>
            <w:pStyle w:val="Rodap"/>
          </w:pPr>
        </w:p>
      </w:tc>
    </w:tr>
    <w:tr w:rsidR="004852C3" w14:paraId="12EC318A" w14:textId="77777777" w:rsidTr="001F050D">
      <w:tc>
        <w:tcPr>
          <w:tcW w:w="2214" w:type="pct"/>
        </w:tcPr>
        <w:p w14:paraId="0968DB3E" w14:textId="77777777" w:rsidR="004852C3" w:rsidRDefault="004852C3">
          <w:pPr>
            <w:pStyle w:val="Rodap"/>
          </w:pPr>
        </w:p>
      </w:tc>
      <w:tc>
        <w:tcPr>
          <w:tcW w:w="572" w:type="pct"/>
          <w:vMerge/>
          <w:vAlign w:val="center"/>
        </w:tcPr>
        <w:p w14:paraId="16AF9AF0" w14:textId="77777777" w:rsidR="004852C3" w:rsidRDefault="004852C3" w:rsidP="00CC63DF">
          <w:pPr>
            <w:pStyle w:val="Rodap"/>
            <w:jc w:val="center"/>
          </w:pPr>
        </w:p>
      </w:tc>
      <w:tc>
        <w:tcPr>
          <w:tcW w:w="2214" w:type="pct"/>
        </w:tcPr>
        <w:p w14:paraId="69D7B29D" w14:textId="77777777" w:rsidR="004852C3" w:rsidRDefault="004852C3">
          <w:pPr>
            <w:pStyle w:val="Rodap"/>
          </w:pPr>
        </w:p>
      </w:tc>
    </w:tr>
  </w:tbl>
  <w:p w14:paraId="0A354251" w14:textId="77777777" w:rsidR="004852C3" w:rsidRDefault="004852C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124C2" w14:textId="77777777" w:rsidR="00F47592" w:rsidRDefault="00F47592" w:rsidP="00093BE1">
      <w:pPr>
        <w:spacing w:before="0" w:after="0"/>
      </w:pPr>
      <w:r>
        <w:separator/>
      </w:r>
    </w:p>
  </w:footnote>
  <w:footnote w:type="continuationSeparator" w:id="0">
    <w:p w14:paraId="0CC56B7B" w14:textId="77777777" w:rsidR="00F47592" w:rsidRDefault="00F47592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0800"/>
    </w:tblGrid>
    <w:tr w:rsidR="00557485" w:rsidRPr="003E5A01" w14:paraId="67C999FC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  <w:lang w:val="pt-BR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25A5E186" w14:textId="05D1B955" w:rsidR="00557485" w:rsidRPr="003E5A01" w:rsidRDefault="00EF6761" w:rsidP="00557485">
              <w:pPr>
                <w:pStyle w:val="SemEspaamento"/>
                <w:rPr>
                  <w:rFonts w:asciiTheme="majorHAnsi" w:hAnsiTheme="majorHAnsi"/>
                </w:rPr>
              </w:pPr>
              <w:r w:rsidRPr="00087DCD">
                <w:rPr>
                  <w:rFonts w:asciiTheme="majorHAnsi" w:hAnsiTheme="majorHAnsi"/>
                  <w:color w:val="404040" w:themeColor="text1" w:themeTint="BF"/>
                  <w:lang w:val="pt-BR"/>
                </w:rPr>
                <w:t>Documentação do Protótipo</w:t>
              </w:r>
            </w:p>
          </w:sdtContent>
        </w:sdt>
      </w:tc>
    </w:tr>
  </w:tbl>
  <w:p w14:paraId="3C253D40" w14:textId="77777777" w:rsidR="00557485" w:rsidRDefault="00557485" w:rsidP="0077520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0800"/>
    </w:tblGrid>
    <w:tr w:rsidR="00557485" w:rsidRPr="003E5A01" w14:paraId="221F0626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-1312475942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32FCAA53" w14:textId="73537647" w:rsidR="00557485" w:rsidRPr="003E5A01" w:rsidRDefault="00EF6761" w:rsidP="00557485">
              <w:pPr>
                <w:pStyle w:val="SemEspaamento"/>
                <w:rPr>
                  <w:rFonts w:asciiTheme="majorHAnsi" w:hAnsiTheme="majorHAnsi"/>
                </w:rPr>
              </w:pPr>
              <w:proofErr w:type="spellStart"/>
              <w:r>
                <w:rPr>
                  <w:rFonts w:asciiTheme="majorHAnsi" w:hAnsiTheme="majorHAnsi"/>
                  <w:color w:val="404040" w:themeColor="text1" w:themeTint="BF"/>
                </w:rPr>
                <w:t>Documentação</w:t>
              </w:r>
              <w:proofErr w:type="spellEnd"/>
              <w:r>
                <w:rPr>
                  <w:rFonts w:asciiTheme="majorHAnsi" w:hAnsiTheme="majorHAnsi"/>
                  <w:color w:val="404040" w:themeColor="text1" w:themeTint="BF"/>
                </w:rPr>
                <w:t xml:space="preserve"> do </w:t>
              </w:r>
              <w:proofErr w:type="spellStart"/>
              <w:r>
                <w:rPr>
                  <w:rFonts w:asciiTheme="majorHAnsi" w:hAnsiTheme="majorHAnsi"/>
                  <w:color w:val="404040" w:themeColor="text1" w:themeTint="BF"/>
                </w:rPr>
                <w:t>Protótipo</w:t>
              </w:r>
              <w:proofErr w:type="spellEnd"/>
            </w:p>
          </w:sdtContent>
        </w:sdt>
      </w:tc>
    </w:tr>
  </w:tbl>
  <w:p w14:paraId="1B3BAB09" w14:textId="77777777" w:rsidR="00557485" w:rsidRDefault="00557485" w:rsidP="007752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 w15:restartNumberingAfterBreak="0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A080B6F"/>
    <w:multiLevelType w:val="multilevel"/>
    <w:tmpl w:val="BB12579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D010DC6"/>
    <w:multiLevelType w:val="multilevel"/>
    <w:tmpl w:val="355EABE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138376452">
    <w:abstractNumId w:val="6"/>
  </w:num>
  <w:num w:numId="2" w16cid:durableId="1792279494">
    <w:abstractNumId w:val="8"/>
  </w:num>
  <w:num w:numId="3" w16cid:durableId="1402173686">
    <w:abstractNumId w:val="7"/>
  </w:num>
  <w:num w:numId="4" w16cid:durableId="747271778">
    <w:abstractNumId w:val="12"/>
  </w:num>
  <w:num w:numId="5" w16cid:durableId="228879541">
    <w:abstractNumId w:val="2"/>
  </w:num>
  <w:num w:numId="6" w16cid:durableId="1499616478">
    <w:abstractNumId w:val="5"/>
  </w:num>
  <w:num w:numId="7" w16cid:durableId="1888684983">
    <w:abstractNumId w:val="9"/>
  </w:num>
  <w:num w:numId="8" w16cid:durableId="666979793">
    <w:abstractNumId w:val="13"/>
  </w:num>
  <w:num w:numId="9" w16cid:durableId="54427240">
    <w:abstractNumId w:val="1"/>
  </w:num>
  <w:num w:numId="10" w16cid:durableId="568930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9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57A"/>
    <w:rsid w:val="00034E3A"/>
    <w:rsid w:val="00050CE1"/>
    <w:rsid w:val="0005473D"/>
    <w:rsid w:val="00057B70"/>
    <w:rsid w:val="00075991"/>
    <w:rsid w:val="00087DCD"/>
    <w:rsid w:val="00093BE1"/>
    <w:rsid w:val="000A0635"/>
    <w:rsid w:val="000A4636"/>
    <w:rsid w:val="000A4B55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5BCC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5515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EF6761"/>
    <w:rsid w:val="00F23E9F"/>
    <w:rsid w:val="00F47592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6C3D621A"/>
  <w15:docId w15:val="{F9BAE909-4112-43B3-A0F8-C91BAFC7B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Ttulo1"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Sumrio2"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Sumrio3"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Sumrio4"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Sumrio5"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basedOn w:val="Fontepargpadro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MapadoDocumento"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elacomgrade">
    <w:name w:val="Table Grid"/>
    <w:basedOn w:val="Tabelanormal"/>
    <w:rsid w:val="00D900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rsid w:val="007D142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Tabelanormal"/>
    <w:uiPriority w:val="99"/>
    <w:rsid w:val="00050CE1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Ttulo4Char">
    <w:name w:val="Título 4 Char"/>
    <w:basedOn w:val="Fontepargpadro"/>
    <w:link w:val="Ttulo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Ttulo5Char">
    <w:name w:val="Título 5 Char"/>
    <w:basedOn w:val="Fontepargpadro"/>
    <w:link w:val="Ttulo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Normal"/>
    <w:qFormat/>
    <w:rsid w:val="00FA3BE0"/>
    <w:pPr>
      <w:jc w:val="center"/>
    </w:pPr>
  </w:style>
  <w:style w:type="paragraph" w:styleId="SemEspaamento">
    <w:name w:val="No Spacing"/>
    <w:link w:val="SemEspaamento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Cabealho">
    <w:name w:val="header"/>
    <w:basedOn w:val="Normal"/>
    <w:link w:val="Cabealho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uiPriority w:val="99"/>
    <w:rsid w:val="00093BE1"/>
    <w:rPr>
      <w:rFonts w:ascii="Arial" w:hAnsi="Arial" w:cs="Arial"/>
      <w:sz w:val="18"/>
      <w:szCs w:val="24"/>
    </w:rPr>
  </w:style>
  <w:style w:type="paragraph" w:styleId="Rodap">
    <w:name w:val="footer"/>
    <w:basedOn w:val="Normal"/>
    <w:link w:val="Rodap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093BE1"/>
    <w:rPr>
      <w:rFonts w:ascii="Arial" w:hAnsi="Arial" w:cs="Arial"/>
      <w:sz w:val="18"/>
      <w:szCs w:val="24"/>
    </w:rPr>
  </w:style>
  <w:style w:type="character" w:styleId="TextodoEspaoReservado">
    <w:name w:val="Placeholder Text"/>
    <w:basedOn w:val="Fontepargpadro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3071"/>
    <w:rsid w:val="00077402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character" w:styleId="TextodoEspaoReservado">
    <w:name w:val="Placeholder Text"/>
    <w:basedOn w:val="Fontepargpadro"/>
    <w:uiPriority w:val="99"/>
    <w:semiHidden/>
    <w:rsid w:val="009D307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2022-05-30T00:00:00</PublishDate>
  <Abstract>Protótipo de um site para web utilizando a ferramenta “AXURE” para a realização do mesmo. Esse protótipo foi feito com a intenção de pensar e replicar como empresas grandes (no caso, a Netflix), cria sites com usabilidade para que a navegação seja de fácil acesso para todos os usuários.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3FB590-E77E-4AD1-B959-6AA08C5D8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</Template>
  <TotalTime>12</TotalTime>
  <Pages>2</Pages>
  <Words>69</Words>
  <Characters>383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 do Protótipo</vt:lpstr>
      <vt:lpstr>Specification</vt:lpstr>
    </vt:vector>
  </TitlesOfParts>
  <Company>Axure</Company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do Protótipo</dc:title>
  <dc:subject>Atividade de Usabilidade e Design de Interação</dc:subject>
  <dc:creator>Pedro Nicolas Costa</dc:creator>
  <cp:lastModifiedBy>PEDRO NICOLAS COSTA</cp:lastModifiedBy>
  <cp:revision>4</cp:revision>
  <cp:lastPrinted>2010-09-03T00:33:00Z</cp:lastPrinted>
  <dcterms:created xsi:type="dcterms:W3CDTF">2022-06-06T15:41:00Z</dcterms:created>
  <dcterms:modified xsi:type="dcterms:W3CDTF">2022-06-08T01:31:00Z</dcterms:modified>
</cp:coreProperties>
</file>